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23" w:rsidRPr="00AD1CDC" w:rsidRDefault="00CB6023" w:rsidP="00CB6023">
      <w:pPr>
        <w:pStyle w:val="afffd"/>
        <w:spacing w:line="276" w:lineRule="auto"/>
        <w:rPr>
          <w:b w:val="0"/>
          <w:bCs/>
          <w:sz w:val="24"/>
          <w:szCs w:val="24"/>
        </w:rPr>
      </w:pPr>
      <w:r w:rsidRPr="00AD1CDC">
        <w:rPr>
          <w:b w:val="0"/>
          <w:bCs/>
          <w:sz w:val="24"/>
          <w:szCs w:val="24"/>
        </w:rPr>
        <w:t>АДМИНИСТРАЦИЯ</w:t>
      </w:r>
    </w:p>
    <w:p w:rsidR="00CB6023" w:rsidRPr="00AD1CDC" w:rsidRDefault="00CB6023" w:rsidP="00CB6023">
      <w:pPr>
        <w:jc w:val="center"/>
      </w:pPr>
      <w:r w:rsidRPr="00AD1CDC">
        <w:t xml:space="preserve">ПОСЬЕТСКОГО ГОРОДСКОГО ПОСЕЛЕНИЯ </w:t>
      </w:r>
    </w:p>
    <w:p w:rsidR="00CB6023" w:rsidRPr="00AD1CDC" w:rsidRDefault="00CB6023" w:rsidP="00CB6023">
      <w:pPr>
        <w:pStyle w:val="afffd"/>
        <w:spacing w:line="276" w:lineRule="auto"/>
        <w:rPr>
          <w:b w:val="0"/>
          <w:bCs/>
          <w:sz w:val="24"/>
          <w:szCs w:val="24"/>
        </w:rPr>
      </w:pPr>
      <w:r w:rsidRPr="00AD1CDC">
        <w:rPr>
          <w:b w:val="0"/>
          <w:bCs/>
          <w:sz w:val="24"/>
          <w:szCs w:val="24"/>
        </w:rPr>
        <w:t>ХАСАНСКОГО МУНИЦИПАЛЬНОГО РАЙОНА</w:t>
      </w:r>
    </w:p>
    <w:p w:rsidR="00CB6023" w:rsidRPr="00AD1CDC" w:rsidRDefault="00CB6023" w:rsidP="00CB6023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ПРИМОРСКОГО </w:t>
      </w:r>
      <w:r w:rsidRPr="00AD1CDC">
        <w:rPr>
          <w:rFonts w:ascii="Times New Roman" w:hAnsi="Times New Roman" w:cs="Times New Roman"/>
          <w:b w:val="0"/>
          <w:bCs w:val="0"/>
          <w:szCs w:val="24"/>
        </w:rPr>
        <w:t>КРАЯ</w:t>
      </w:r>
    </w:p>
    <w:p w:rsidR="00CB6023" w:rsidRPr="00AD1CDC" w:rsidRDefault="00CB6023" w:rsidP="00CB6023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B6023" w:rsidRPr="00AD1CDC" w:rsidRDefault="00CB6023" w:rsidP="00CB6023">
      <w:pPr>
        <w:pStyle w:val="3"/>
        <w:spacing w:before="0"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AD1CDC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CB6023" w:rsidRPr="00AD1CDC" w:rsidRDefault="00CB6023" w:rsidP="00CB6023">
      <w:pPr>
        <w:ind w:firstLine="709"/>
        <w:jc w:val="center"/>
        <w:rPr>
          <w:b/>
        </w:rPr>
      </w:pPr>
    </w:p>
    <w:tbl>
      <w:tblPr>
        <w:tblW w:w="10209" w:type="dxa"/>
        <w:tblInd w:w="-34" w:type="dxa"/>
        <w:tblLayout w:type="fixed"/>
        <w:tblLook w:val="0200" w:firstRow="0" w:lastRow="0" w:firstColumn="0" w:lastColumn="0" w:noHBand="1" w:noVBand="0"/>
      </w:tblPr>
      <w:tblGrid>
        <w:gridCol w:w="3238"/>
        <w:gridCol w:w="3698"/>
        <w:gridCol w:w="1853"/>
        <w:gridCol w:w="1420"/>
      </w:tblGrid>
      <w:tr w:rsidR="00CB6023" w:rsidRPr="00AD1CDC" w:rsidTr="00AE192D">
        <w:trPr>
          <w:trHeight w:val="251"/>
        </w:trPr>
        <w:tc>
          <w:tcPr>
            <w:tcW w:w="3238" w:type="dxa"/>
          </w:tcPr>
          <w:p w:rsidR="00CB6023" w:rsidRPr="00AD1CDC" w:rsidRDefault="00474AB5" w:rsidP="00474AB5">
            <w:r>
              <w:t xml:space="preserve">     </w:t>
            </w:r>
            <w:r w:rsidR="00CB6023">
              <w:t>«</w:t>
            </w:r>
            <w:r>
              <w:t>29</w:t>
            </w:r>
            <w:r w:rsidR="00CB6023">
              <w:t xml:space="preserve">» </w:t>
            </w:r>
            <w:r>
              <w:t>декабря</w:t>
            </w:r>
            <w:r w:rsidR="00CB6023">
              <w:t xml:space="preserve"> 201</w:t>
            </w:r>
            <w:r>
              <w:t>8 года</w:t>
            </w:r>
          </w:p>
        </w:tc>
        <w:tc>
          <w:tcPr>
            <w:tcW w:w="3698" w:type="dxa"/>
          </w:tcPr>
          <w:p w:rsidR="00CB6023" w:rsidRPr="00AD1CDC" w:rsidRDefault="00CB6023" w:rsidP="00AE192D">
            <w:r>
              <w:t xml:space="preserve">           </w:t>
            </w:r>
            <w:r w:rsidR="00474AB5">
              <w:t xml:space="preserve"> </w:t>
            </w:r>
            <w:r w:rsidRPr="00AD1CDC">
              <w:t>пгт. Посьет</w:t>
            </w:r>
          </w:p>
        </w:tc>
        <w:tc>
          <w:tcPr>
            <w:tcW w:w="1853" w:type="dxa"/>
          </w:tcPr>
          <w:p w:rsidR="00CB6023" w:rsidRPr="00AD1CDC" w:rsidRDefault="00CB6023" w:rsidP="00AE192D">
            <w:pPr>
              <w:ind w:firstLine="709"/>
              <w:jc w:val="right"/>
            </w:pPr>
            <w:r>
              <w:t xml:space="preserve">    </w:t>
            </w:r>
            <w:r w:rsidRPr="00AD1CDC">
              <w:t>№</w:t>
            </w:r>
          </w:p>
        </w:tc>
        <w:tc>
          <w:tcPr>
            <w:tcW w:w="1420" w:type="dxa"/>
          </w:tcPr>
          <w:p w:rsidR="00CB6023" w:rsidRPr="00AD1CDC" w:rsidRDefault="00474AB5" w:rsidP="00474AB5">
            <w:r>
              <w:t>161</w:t>
            </w:r>
          </w:p>
        </w:tc>
      </w:tr>
    </w:tbl>
    <w:p w:rsidR="00CB6023" w:rsidRDefault="00CB6023" w:rsidP="00CB6023">
      <w:r>
        <w:t xml:space="preserve">                                         </w:t>
      </w:r>
    </w:p>
    <w:p w:rsidR="00CB6023" w:rsidRDefault="00CB6023" w:rsidP="00CB6023"/>
    <w:p w:rsidR="00CB6023" w:rsidRDefault="00CB6023" w:rsidP="00CB6023"/>
    <w:p w:rsidR="00CB6023" w:rsidRPr="00AD1CDC" w:rsidRDefault="00CB6023" w:rsidP="00CB6023">
      <w:pPr>
        <w:spacing w:line="276" w:lineRule="auto"/>
        <w:jc w:val="center"/>
        <w:rPr>
          <w:b/>
        </w:rPr>
      </w:pPr>
      <w:r w:rsidRPr="00AD1CDC">
        <w:rPr>
          <w:b/>
        </w:rPr>
        <w:t>Об утверждении Порядка разработки, реализации и оценки</w:t>
      </w:r>
    </w:p>
    <w:p w:rsidR="00CB6023" w:rsidRPr="00AD1CDC" w:rsidRDefault="00CB6023" w:rsidP="00CB6023">
      <w:pPr>
        <w:spacing w:line="276" w:lineRule="auto"/>
        <w:jc w:val="center"/>
        <w:rPr>
          <w:b/>
        </w:rPr>
      </w:pPr>
      <w:r w:rsidRPr="00AD1CDC">
        <w:rPr>
          <w:b/>
        </w:rPr>
        <w:t>эффективности муниципальных программ Посьетского городского поселения</w:t>
      </w:r>
    </w:p>
    <w:p w:rsidR="00CB6023" w:rsidRPr="00AD1CDC" w:rsidRDefault="00CB6023" w:rsidP="00CB6023">
      <w:pPr>
        <w:spacing w:line="276" w:lineRule="auto"/>
        <w:rPr>
          <w:b/>
        </w:rPr>
      </w:pPr>
    </w:p>
    <w:p w:rsidR="00CB6023" w:rsidRDefault="00CB6023" w:rsidP="00CB6023">
      <w:pPr>
        <w:spacing w:line="276" w:lineRule="auto"/>
        <w:jc w:val="both"/>
      </w:pPr>
      <w:r w:rsidRPr="00785AD2">
        <w:t xml:space="preserve">         </w:t>
      </w:r>
      <w:proofErr w:type="gramStart"/>
      <w:r w:rsidRPr="00785AD2">
        <w:t>В соответствии со статьей 179 Бюджетного код</w:t>
      </w:r>
      <w:bookmarkStart w:id="0" w:name="_GoBack"/>
      <w:bookmarkEnd w:id="0"/>
      <w:r w:rsidRPr="00785AD2">
        <w:t>екса Российской Федерации, Фед</w:t>
      </w:r>
      <w:r w:rsidRPr="00785AD2">
        <w:t>е</w:t>
      </w:r>
      <w:r w:rsidRPr="00785AD2">
        <w:t>ральным законом от</w:t>
      </w:r>
      <w:r>
        <w:t xml:space="preserve"> 06 октября 2003</w:t>
      </w:r>
      <w:r w:rsidRPr="00785AD2">
        <w:t xml:space="preserve"> года №131-ФЗ «Об общих принципах организации местного самоуправления в Российской Федерации», </w:t>
      </w:r>
      <w:r>
        <w:t xml:space="preserve">постановлением администрации Приморского края от 13 апреля 2012 года № 88-па «Об утверждении Порядка разработки, реализации и оценки эффективности государственных программ Приморского края, </w:t>
      </w:r>
      <w:r w:rsidRPr="00785AD2">
        <w:t>в целях совершенствования программно-целевого планирования, администрация</w:t>
      </w:r>
      <w:r>
        <w:t xml:space="preserve"> Посьетского городского поселения  Х</w:t>
      </w:r>
      <w:r>
        <w:t>а</w:t>
      </w:r>
      <w:r>
        <w:t>санского муниципального района</w:t>
      </w:r>
      <w:proofErr w:type="gramEnd"/>
      <w:r>
        <w:t xml:space="preserve"> Приморского края,</w:t>
      </w:r>
    </w:p>
    <w:p w:rsidR="00CB6023" w:rsidRPr="00785AD2" w:rsidRDefault="00CB6023" w:rsidP="00CB6023">
      <w:pPr>
        <w:spacing w:line="276" w:lineRule="auto"/>
        <w:jc w:val="both"/>
      </w:pPr>
    </w:p>
    <w:p w:rsidR="00CB6023" w:rsidRDefault="00CB6023" w:rsidP="00CB6023">
      <w:pPr>
        <w:spacing w:line="276" w:lineRule="auto"/>
        <w:ind w:firstLine="708"/>
        <w:jc w:val="both"/>
      </w:pPr>
      <w:r>
        <w:t>ПОСТАНОВЛЯЕТ:</w:t>
      </w:r>
    </w:p>
    <w:p w:rsidR="00CB6023" w:rsidRDefault="00CB6023" w:rsidP="00CB6023">
      <w:pPr>
        <w:spacing w:line="276" w:lineRule="auto"/>
        <w:ind w:firstLine="708"/>
        <w:jc w:val="both"/>
      </w:pPr>
    </w:p>
    <w:p w:rsidR="00CB6023" w:rsidRDefault="00CB6023" w:rsidP="00CB6023">
      <w:pPr>
        <w:spacing w:line="276" w:lineRule="auto"/>
        <w:jc w:val="both"/>
      </w:pPr>
      <w:r>
        <w:t xml:space="preserve"> </w:t>
      </w:r>
      <w:r>
        <w:tab/>
        <w:t>1. Утвердить Порядок разработки, реализации и оценки эффективности муниципальных программ Посьетского городского поселения, согласно приложению к настоящему постано</w:t>
      </w:r>
      <w:r>
        <w:t>в</w:t>
      </w:r>
      <w:r>
        <w:t>лению.</w:t>
      </w:r>
    </w:p>
    <w:p w:rsidR="00474AB5" w:rsidRDefault="00474AB5" w:rsidP="00CB6023">
      <w:pPr>
        <w:spacing w:line="276" w:lineRule="auto"/>
        <w:jc w:val="both"/>
      </w:pPr>
      <w:r>
        <w:tab/>
        <w:t>2. Признать утратившим силу постановление администрации Посьетского городского поселения от «16» июля 2013 № 108 «О порядке разработки, утверждения и реализации мун</w:t>
      </w:r>
      <w:r>
        <w:t>и</w:t>
      </w:r>
      <w:r>
        <w:t xml:space="preserve">ципальных долгосрочных и ведомственных целевых программ в администрации Посьетского городского поселения». </w:t>
      </w:r>
    </w:p>
    <w:p w:rsidR="00CB6023" w:rsidRDefault="00CB6023" w:rsidP="00CB6023">
      <w:pPr>
        <w:spacing w:line="276" w:lineRule="auto"/>
        <w:jc w:val="both"/>
      </w:pPr>
      <w:r>
        <w:tab/>
        <w:t>2. Опубликовать настоящее постановление в вестнике поселения «Новгородский пост» и разместить на официальном сайте Посьетского городского поселения в информацио</w:t>
      </w:r>
      <w:r>
        <w:t>н</w:t>
      </w:r>
      <w:r>
        <w:t xml:space="preserve">но-телекоммуникационной сети интернет </w:t>
      </w:r>
    </w:p>
    <w:p w:rsidR="00CB6023" w:rsidRPr="00AD1CDC" w:rsidRDefault="00CB6023" w:rsidP="00CB6023">
      <w:pPr>
        <w:spacing w:line="276" w:lineRule="auto"/>
        <w:jc w:val="both"/>
        <w:rPr>
          <w:color w:val="1D1B11"/>
        </w:rPr>
      </w:pPr>
      <w:r>
        <w:tab/>
        <w:t>2. Настоящее постановление вступает в силу со дня его официального опубликования.</w:t>
      </w:r>
    </w:p>
    <w:p w:rsidR="00CB6023" w:rsidRDefault="00CB6023" w:rsidP="00CB6023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CB6023" w:rsidRDefault="00CB6023" w:rsidP="00CB6023">
      <w:pPr>
        <w:spacing w:line="276" w:lineRule="auto"/>
        <w:jc w:val="both"/>
      </w:pPr>
    </w:p>
    <w:p w:rsidR="00CB6023" w:rsidRDefault="00CB6023" w:rsidP="00CB6023">
      <w:pPr>
        <w:spacing w:line="276" w:lineRule="auto"/>
        <w:jc w:val="both"/>
      </w:pPr>
    </w:p>
    <w:p w:rsidR="00CB6023" w:rsidRDefault="00CB6023" w:rsidP="00CB6023">
      <w:pPr>
        <w:spacing w:line="276" w:lineRule="auto"/>
        <w:jc w:val="both"/>
      </w:pPr>
      <w:r>
        <w:t>Глава администрации</w:t>
      </w:r>
    </w:p>
    <w:p w:rsidR="00CB6023" w:rsidRDefault="00CB6023" w:rsidP="00CB6023">
      <w:pPr>
        <w:spacing w:line="276" w:lineRule="auto"/>
      </w:pPr>
      <w:r>
        <w:t>Посьетского городского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Е.Г. Зайцева</w:t>
      </w:r>
    </w:p>
    <w:p w:rsidR="00CB6023" w:rsidRDefault="00CB6023" w:rsidP="00CB6023">
      <w:pPr>
        <w:spacing w:line="276" w:lineRule="auto"/>
      </w:pPr>
    </w:p>
    <w:p w:rsidR="00B05FEA" w:rsidRPr="00FE726D" w:rsidRDefault="00B05FEA" w:rsidP="00B05FEA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4A77F5" w:rsidRDefault="004A77F5" w:rsidP="00930984">
      <w:pPr>
        <w:tabs>
          <w:tab w:val="left" w:pos="4230"/>
        </w:tabs>
        <w:jc w:val="right"/>
        <w:rPr>
          <w:sz w:val="21"/>
          <w:szCs w:val="21"/>
        </w:rPr>
      </w:pPr>
    </w:p>
    <w:p w:rsidR="004A77F5" w:rsidRDefault="004A77F5" w:rsidP="00930984">
      <w:pPr>
        <w:tabs>
          <w:tab w:val="left" w:pos="4230"/>
        </w:tabs>
        <w:jc w:val="right"/>
        <w:rPr>
          <w:sz w:val="21"/>
          <w:szCs w:val="21"/>
        </w:rPr>
      </w:pPr>
    </w:p>
    <w:p w:rsidR="00CB6023" w:rsidRDefault="00CB6023" w:rsidP="00930984">
      <w:pPr>
        <w:tabs>
          <w:tab w:val="left" w:pos="4230"/>
        </w:tabs>
        <w:jc w:val="right"/>
      </w:pPr>
    </w:p>
    <w:p w:rsidR="00CB6023" w:rsidRDefault="00CB6023" w:rsidP="00930984">
      <w:pPr>
        <w:tabs>
          <w:tab w:val="left" w:pos="4230"/>
        </w:tabs>
        <w:jc w:val="right"/>
      </w:pPr>
    </w:p>
    <w:p w:rsidR="00CB6023" w:rsidRDefault="00CB6023" w:rsidP="00930984">
      <w:pPr>
        <w:tabs>
          <w:tab w:val="left" w:pos="4230"/>
        </w:tabs>
        <w:jc w:val="right"/>
      </w:pPr>
    </w:p>
    <w:p w:rsidR="00CB6023" w:rsidRDefault="00CB6023" w:rsidP="00930984">
      <w:pPr>
        <w:tabs>
          <w:tab w:val="left" w:pos="4230"/>
        </w:tabs>
        <w:jc w:val="right"/>
      </w:pPr>
    </w:p>
    <w:p w:rsidR="00CB6023" w:rsidRDefault="00CB6023" w:rsidP="00930984">
      <w:pPr>
        <w:tabs>
          <w:tab w:val="left" w:pos="4230"/>
        </w:tabs>
        <w:jc w:val="right"/>
      </w:pPr>
    </w:p>
    <w:p w:rsidR="00CB6023" w:rsidRDefault="00CB6023" w:rsidP="00930984">
      <w:pPr>
        <w:tabs>
          <w:tab w:val="left" w:pos="4230"/>
        </w:tabs>
        <w:jc w:val="right"/>
      </w:pPr>
    </w:p>
    <w:p w:rsidR="00CB6023" w:rsidRDefault="00CB6023" w:rsidP="00930984">
      <w:pPr>
        <w:tabs>
          <w:tab w:val="left" w:pos="4230"/>
        </w:tabs>
        <w:jc w:val="right"/>
      </w:pPr>
    </w:p>
    <w:p w:rsidR="00CB6023" w:rsidRDefault="00CB6023" w:rsidP="00930984">
      <w:pPr>
        <w:tabs>
          <w:tab w:val="left" w:pos="4230"/>
        </w:tabs>
        <w:jc w:val="right"/>
      </w:pPr>
    </w:p>
    <w:p w:rsidR="00CB6023" w:rsidRDefault="00CB6023" w:rsidP="00930984">
      <w:pPr>
        <w:tabs>
          <w:tab w:val="left" w:pos="4230"/>
        </w:tabs>
        <w:jc w:val="right"/>
      </w:pPr>
    </w:p>
    <w:p w:rsidR="00930984" w:rsidRPr="00115315" w:rsidRDefault="00930984" w:rsidP="00930984">
      <w:pPr>
        <w:tabs>
          <w:tab w:val="left" w:pos="4230"/>
        </w:tabs>
        <w:jc w:val="right"/>
      </w:pPr>
      <w:r w:rsidRPr="00115315">
        <w:t xml:space="preserve">Приложение </w:t>
      </w:r>
    </w:p>
    <w:p w:rsidR="00930984" w:rsidRPr="00115315" w:rsidRDefault="00930984" w:rsidP="00930984">
      <w:pPr>
        <w:tabs>
          <w:tab w:val="left" w:pos="4230"/>
        </w:tabs>
        <w:jc w:val="right"/>
      </w:pPr>
      <w:r w:rsidRPr="00115315">
        <w:t>к постановлению администрации</w:t>
      </w:r>
    </w:p>
    <w:p w:rsidR="00930984" w:rsidRPr="00115315" w:rsidRDefault="00115315" w:rsidP="00930984">
      <w:pPr>
        <w:tabs>
          <w:tab w:val="left" w:pos="4230"/>
        </w:tabs>
        <w:jc w:val="right"/>
      </w:pPr>
      <w:r w:rsidRPr="00115315">
        <w:t>Хасанского муниципального района</w:t>
      </w:r>
    </w:p>
    <w:p w:rsidR="00115315" w:rsidRPr="00115315" w:rsidRDefault="00115315" w:rsidP="00930984">
      <w:pPr>
        <w:tabs>
          <w:tab w:val="left" w:pos="4230"/>
        </w:tabs>
        <w:jc w:val="right"/>
      </w:pPr>
      <w:r w:rsidRPr="00115315">
        <w:t>Приморского края</w:t>
      </w:r>
    </w:p>
    <w:p w:rsidR="00930984" w:rsidRDefault="00930984" w:rsidP="00930984">
      <w:pPr>
        <w:tabs>
          <w:tab w:val="left" w:pos="4230"/>
        </w:tabs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от </w:t>
      </w:r>
      <w:r w:rsidR="00474AB5">
        <w:rPr>
          <w:sz w:val="21"/>
          <w:szCs w:val="21"/>
        </w:rPr>
        <w:t>«29</w:t>
      </w:r>
      <w:r w:rsidR="00CB6023">
        <w:rPr>
          <w:sz w:val="21"/>
          <w:szCs w:val="21"/>
        </w:rPr>
        <w:t xml:space="preserve">» </w:t>
      </w:r>
      <w:r w:rsidR="00474AB5">
        <w:rPr>
          <w:sz w:val="21"/>
          <w:szCs w:val="21"/>
        </w:rPr>
        <w:t>декабря 2017 г. № 161</w:t>
      </w:r>
    </w:p>
    <w:p w:rsidR="00930984" w:rsidRDefault="00930984" w:rsidP="00930984">
      <w:pPr>
        <w:tabs>
          <w:tab w:val="left" w:pos="4230"/>
        </w:tabs>
        <w:jc w:val="right"/>
        <w:rPr>
          <w:sz w:val="21"/>
          <w:szCs w:val="21"/>
        </w:rPr>
      </w:pPr>
    </w:p>
    <w:p w:rsidR="00930984" w:rsidRDefault="00930984" w:rsidP="00930984">
      <w:pPr>
        <w:tabs>
          <w:tab w:val="left" w:pos="4230"/>
        </w:tabs>
        <w:jc w:val="right"/>
        <w:rPr>
          <w:sz w:val="21"/>
          <w:szCs w:val="21"/>
        </w:rPr>
      </w:pPr>
    </w:p>
    <w:p w:rsidR="00930984" w:rsidRDefault="00930984" w:rsidP="00930984">
      <w:pPr>
        <w:tabs>
          <w:tab w:val="left" w:pos="4230"/>
        </w:tabs>
        <w:jc w:val="right"/>
        <w:rPr>
          <w:sz w:val="21"/>
          <w:szCs w:val="21"/>
        </w:rPr>
      </w:pPr>
    </w:p>
    <w:p w:rsidR="00930984" w:rsidRPr="003E567E" w:rsidRDefault="00930984" w:rsidP="00930984">
      <w:pPr>
        <w:jc w:val="center"/>
        <w:rPr>
          <w:b/>
          <w:bCs/>
        </w:rPr>
      </w:pPr>
      <w:r w:rsidRPr="003E567E">
        <w:rPr>
          <w:b/>
          <w:bCs/>
        </w:rPr>
        <w:t>ПОРЯДОК</w:t>
      </w:r>
    </w:p>
    <w:p w:rsidR="00930984" w:rsidRPr="003E567E" w:rsidRDefault="00930984" w:rsidP="00930984">
      <w:pPr>
        <w:jc w:val="center"/>
        <w:rPr>
          <w:b/>
          <w:bCs/>
        </w:rPr>
      </w:pPr>
      <w:r w:rsidRPr="003E567E">
        <w:rPr>
          <w:b/>
          <w:bCs/>
        </w:rPr>
        <w:t>РАЗРАБОТКИ, РЕАЛИЗАЦИИ И ОЦЕНКИ ЭФФЕКТИВНОСТИ</w:t>
      </w:r>
    </w:p>
    <w:p w:rsidR="00930984" w:rsidRPr="003E567E" w:rsidRDefault="00930984" w:rsidP="00930984">
      <w:pPr>
        <w:jc w:val="center"/>
        <w:rPr>
          <w:b/>
          <w:bCs/>
        </w:rPr>
      </w:pPr>
      <w:r>
        <w:rPr>
          <w:b/>
          <w:bCs/>
        </w:rPr>
        <w:t>МУНИЦИПАЛЬНЫХ</w:t>
      </w:r>
      <w:r w:rsidRPr="003E567E">
        <w:rPr>
          <w:b/>
          <w:bCs/>
        </w:rPr>
        <w:t xml:space="preserve"> ПРОГРАММ </w:t>
      </w:r>
      <w:r w:rsidR="00D33135">
        <w:rPr>
          <w:b/>
          <w:bCs/>
        </w:rPr>
        <w:t>ПОСЬЕТСКОГО ГОРОДСКОГО ПОСЕЛЕНИЯ</w:t>
      </w:r>
      <w:r w:rsidR="00EB50C2">
        <w:rPr>
          <w:b/>
          <w:bCs/>
        </w:rPr>
        <w:t xml:space="preserve"> </w:t>
      </w:r>
      <w:r w:rsidR="00D33135">
        <w:rPr>
          <w:b/>
          <w:bCs/>
        </w:rPr>
        <w:t>ХАСАНСКОГО</w:t>
      </w:r>
      <w:r>
        <w:rPr>
          <w:b/>
          <w:bCs/>
        </w:rPr>
        <w:t xml:space="preserve"> МУНИЦИПАЛЬНОГО РАЙОНА </w:t>
      </w:r>
      <w:r w:rsidR="00D33135">
        <w:rPr>
          <w:b/>
          <w:bCs/>
        </w:rPr>
        <w:t>ПРИМОРСКОГО КРАЯ</w:t>
      </w:r>
    </w:p>
    <w:p w:rsidR="00930984" w:rsidRPr="003E567E" w:rsidRDefault="00930984" w:rsidP="00930984">
      <w:pPr>
        <w:jc w:val="both"/>
      </w:pPr>
    </w:p>
    <w:p w:rsidR="00930984" w:rsidRPr="009B151F" w:rsidRDefault="00930984" w:rsidP="00930984">
      <w:pPr>
        <w:jc w:val="center"/>
        <w:outlineLvl w:val="1"/>
      </w:pPr>
      <w:r w:rsidRPr="009B151F">
        <w:t>1. Общие положения</w:t>
      </w:r>
    </w:p>
    <w:p w:rsidR="00930984" w:rsidRPr="009B151F" w:rsidRDefault="00930984" w:rsidP="00930984">
      <w:pPr>
        <w:jc w:val="both"/>
      </w:pPr>
    </w:p>
    <w:p w:rsidR="00930984" w:rsidRPr="00775FBA" w:rsidRDefault="00930984" w:rsidP="00D33135">
      <w:pPr>
        <w:spacing w:line="276" w:lineRule="auto"/>
        <w:ind w:firstLine="720"/>
        <w:jc w:val="both"/>
      </w:pPr>
      <w:r w:rsidRPr="00775FBA">
        <w:t xml:space="preserve">1.1. Настоящий Порядок </w:t>
      </w:r>
      <w:hyperlink r:id="rId9" w:history="1">
        <w:r w:rsidRPr="00775FBA">
          <w:t>определяет</w:t>
        </w:r>
      </w:hyperlink>
      <w:r w:rsidRPr="00775FBA">
        <w:t xml:space="preserve"> правила разработки, реализации и оценки эффе</w:t>
      </w:r>
      <w:r w:rsidRPr="00775FBA">
        <w:t>к</w:t>
      </w:r>
      <w:r w:rsidRPr="00775FBA">
        <w:t xml:space="preserve">тивности муниципальных программ </w:t>
      </w:r>
      <w:r w:rsidR="00D33135">
        <w:t>Посьетского городского поселения Хасанского муниц</w:t>
      </w:r>
      <w:r w:rsidR="00D33135">
        <w:t>и</w:t>
      </w:r>
      <w:r w:rsidR="00D33135">
        <w:t>пального района Приморского края</w:t>
      </w:r>
      <w:r w:rsidRPr="00775FBA">
        <w:t xml:space="preserve"> (далее - муниципальные программы), а также </w:t>
      </w:r>
      <w:proofErr w:type="gramStart"/>
      <w:r w:rsidRPr="00775FBA">
        <w:t>контроля за</w:t>
      </w:r>
      <w:proofErr w:type="gramEnd"/>
      <w:r w:rsidRPr="00775FBA">
        <w:t xml:space="preserve"> ходом их реализации.</w:t>
      </w:r>
    </w:p>
    <w:p w:rsidR="00930984" w:rsidRPr="00D33135" w:rsidRDefault="00930984" w:rsidP="00D33135">
      <w:pPr>
        <w:spacing w:line="276" w:lineRule="auto"/>
        <w:ind w:firstLine="720"/>
        <w:jc w:val="both"/>
      </w:pPr>
      <w:r w:rsidRPr="00D33135">
        <w:t xml:space="preserve">1.2. </w:t>
      </w:r>
      <w:proofErr w:type="gramStart"/>
      <w:r w:rsidRPr="00D33135">
        <w:rPr>
          <w:bCs/>
        </w:rPr>
        <w:t>Муниципальная программа</w:t>
      </w:r>
      <w:r w:rsidRPr="00D33135"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</w:t>
      </w:r>
      <w:r w:rsidRPr="00D33135">
        <w:t>с</w:t>
      </w:r>
      <w:r w:rsidRPr="00D33135">
        <w:t>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в определенной сфере деятельности, отнесенной к полномочиям органов местного самоуправления по решению в</w:t>
      </w:r>
      <w:r w:rsidRPr="00D33135">
        <w:t>о</w:t>
      </w:r>
      <w:r w:rsidRPr="00D33135">
        <w:t>просов местного значения муниципального образования и/или исполнению переданных о</w:t>
      </w:r>
      <w:r w:rsidRPr="00D33135">
        <w:t>т</w:t>
      </w:r>
      <w:r w:rsidRPr="00D33135">
        <w:t>дельных государственных полномочий.</w:t>
      </w:r>
      <w:proofErr w:type="gramEnd"/>
    </w:p>
    <w:p w:rsidR="00930984" w:rsidRPr="00775FBA" w:rsidRDefault="00930984" w:rsidP="00D33135">
      <w:pPr>
        <w:spacing w:line="276" w:lineRule="auto"/>
        <w:ind w:firstLine="720"/>
        <w:jc w:val="both"/>
      </w:pPr>
      <w:r w:rsidRPr="00775FBA">
        <w:t xml:space="preserve">Муниципальные программы </w:t>
      </w:r>
      <w:r w:rsidR="00D33135">
        <w:t>Посьетского городского поселения Хасанского муниц</w:t>
      </w:r>
      <w:r w:rsidR="00D33135">
        <w:t>и</w:t>
      </w:r>
      <w:r w:rsidR="00D33135">
        <w:t>пального района Приморского края</w:t>
      </w:r>
      <w:r w:rsidRPr="00775FBA">
        <w:t xml:space="preserve"> (проекты муниципальных программ) являются одним из документов, на которых основывается составление проектов бюджетов соответствующих м</w:t>
      </w:r>
      <w:r w:rsidRPr="00775FBA">
        <w:t>у</w:t>
      </w:r>
      <w:r w:rsidRPr="00775FBA">
        <w:t>ниципальных образований.</w:t>
      </w:r>
      <w:r w:rsidR="00D33135">
        <w:t xml:space="preserve"> </w:t>
      </w:r>
    </w:p>
    <w:p w:rsidR="00930984" w:rsidRPr="00775FBA" w:rsidRDefault="00930984" w:rsidP="00D33135">
      <w:pPr>
        <w:spacing w:line="276" w:lineRule="auto"/>
        <w:ind w:firstLine="720"/>
        <w:jc w:val="both"/>
      </w:pPr>
      <w:r w:rsidRPr="00775FBA">
        <w:t xml:space="preserve">1.3. Муниципальная программа может включать подпрограммы, содержащие, в том числе, отдельные мероприятия органов местного самоуправления </w:t>
      </w:r>
      <w:r w:rsidR="00D33135">
        <w:t>Посьетского городского п</w:t>
      </w:r>
      <w:r w:rsidR="00D33135">
        <w:t>о</w:t>
      </w:r>
      <w:r w:rsidR="00D33135">
        <w:t>селения Хасанского муниципального района Приморского края</w:t>
      </w:r>
      <w:r w:rsidRPr="00775FBA">
        <w:t xml:space="preserve"> (далее - подпрограммы). Дел</w:t>
      </w:r>
      <w:r w:rsidRPr="00775FBA">
        <w:t>е</w:t>
      </w:r>
      <w:r w:rsidRPr="00775FBA">
        <w:t>ние муниципальной программы на подпрограммы осуществляется, исходя из сложности реш</w:t>
      </w:r>
      <w:r w:rsidRPr="00775FBA">
        <w:t>а</w:t>
      </w:r>
      <w:r w:rsidRPr="00775FBA">
        <w:t>емых в рамках муниципальной программы задач.</w:t>
      </w:r>
    </w:p>
    <w:p w:rsidR="00930984" w:rsidRPr="00775FBA" w:rsidRDefault="00930984" w:rsidP="00D33135">
      <w:pPr>
        <w:ind w:firstLine="709"/>
        <w:jc w:val="both"/>
      </w:pPr>
      <w:r w:rsidRPr="00775FBA">
        <w:t>Подпрограммы направлены на решение конкретных задач в рамках муниципальной программы.</w:t>
      </w:r>
    </w:p>
    <w:p w:rsidR="00D33135" w:rsidRDefault="00930984" w:rsidP="00D33135">
      <w:pPr>
        <w:tabs>
          <w:tab w:val="left" w:pos="709"/>
        </w:tabs>
        <w:ind w:firstLine="709"/>
        <w:jc w:val="both"/>
        <w:rPr>
          <w:color w:val="000000"/>
        </w:rPr>
      </w:pPr>
      <w:r w:rsidRPr="00775FBA">
        <w:t>1.</w:t>
      </w:r>
      <w:r>
        <w:t>4</w:t>
      </w:r>
      <w:r w:rsidRPr="00775FBA">
        <w:t xml:space="preserve">. </w:t>
      </w:r>
      <w:r w:rsidRPr="00775FBA">
        <w:rPr>
          <w:color w:val="000000"/>
        </w:rPr>
        <w:t>Термины и понятия, используемые в настоящем Порядке:</w:t>
      </w:r>
    </w:p>
    <w:p w:rsidR="00D33135" w:rsidRDefault="00D33135" w:rsidP="00D331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- </w:t>
      </w:r>
      <w:r w:rsidR="00930984" w:rsidRPr="00775FBA">
        <w:t xml:space="preserve">муниципальная программа </w:t>
      </w:r>
      <w:r>
        <w:t>Посьетского городского поселения Хасанского муниц</w:t>
      </w:r>
      <w:r>
        <w:t>и</w:t>
      </w:r>
      <w:r>
        <w:t>пального района Приморского края</w:t>
      </w:r>
      <w:r w:rsidR="00930984" w:rsidRPr="00775FBA">
        <w:t xml:space="preserve"> - утвержденный постановлением администрации </w:t>
      </w:r>
      <w:r>
        <w:t>Посье</w:t>
      </w:r>
      <w:r>
        <w:t>т</w:t>
      </w:r>
      <w:r>
        <w:t>ского городского поселения Хасанского муниципального района Приморского края</w:t>
      </w:r>
      <w:r w:rsidR="00930984" w:rsidRPr="00775FBA">
        <w:t xml:space="preserve"> (далее – администрация </w:t>
      </w:r>
      <w:r>
        <w:t>Посьетского городского поселения</w:t>
      </w:r>
      <w:r w:rsidR="00930984" w:rsidRPr="00775FBA">
        <w:t>) документ стратегического планирования, определяющий комплекс мероприятий, обоснованных и согласованных по ресурсам, срокам и исполнителям, обеспечивающих эффективное решение приоритетных социально</w:t>
      </w:r>
      <w:r>
        <w:t xml:space="preserve"> </w:t>
      </w:r>
      <w:r w:rsidR="00930984" w:rsidRPr="00775FBA">
        <w:t>-</w:t>
      </w:r>
      <w:r>
        <w:t xml:space="preserve"> </w:t>
      </w:r>
      <w:r w:rsidR="00930984" w:rsidRPr="00775FBA">
        <w:t>экономич</w:t>
      </w:r>
      <w:r w:rsidR="00930984" w:rsidRPr="00775FBA">
        <w:t>е</w:t>
      </w:r>
      <w:r w:rsidR="00930984" w:rsidRPr="00775FBA">
        <w:t>ских задач;</w:t>
      </w:r>
    </w:p>
    <w:p w:rsidR="00D33135" w:rsidRDefault="00D33135" w:rsidP="00D33135">
      <w:pPr>
        <w:tabs>
          <w:tab w:val="left" w:pos="709"/>
        </w:tabs>
        <w:ind w:firstLine="709"/>
        <w:jc w:val="both"/>
        <w:rPr>
          <w:color w:val="000000"/>
        </w:rPr>
      </w:pPr>
      <w:r w:rsidRPr="00D3313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30984" w:rsidRPr="00930984">
        <w:rPr>
          <w:rStyle w:val="afff9"/>
          <w:b w:val="0"/>
          <w:color w:val="auto"/>
        </w:rPr>
        <w:t>подпрограмма муниципальной программы (далее - подпрограмма)</w:t>
      </w:r>
      <w:r w:rsidR="00930984" w:rsidRPr="00775FBA">
        <w:t xml:space="preserve"> - комплекс взаим</w:t>
      </w:r>
      <w:r w:rsidR="00930984" w:rsidRPr="00775FBA">
        <w:t>о</w:t>
      </w:r>
      <w:r w:rsidR="00930984" w:rsidRPr="00775FBA">
        <w:t>увязанных по целям, срокам, исполнителям и ресурсам мероприятий, выделенный исходя из масштаба и сложности задач, решаемых в рамках муниципальной программы;</w:t>
      </w:r>
    </w:p>
    <w:p w:rsidR="00D33135" w:rsidRDefault="00D33135" w:rsidP="00D33135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930984" w:rsidRPr="00930984">
        <w:rPr>
          <w:rStyle w:val="afff9"/>
          <w:b w:val="0"/>
          <w:color w:val="auto"/>
        </w:rPr>
        <w:t>основные параметры муниципальной программы/подпрограммы</w:t>
      </w:r>
      <w:r w:rsidR="00930984" w:rsidRPr="00775FBA">
        <w:t xml:space="preserve"> - цели, задачи, пок</w:t>
      </w:r>
      <w:r w:rsidR="00930984" w:rsidRPr="00775FBA">
        <w:t>а</w:t>
      </w:r>
      <w:r w:rsidR="00930984" w:rsidRPr="00775FBA">
        <w:t>затели (индикаторы), конечные результаты, сроки реализации, объемы ресурсов муниципальной программы/подпрограммы;</w:t>
      </w:r>
    </w:p>
    <w:p w:rsidR="00930984" w:rsidRPr="00D33135" w:rsidRDefault="00D33135" w:rsidP="00D33135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930984" w:rsidRPr="00930984">
        <w:rPr>
          <w:rStyle w:val="afff9"/>
          <w:b w:val="0"/>
          <w:color w:val="auto"/>
        </w:rPr>
        <w:t>проблема социально-экономического развития</w:t>
      </w:r>
      <w:r w:rsidR="00930984" w:rsidRPr="00775FBA">
        <w:t xml:space="preserve"> - противоречие между желаемым и т</w:t>
      </w:r>
      <w:r w:rsidR="00930984" w:rsidRPr="00775FBA">
        <w:t>е</w:t>
      </w:r>
      <w:r w:rsidR="00930984" w:rsidRPr="00775FBA">
        <w:t>кущим (или ожидаемым) состоянием сферы реализации муниципальной программы;</w:t>
      </w:r>
    </w:p>
    <w:p w:rsidR="00930984" w:rsidRPr="00775FBA" w:rsidRDefault="00D33135" w:rsidP="00D33135">
      <w:pPr>
        <w:tabs>
          <w:tab w:val="left" w:pos="426"/>
        </w:tabs>
        <w:spacing w:line="276" w:lineRule="auto"/>
        <w:jc w:val="both"/>
      </w:pPr>
      <w:r>
        <w:rPr>
          <w:rStyle w:val="afff9"/>
          <w:b w:val="0"/>
          <w:color w:val="auto"/>
        </w:rPr>
        <w:tab/>
      </w:r>
      <w:r>
        <w:rPr>
          <w:rStyle w:val="afff9"/>
          <w:b w:val="0"/>
          <w:color w:val="auto"/>
        </w:rPr>
        <w:tab/>
        <w:t xml:space="preserve">- </w:t>
      </w:r>
      <w:r w:rsidR="00930984" w:rsidRPr="00930984">
        <w:rPr>
          <w:rStyle w:val="afff9"/>
          <w:b w:val="0"/>
          <w:color w:val="auto"/>
        </w:rPr>
        <w:t>цель муниципальной программы/подпрограммы</w:t>
      </w:r>
      <w:r w:rsidR="00930984" w:rsidRPr="00775FBA">
        <w:t xml:space="preserve"> - желаемое состояние сферы реализ</w:t>
      </w:r>
      <w:r w:rsidR="00930984" w:rsidRPr="00775FBA">
        <w:t>а</w:t>
      </w:r>
      <w:r w:rsidR="00930984" w:rsidRPr="00775FBA">
        <w:t>ции муниципальной программы/подпрограммы;</w:t>
      </w:r>
    </w:p>
    <w:p w:rsidR="00D33135" w:rsidRDefault="00D33135" w:rsidP="00D33135">
      <w:pPr>
        <w:tabs>
          <w:tab w:val="left" w:pos="426"/>
        </w:tabs>
        <w:spacing w:line="276" w:lineRule="auto"/>
        <w:jc w:val="both"/>
      </w:pPr>
      <w:r>
        <w:rPr>
          <w:rStyle w:val="afff9"/>
          <w:b w:val="0"/>
          <w:color w:val="auto"/>
        </w:rPr>
        <w:tab/>
      </w:r>
      <w:r>
        <w:rPr>
          <w:rStyle w:val="afff9"/>
          <w:b w:val="0"/>
          <w:color w:val="auto"/>
        </w:rPr>
        <w:tab/>
        <w:t xml:space="preserve">- </w:t>
      </w:r>
      <w:r w:rsidR="00930984" w:rsidRPr="00930984">
        <w:rPr>
          <w:rStyle w:val="afff9"/>
          <w:b w:val="0"/>
          <w:color w:val="auto"/>
        </w:rPr>
        <w:t>задача муниципальной программы/подпрограммы</w:t>
      </w:r>
      <w:r w:rsidR="00930984" w:rsidRPr="00775FBA">
        <w:t xml:space="preserve"> - результат выполнения комплекса мероприятий, направленных на достижение цели (целей) муниципальной </w:t>
      </w:r>
      <w:r w:rsidRPr="00775FBA">
        <w:t>програ</w:t>
      </w:r>
      <w:r w:rsidRPr="00775FBA">
        <w:t>м</w:t>
      </w:r>
      <w:r w:rsidRPr="00775FBA">
        <w:t>мы</w:t>
      </w:r>
      <w:r w:rsidR="00930984" w:rsidRPr="00775FBA">
        <w:t>/подпрограммы;</w:t>
      </w:r>
    </w:p>
    <w:p w:rsidR="00D33135" w:rsidRDefault="00D33135" w:rsidP="00D33135">
      <w:pPr>
        <w:tabs>
          <w:tab w:val="left" w:pos="426"/>
        </w:tabs>
        <w:spacing w:line="276" w:lineRule="auto"/>
        <w:jc w:val="both"/>
        <w:rPr>
          <w:rStyle w:val="afff9"/>
          <w:b w:val="0"/>
          <w:bCs w:val="0"/>
          <w:color w:val="auto"/>
        </w:rPr>
      </w:pPr>
      <w:r>
        <w:tab/>
      </w:r>
      <w:r>
        <w:tab/>
        <w:t xml:space="preserve">- </w:t>
      </w:r>
      <w:r w:rsidR="00930984" w:rsidRPr="00930984">
        <w:rPr>
          <w:rStyle w:val="afff9"/>
          <w:b w:val="0"/>
          <w:color w:val="auto"/>
        </w:rPr>
        <w:t>мероприятие муниципальной программы/подпрограммы - комплекс действий по р</w:t>
      </w:r>
      <w:r w:rsidR="00930984" w:rsidRPr="00930984">
        <w:rPr>
          <w:rStyle w:val="afff9"/>
          <w:b w:val="0"/>
          <w:color w:val="auto"/>
        </w:rPr>
        <w:t>е</w:t>
      </w:r>
      <w:r w:rsidR="00930984" w:rsidRPr="00930984">
        <w:rPr>
          <w:rStyle w:val="afff9"/>
          <w:b w:val="0"/>
          <w:color w:val="auto"/>
        </w:rPr>
        <w:t>шению соответствующей задачи;</w:t>
      </w:r>
    </w:p>
    <w:p w:rsidR="00D33135" w:rsidRDefault="00D33135" w:rsidP="00D33135">
      <w:pPr>
        <w:tabs>
          <w:tab w:val="left" w:pos="426"/>
        </w:tabs>
        <w:spacing w:line="276" w:lineRule="auto"/>
        <w:jc w:val="both"/>
        <w:rPr>
          <w:rStyle w:val="afff9"/>
          <w:b w:val="0"/>
          <w:bCs w:val="0"/>
          <w:color w:val="auto"/>
        </w:rPr>
      </w:pPr>
      <w:r>
        <w:rPr>
          <w:rStyle w:val="afff9"/>
          <w:b w:val="0"/>
          <w:bCs w:val="0"/>
          <w:color w:val="auto"/>
        </w:rPr>
        <w:tab/>
      </w:r>
      <w:r>
        <w:rPr>
          <w:rStyle w:val="afff9"/>
          <w:b w:val="0"/>
          <w:bCs w:val="0"/>
          <w:color w:val="auto"/>
        </w:rPr>
        <w:tab/>
        <w:t xml:space="preserve">- </w:t>
      </w:r>
      <w:r w:rsidR="00930984" w:rsidRPr="00930984">
        <w:rPr>
          <w:rStyle w:val="afff9"/>
          <w:b w:val="0"/>
          <w:color w:val="auto"/>
        </w:rPr>
        <w:t>основное мероприятие муниципальной программы/подпрограммы - комплекс мер</w:t>
      </w:r>
      <w:r w:rsidR="00930984" w:rsidRPr="00930984">
        <w:rPr>
          <w:rStyle w:val="afff9"/>
          <w:b w:val="0"/>
          <w:color w:val="auto"/>
        </w:rPr>
        <w:t>о</w:t>
      </w:r>
      <w:r w:rsidR="00930984" w:rsidRPr="00930984">
        <w:rPr>
          <w:rStyle w:val="afff9"/>
          <w:b w:val="0"/>
          <w:color w:val="auto"/>
        </w:rPr>
        <w:t>приятий, по составу определяемый ответственным исполнителем (соисполнителем) муниц</w:t>
      </w:r>
      <w:r w:rsidR="00930984" w:rsidRPr="00930984">
        <w:rPr>
          <w:rStyle w:val="afff9"/>
          <w:b w:val="0"/>
          <w:color w:val="auto"/>
        </w:rPr>
        <w:t>и</w:t>
      </w:r>
      <w:r w:rsidR="00930984" w:rsidRPr="00930984">
        <w:rPr>
          <w:rStyle w:val="afff9"/>
          <w:b w:val="0"/>
          <w:color w:val="auto"/>
        </w:rPr>
        <w:t>пальной программы;</w:t>
      </w:r>
    </w:p>
    <w:p w:rsidR="00D33135" w:rsidRDefault="00D33135" w:rsidP="00D33135">
      <w:pPr>
        <w:tabs>
          <w:tab w:val="left" w:pos="426"/>
        </w:tabs>
        <w:spacing w:line="276" w:lineRule="auto"/>
        <w:jc w:val="both"/>
        <w:rPr>
          <w:rStyle w:val="afff9"/>
          <w:b w:val="0"/>
          <w:bCs w:val="0"/>
          <w:color w:val="auto"/>
        </w:rPr>
      </w:pPr>
      <w:r>
        <w:rPr>
          <w:rStyle w:val="afff9"/>
          <w:b w:val="0"/>
          <w:bCs w:val="0"/>
          <w:color w:val="auto"/>
        </w:rPr>
        <w:tab/>
      </w:r>
      <w:r>
        <w:rPr>
          <w:rStyle w:val="afff9"/>
          <w:b w:val="0"/>
          <w:bCs w:val="0"/>
          <w:color w:val="auto"/>
        </w:rPr>
        <w:tab/>
        <w:t xml:space="preserve">- </w:t>
      </w:r>
      <w:r w:rsidR="00930984" w:rsidRPr="00930984">
        <w:rPr>
          <w:rStyle w:val="afff9"/>
          <w:b w:val="0"/>
          <w:color w:val="auto"/>
        </w:rPr>
        <w:t>показатель (индикатор) муниципальной программы/подпрограммы - количественная характеристика цели, задачи, мероприятия;</w:t>
      </w:r>
      <w:bookmarkStart w:id="1" w:name="sub_16236"/>
    </w:p>
    <w:p w:rsidR="00D33135" w:rsidRDefault="00D33135" w:rsidP="00D33135">
      <w:pPr>
        <w:tabs>
          <w:tab w:val="left" w:pos="426"/>
        </w:tabs>
        <w:spacing w:line="276" w:lineRule="auto"/>
        <w:jc w:val="both"/>
        <w:rPr>
          <w:rStyle w:val="afff9"/>
          <w:b w:val="0"/>
          <w:bCs w:val="0"/>
          <w:color w:val="auto"/>
        </w:rPr>
      </w:pPr>
      <w:r>
        <w:rPr>
          <w:rStyle w:val="afff9"/>
          <w:b w:val="0"/>
          <w:bCs w:val="0"/>
          <w:color w:val="auto"/>
        </w:rPr>
        <w:tab/>
      </w:r>
      <w:r>
        <w:rPr>
          <w:rStyle w:val="afff9"/>
          <w:b w:val="0"/>
          <w:bCs w:val="0"/>
          <w:color w:val="auto"/>
        </w:rPr>
        <w:tab/>
        <w:t xml:space="preserve">- </w:t>
      </w:r>
      <w:r w:rsidR="00930984" w:rsidRPr="00930984">
        <w:rPr>
          <w:rStyle w:val="afff9"/>
          <w:b w:val="0"/>
          <w:color w:val="auto"/>
        </w:rPr>
        <w:t>конечный (ожидаемый) результат муниципальной программы/подпрограммы - колич</w:t>
      </w:r>
      <w:r w:rsidR="00930984" w:rsidRPr="00930984">
        <w:rPr>
          <w:rStyle w:val="afff9"/>
          <w:b w:val="0"/>
          <w:color w:val="auto"/>
        </w:rPr>
        <w:t>е</w:t>
      </w:r>
      <w:r w:rsidR="00930984" w:rsidRPr="00930984">
        <w:rPr>
          <w:rStyle w:val="afff9"/>
          <w:b w:val="0"/>
          <w:color w:val="auto"/>
        </w:rPr>
        <w:t>ственная и/или качественная характеристика достижения цели муниципальной програ</w:t>
      </w:r>
      <w:r w:rsidR="00930984" w:rsidRPr="00930984">
        <w:rPr>
          <w:rStyle w:val="afff9"/>
          <w:b w:val="0"/>
          <w:color w:val="auto"/>
        </w:rPr>
        <w:t>м</w:t>
      </w:r>
      <w:r w:rsidR="00930984" w:rsidRPr="00930984">
        <w:rPr>
          <w:rStyle w:val="afff9"/>
          <w:b w:val="0"/>
          <w:color w:val="auto"/>
        </w:rPr>
        <w:t>мы/подпрограммы и выгод от ее реализации;</w:t>
      </w:r>
      <w:bookmarkEnd w:id="1"/>
    </w:p>
    <w:p w:rsidR="00D33135" w:rsidRDefault="00D33135" w:rsidP="00D33135">
      <w:pPr>
        <w:tabs>
          <w:tab w:val="left" w:pos="426"/>
        </w:tabs>
        <w:spacing w:line="276" w:lineRule="auto"/>
        <w:jc w:val="both"/>
        <w:rPr>
          <w:rStyle w:val="afff9"/>
          <w:b w:val="0"/>
          <w:bCs w:val="0"/>
          <w:color w:val="auto"/>
        </w:rPr>
      </w:pPr>
      <w:r>
        <w:rPr>
          <w:rStyle w:val="afff9"/>
          <w:b w:val="0"/>
          <w:bCs w:val="0"/>
          <w:color w:val="auto"/>
        </w:rPr>
        <w:tab/>
      </w:r>
      <w:r>
        <w:rPr>
          <w:rStyle w:val="afff9"/>
          <w:b w:val="0"/>
          <w:bCs w:val="0"/>
          <w:color w:val="auto"/>
        </w:rPr>
        <w:tab/>
        <w:t xml:space="preserve">- </w:t>
      </w:r>
      <w:r w:rsidR="00930984" w:rsidRPr="00930984">
        <w:rPr>
          <w:rStyle w:val="afff9"/>
          <w:b w:val="0"/>
          <w:color w:val="auto"/>
        </w:rPr>
        <w:t>риски реализации муниципальной программы/подпрограммы - вероятные явления, с</w:t>
      </w:r>
      <w:r w:rsidR="00930984" w:rsidRPr="00930984">
        <w:rPr>
          <w:rStyle w:val="afff9"/>
          <w:b w:val="0"/>
          <w:color w:val="auto"/>
        </w:rPr>
        <w:t>о</w:t>
      </w:r>
      <w:r w:rsidR="00930984" w:rsidRPr="00930984">
        <w:rPr>
          <w:rStyle w:val="afff9"/>
          <w:b w:val="0"/>
          <w:color w:val="auto"/>
        </w:rPr>
        <w:t>бытия, процессы, способные негативно повлиять на основные параметры муниципальной пр</w:t>
      </w:r>
      <w:r w:rsidR="00930984" w:rsidRPr="00930984">
        <w:rPr>
          <w:rStyle w:val="afff9"/>
          <w:b w:val="0"/>
          <w:color w:val="auto"/>
        </w:rPr>
        <w:t>о</w:t>
      </w:r>
      <w:r w:rsidR="00930984" w:rsidRPr="00930984">
        <w:rPr>
          <w:rStyle w:val="afff9"/>
          <w:b w:val="0"/>
          <w:color w:val="auto"/>
        </w:rPr>
        <w:t>граммы/подпрограммы;</w:t>
      </w:r>
    </w:p>
    <w:p w:rsidR="00093691" w:rsidRDefault="00D33135" w:rsidP="00093691">
      <w:pPr>
        <w:tabs>
          <w:tab w:val="left" w:pos="426"/>
        </w:tabs>
        <w:spacing w:line="276" w:lineRule="auto"/>
        <w:jc w:val="both"/>
        <w:rPr>
          <w:rStyle w:val="afff9"/>
          <w:b w:val="0"/>
          <w:bCs w:val="0"/>
          <w:color w:val="auto"/>
        </w:rPr>
      </w:pPr>
      <w:r>
        <w:rPr>
          <w:rStyle w:val="afff9"/>
          <w:b w:val="0"/>
          <w:bCs w:val="0"/>
          <w:color w:val="auto"/>
        </w:rPr>
        <w:tab/>
      </w:r>
      <w:r>
        <w:rPr>
          <w:rStyle w:val="afff9"/>
          <w:b w:val="0"/>
          <w:bCs w:val="0"/>
          <w:color w:val="auto"/>
        </w:rPr>
        <w:tab/>
        <w:t xml:space="preserve">- </w:t>
      </w:r>
      <w:r w:rsidR="00930984" w:rsidRPr="00930984">
        <w:rPr>
          <w:rStyle w:val="afff9"/>
          <w:b w:val="0"/>
          <w:color w:val="auto"/>
        </w:rPr>
        <w:t xml:space="preserve">ответственный исполнитель муниципальной программы </w:t>
      </w:r>
      <w:r w:rsidR="00ED44D6">
        <w:rPr>
          <w:rStyle w:val="afff9"/>
          <w:b w:val="0"/>
          <w:color w:val="auto"/>
        </w:rPr>
        <w:t>–</w:t>
      </w:r>
      <w:r w:rsidR="00930984" w:rsidRPr="00930984">
        <w:rPr>
          <w:rStyle w:val="afff9"/>
          <w:b w:val="0"/>
          <w:color w:val="auto"/>
        </w:rPr>
        <w:t xml:space="preserve"> </w:t>
      </w:r>
      <w:r w:rsidR="00093691" w:rsidRPr="00C37A5A">
        <w:t xml:space="preserve">должностное лицо </w:t>
      </w:r>
      <w:r w:rsidR="00093691">
        <w:t>а</w:t>
      </w:r>
      <w:r w:rsidR="00093691" w:rsidRPr="00C37A5A">
        <w:t>дмин</w:t>
      </w:r>
      <w:r w:rsidR="00093691" w:rsidRPr="00C37A5A">
        <w:t>и</w:t>
      </w:r>
      <w:r w:rsidR="00093691" w:rsidRPr="00C37A5A">
        <w:t>страции</w:t>
      </w:r>
      <w:r w:rsidR="00093691">
        <w:t xml:space="preserve"> Посьетского городского поселения</w:t>
      </w:r>
      <w:r w:rsidR="00093691" w:rsidRPr="00C37A5A">
        <w:t xml:space="preserve">, определенное </w:t>
      </w:r>
      <w:r w:rsidR="00093691">
        <w:t>а</w:t>
      </w:r>
      <w:r w:rsidR="00093691" w:rsidRPr="00C37A5A">
        <w:t xml:space="preserve">дминистрацией </w:t>
      </w:r>
      <w:r w:rsidR="00093691">
        <w:t>поселения</w:t>
      </w:r>
      <w:r w:rsidR="00093691" w:rsidRPr="00C37A5A">
        <w:t xml:space="preserve">  в кач</w:t>
      </w:r>
      <w:r w:rsidR="00093691" w:rsidRPr="00C37A5A">
        <w:t>е</w:t>
      </w:r>
      <w:r w:rsidR="00093691" w:rsidRPr="00C37A5A">
        <w:t>стве ответственного за разработку и реализацию муниципальной программы</w:t>
      </w:r>
      <w:r w:rsidR="00093691">
        <w:t>;</w:t>
      </w:r>
    </w:p>
    <w:p w:rsidR="00093691" w:rsidRDefault="00093691" w:rsidP="00093691">
      <w:pPr>
        <w:tabs>
          <w:tab w:val="left" w:pos="426"/>
        </w:tabs>
        <w:spacing w:line="276" w:lineRule="auto"/>
        <w:jc w:val="both"/>
        <w:rPr>
          <w:rStyle w:val="afff9"/>
          <w:b w:val="0"/>
          <w:bCs w:val="0"/>
          <w:color w:val="auto"/>
        </w:rPr>
      </w:pPr>
      <w:r>
        <w:rPr>
          <w:rStyle w:val="afff9"/>
          <w:b w:val="0"/>
          <w:bCs w:val="0"/>
          <w:color w:val="auto"/>
        </w:rPr>
        <w:tab/>
      </w:r>
      <w:r>
        <w:rPr>
          <w:rStyle w:val="afff9"/>
          <w:b w:val="0"/>
          <w:bCs w:val="0"/>
          <w:color w:val="auto"/>
        </w:rPr>
        <w:tab/>
        <w:t xml:space="preserve">- </w:t>
      </w:r>
      <w:r w:rsidR="00930984" w:rsidRPr="00930984">
        <w:rPr>
          <w:rStyle w:val="afff9"/>
          <w:b w:val="0"/>
          <w:color w:val="auto"/>
        </w:rPr>
        <w:t xml:space="preserve">соисполнители муниципальной программы – </w:t>
      </w:r>
      <w:r w:rsidR="00ED44D6">
        <w:rPr>
          <w:rStyle w:val="afff9"/>
          <w:b w:val="0"/>
          <w:color w:val="auto"/>
        </w:rPr>
        <w:t>специалисты</w:t>
      </w:r>
      <w:r w:rsidR="00930984" w:rsidRPr="00930984">
        <w:rPr>
          <w:rStyle w:val="afff9"/>
          <w:b w:val="0"/>
          <w:color w:val="auto"/>
        </w:rPr>
        <w:t xml:space="preserve"> администрации</w:t>
      </w:r>
      <w:r w:rsidR="00ED44D6" w:rsidRPr="00ED44D6">
        <w:t xml:space="preserve"> </w:t>
      </w:r>
      <w:r>
        <w:t>Посьетского городского поселения</w:t>
      </w:r>
      <w:r w:rsidR="00930984" w:rsidRPr="00930984">
        <w:rPr>
          <w:rStyle w:val="afff9"/>
          <w:b w:val="0"/>
          <w:color w:val="auto"/>
        </w:rPr>
        <w:t>, муниципальные учреждения и предприятия, являющиеся соисполнит</w:t>
      </w:r>
      <w:r w:rsidR="00930984" w:rsidRPr="00930984">
        <w:rPr>
          <w:rStyle w:val="afff9"/>
          <w:b w:val="0"/>
          <w:color w:val="auto"/>
        </w:rPr>
        <w:t>е</w:t>
      </w:r>
      <w:r w:rsidR="00930984" w:rsidRPr="00930984">
        <w:rPr>
          <w:rStyle w:val="afff9"/>
          <w:b w:val="0"/>
          <w:color w:val="auto"/>
        </w:rPr>
        <w:t>лями реализации программы/подпрограммы;</w:t>
      </w:r>
    </w:p>
    <w:p w:rsidR="00930984" w:rsidRPr="00775FBA" w:rsidRDefault="00093691" w:rsidP="00093691">
      <w:pPr>
        <w:tabs>
          <w:tab w:val="left" w:pos="426"/>
        </w:tabs>
        <w:spacing w:line="276" w:lineRule="auto"/>
        <w:jc w:val="both"/>
      </w:pPr>
      <w:r>
        <w:rPr>
          <w:rStyle w:val="afff9"/>
          <w:b w:val="0"/>
          <w:bCs w:val="0"/>
          <w:color w:val="auto"/>
        </w:rPr>
        <w:tab/>
      </w:r>
      <w:r>
        <w:rPr>
          <w:rStyle w:val="afff9"/>
          <w:b w:val="0"/>
          <w:bCs w:val="0"/>
          <w:color w:val="auto"/>
        </w:rPr>
        <w:tab/>
        <w:t xml:space="preserve">- </w:t>
      </w:r>
      <w:r w:rsidR="00930984" w:rsidRPr="00775FBA">
        <w:t xml:space="preserve">участники муниципальной программы – </w:t>
      </w:r>
      <w:r w:rsidR="00ED44D6">
        <w:t xml:space="preserve">специалисты </w:t>
      </w:r>
      <w:r w:rsidR="00930984" w:rsidRPr="00775FBA">
        <w:t xml:space="preserve"> администрации </w:t>
      </w:r>
      <w:r>
        <w:t>Посьетского городского поселения</w:t>
      </w:r>
      <w:r w:rsidR="00930984" w:rsidRPr="00775FBA">
        <w:t>, муниципальные учреждения и предприятия, участвующие в реализации одного или нескольких основных мероприятий программы</w:t>
      </w:r>
      <w:r w:rsidR="00930984">
        <w:t>.</w:t>
      </w:r>
    </w:p>
    <w:p w:rsidR="00930984" w:rsidRPr="00775FBA" w:rsidRDefault="00D33135" w:rsidP="00D33135">
      <w:pPr>
        <w:tabs>
          <w:tab w:val="left" w:pos="426"/>
        </w:tabs>
        <w:spacing w:line="276" w:lineRule="auto"/>
        <w:jc w:val="both"/>
      </w:pPr>
      <w:r>
        <w:tab/>
      </w:r>
      <w:r w:rsidR="00093691">
        <w:tab/>
      </w:r>
      <w:r w:rsidR="00930984" w:rsidRPr="00000ACD">
        <w:t>1.5. Муниципальная программа разрабатывается на среднесрочный период (от 3 до 6 лет) или</w:t>
      </w:r>
      <w:r w:rsidR="00930984" w:rsidRPr="00775FBA">
        <w:t xml:space="preserve"> на долгосрочный период (свыше 6 лет) и утверждается постановлением администрации </w:t>
      </w:r>
      <w:r w:rsidR="00093691">
        <w:t>Посьетского городского поселения</w:t>
      </w:r>
      <w:r w:rsidR="00930984" w:rsidRPr="00775FBA">
        <w:t>.</w:t>
      </w:r>
      <w:r w:rsidR="00930984">
        <w:t xml:space="preserve"> В случае принятия бюджета муниципального образования только на очередной финансовый год, муниципальная программа может быть утверждена на краткосрочный период (от 1 года до 2 лет).</w:t>
      </w:r>
      <w:r w:rsidR="00093691">
        <w:t xml:space="preserve"> </w:t>
      </w:r>
      <w:r w:rsidR="00930984">
        <w:t xml:space="preserve"> </w:t>
      </w:r>
    </w:p>
    <w:p w:rsidR="00930984" w:rsidRPr="00775FBA" w:rsidRDefault="00D33135" w:rsidP="00D33135">
      <w:pPr>
        <w:tabs>
          <w:tab w:val="left" w:pos="426"/>
        </w:tabs>
        <w:spacing w:line="276" w:lineRule="auto"/>
        <w:jc w:val="both"/>
      </w:pPr>
      <w:r>
        <w:tab/>
      </w:r>
      <w:r w:rsidR="00093691">
        <w:tab/>
      </w:r>
      <w:r w:rsidR="00930984" w:rsidRPr="00775FBA">
        <w:t>Срок реализации муниципальной программы должен быть ориентирован на срок реал</w:t>
      </w:r>
      <w:r w:rsidR="00930984" w:rsidRPr="00775FBA">
        <w:t>и</w:t>
      </w:r>
      <w:r w:rsidR="00930984" w:rsidRPr="00775FBA">
        <w:t>зации приоритетов социально-экономической политики, определенных муниципальным пр</w:t>
      </w:r>
      <w:r w:rsidR="00930984" w:rsidRPr="00775FBA">
        <w:t>а</w:t>
      </w:r>
      <w:r w:rsidR="00930984" w:rsidRPr="00775FBA">
        <w:t xml:space="preserve">вовым актом администрации </w:t>
      </w:r>
      <w:r w:rsidR="00093691">
        <w:t>Посьетского городского поселения</w:t>
      </w:r>
      <w:r w:rsidR="00930984" w:rsidRPr="00775FBA">
        <w:t>.</w:t>
      </w:r>
    </w:p>
    <w:p w:rsidR="00930984" w:rsidRPr="00775FBA" w:rsidRDefault="00930984" w:rsidP="00D33135">
      <w:pPr>
        <w:tabs>
          <w:tab w:val="left" w:pos="709"/>
        </w:tabs>
        <w:spacing w:line="276" w:lineRule="auto"/>
        <w:jc w:val="both"/>
      </w:pPr>
    </w:p>
    <w:p w:rsidR="00930984" w:rsidRPr="00093691" w:rsidRDefault="00930984" w:rsidP="00093691">
      <w:pPr>
        <w:spacing w:line="276" w:lineRule="auto"/>
        <w:jc w:val="center"/>
        <w:outlineLvl w:val="1"/>
        <w:rPr>
          <w:b/>
        </w:rPr>
      </w:pPr>
      <w:r w:rsidRPr="00093691">
        <w:rPr>
          <w:b/>
        </w:rPr>
        <w:t>2. Требования к содержанию муниципальной программы, порядок принятия решения о разработке муниципальной программы</w:t>
      </w:r>
    </w:p>
    <w:p w:rsidR="00930984" w:rsidRPr="009B151F" w:rsidRDefault="00930984" w:rsidP="00093691">
      <w:pPr>
        <w:spacing w:line="276" w:lineRule="auto"/>
        <w:jc w:val="both"/>
      </w:pP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 xml:space="preserve">2.1. </w:t>
      </w:r>
      <w:bookmarkStart w:id="2" w:name="sub_1527"/>
      <w:r w:rsidRPr="00906F32">
        <w:t>Муниципальная программа разрабатывается исходя из основных направлений де</w:t>
      </w:r>
      <w:r w:rsidRPr="00906F32">
        <w:t>я</w:t>
      </w:r>
      <w:r w:rsidRPr="00906F32">
        <w:t>тельности органов местного самоуправления муниципальн</w:t>
      </w:r>
      <w:r w:rsidR="009A6C04">
        <w:t>ого</w:t>
      </w:r>
      <w:r w:rsidRPr="00906F32">
        <w:t xml:space="preserve"> образовани</w:t>
      </w:r>
      <w:r w:rsidR="009A6C04">
        <w:t>я</w:t>
      </w:r>
      <w:r w:rsidRPr="00906F32">
        <w:t xml:space="preserve"> на соответствующий период.</w:t>
      </w:r>
    </w:p>
    <w:bookmarkEnd w:id="2"/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2.2. Разработка проекта муниципальной программы осуществляется ответственным и</w:t>
      </w:r>
      <w:r w:rsidRPr="00906F32">
        <w:t>с</w:t>
      </w:r>
      <w:r w:rsidRPr="00906F32">
        <w:t>полнителем совместно с соисполнителями в форме проекта постановления администрации</w:t>
      </w:r>
      <w:r w:rsidR="009A6C04" w:rsidRPr="009A6C04">
        <w:t xml:space="preserve"> </w:t>
      </w:r>
      <w:r w:rsidR="00093691">
        <w:t>П</w:t>
      </w:r>
      <w:r w:rsidR="00093691">
        <w:t>о</w:t>
      </w:r>
      <w:r w:rsidR="00093691">
        <w:t>сьетского городского поселения</w:t>
      </w:r>
      <w:r w:rsidRPr="00906F32">
        <w:t>.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2.3. Муниципальная программа содержит:</w:t>
      </w:r>
      <w:r w:rsidR="00093691">
        <w:t xml:space="preserve"> 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 xml:space="preserve">а) </w:t>
      </w:r>
      <w:hyperlink w:anchor="Par210" w:history="1">
        <w:r w:rsidR="00093691">
          <w:t>П</w:t>
        </w:r>
        <w:r w:rsidRPr="00906F32">
          <w:t>аспорт</w:t>
        </w:r>
      </w:hyperlink>
      <w:r w:rsidRPr="00906F32">
        <w:t xml:space="preserve"> муниципальной программы по форме согласно приложени</w:t>
      </w:r>
      <w:r w:rsidR="00093691">
        <w:t xml:space="preserve">ю </w:t>
      </w:r>
      <w:r w:rsidRPr="00906F32">
        <w:t xml:space="preserve">1 к настоящему </w:t>
      </w:r>
      <w:r w:rsidRPr="00906F32">
        <w:lastRenderedPageBreak/>
        <w:t>Порядку;</w:t>
      </w:r>
    </w:p>
    <w:p w:rsidR="00930984" w:rsidRPr="00906F32" w:rsidRDefault="00093691" w:rsidP="00093691">
      <w:pPr>
        <w:spacing w:line="276" w:lineRule="auto"/>
        <w:ind w:firstLine="720"/>
        <w:jc w:val="both"/>
      </w:pPr>
      <w:proofErr w:type="gramStart"/>
      <w:r>
        <w:t>б) Х</w:t>
      </w:r>
      <w:r w:rsidR="00930984" w:rsidRPr="00906F32">
        <w:t>арактеристику текущего состояния с указанием основных проблем соответствующей сферы социально</w:t>
      </w:r>
      <w:r>
        <w:t xml:space="preserve"> </w:t>
      </w:r>
      <w:r w:rsidR="00930984" w:rsidRPr="00906F32">
        <w:t>-</w:t>
      </w:r>
      <w:r>
        <w:t xml:space="preserve"> </w:t>
      </w:r>
      <w:r w:rsidR="00930984" w:rsidRPr="00906F32">
        <w:t xml:space="preserve">экономического развития </w:t>
      </w:r>
      <w:r>
        <w:t>Посьетского городского поселения</w:t>
      </w:r>
      <w:r w:rsidR="00930984" w:rsidRPr="00906F32">
        <w:t>, в том числе состояния рынка услуг (товаров, работ), оказываемых (осуществляемых, реализуемых) орган</w:t>
      </w:r>
      <w:r w:rsidR="00930984" w:rsidRPr="00906F32">
        <w:t>и</w:t>
      </w:r>
      <w:r w:rsidR="00930984" w:rsidRPr="00906F32">
        <w:t>зациями различных форм собственности, включая состояние сети указанных организаций, их ресурсное обеспечение (кадровое, финансовое, материально-техническое), основные показатели и анализ социальных, финансово-экономических и прочих рисков реализации муниципальной программы;</w:t>
      </w:r>
      <w:proofErr w:type="gramEnd"/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в) приоритеты и цели муниципальной политики в соответствующей сфере социал</w:t>
      </w:r>
      <w:r w:rsidRPr="00906F32">
        <w:t>ь</w:t>
      </w:r>
      <w:r w:rsidRPr="00906F32">
        <w:t>но-экономического развития, описание основных целей и задач муниципальной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муниципальной программы;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г)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</w:t>
      </w:r>
      <w:r w:rsidRPr="00906F32">
        <w:t>о</w:t>
      </w:r>
      <w:r w:rsidRPr="00906F32">
        <w:t>номики, общественной безопасности, степени реализации других общественно значимых инт</w:t>
      </w:r>
      <w:r w:rsidRPr="00906F32">
        <w:t>е</w:t>
      </w:r>
      <w:r w:rsidRPr="00906F32">
        <w:t>ресов и потребностей в соответствующей сфере;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д) 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е) перечень основных мероприятий муниципальной программы с указанием сроков их реализации и ожидаемых результатов, а также иных сведений;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ж) 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правовых актов;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з) перечень целевых индикаторов и показателей муниципальной программы с расши</w:t>
      </w:r>
      <w:r w:rsidRPr="00906F32">
        <w:t>ф</w:t>
      </w:r>
      <w:r w:rsidRPr="00906F32">
        <w:t>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целевыми индикат</w:t>
      </w:r>
      <w:r w:rsidRPr="00906F32">
        <w:t>о</w:t>
      </w:r>
      <w:r w:rsidRPr="00906F32">
        <w:t>рами муниципальной программы;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 xml:space="preserve">и) информацию по ресурсному обеспечению за счет средств федерального бюджета, </w:t>
      </w:r>
      <w:r w:rsidR="00093691">
        <w:t>краевого</w:t>
      </w:r>
      <w:r w:rsidRPr="00906F32">
        <w:t xml:space="preserve"> бюджета </w:t>
      </w:r>
      <w:r w:rsidR="00093691">
        <w:t>Приморского края</w:t>
      </w:r>
      <w:r w:rsidRPr="00906F32">
        <w:t>, местного бюджета, бюджетов поселений и прочих и</w:t>
      </w:r>
      <w:r w:rsidRPr="00906F32">
        <w:t>с</w:t>
      </w:r>
      <w:r w:rsidRPr="00906F32">
        <w:t>точников (с расшифровкой по главным распорядителям сре</w:t>
      </w:r>
      <w:proofErr w:type="gramStart"/>
      <w:r w:rsidRPr="00906F32">
        <w:t>дств в р</w:t>
      </w:r>
      <w:proofErr w:type="gramEnd"/>
      <w:r w:rsidRPr="00906F32">
        <w:t>азрезе подпрограмм, а также по годам реа</w:t>
      </w:r>
      <w:r w:rsidR="00093691">
        <w:t>лизации муниципальной</w:t>
      </w:r>
      <w:r w:rsidRPr="00906F32">
        <w:t xml:space="preserve"> программы).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2.3. Муниципальная  программа может содержать: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>
        <w:t xml:space="preserve">- </w:t>
      </w:r>
      <w:r w:rsidRPr="00906F32">
        <w:t>в случае оказания муниципальными учреждениями муниципальных услуг юридическим и (или) физическим лицам - прогноз сводных показателей муниципальных заданий по этапам реализации муниципальной программы;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>
        <w:t xml:space="preserve">- </w:t>
      </w:r>
      <w:r w:rsidRPr="00906F32">
        <w:t>в случае участия в реализации муниципальной программы муниципальных корпораций, акционерных обществ с муниципальным участием, общественных, научных и иных организ</w:t>
      </w:r>
      <w:r w:rsidRPr="00906F32">
        <w:t>а</w:t>
      </w:r>
      <w:r w:rsidRPr="00906F32">
        <w:t>ций, а также внебюджетных фондов - соответствующую информацию, включая данные о пр</w:t>
      </w:r>
      <w:r w:rsidRPr="00906F32">
        <w:t>о</w:t>
      </w:r>
      <w:r w:rsidRPr="00906F32">
        <w:t>гнозных расходах указанных организаций на реализацию муниципальной программы.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2.4. Целевые индикаторы и показатели муниципальной программы должны: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>
        <w:t xml:space="preserve">- </w:t>
      </w:r>
      <w:r w:rsidRPr="00906F32">
        <w:t>количественно характеризовать ход реализации, решение основных задач и достижение целей муниципальной программы;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>
        <w:t xml:space="preserve">- </w:t>
      </w:r>
      <w:r w:rsidRPr="00906F32">
        <w:t>отражать специфику развития конкретной области, проблем и основных задач, на р</w:t>
      </w:r>
      <w:r w:rsidRPr="00906F32">
        <w:t>е</w:t>
      </w:r>
      <w:r w:rsidRPr="00906F32">
        <w:t>шение которых направлена реализация муниципальной программы;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>
        <w:t xml:space="preserve">- </w:t>
      </w:r>
      <w:r w:rsidRPr="00906F32">
        <w:t>иметь количественное значение;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>
        <w:t xml:space="preserve">- </w:t>
      </w:r>
      <w:r w:rsidRPr="00906F32">
        <w:t xml:space="preserve">непосредственно зависеть от решения основных задач и реализации муниципальной программы. 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Целевые индикаторы и показатели муниципальной программы отражаются в приложении к муниципальной программе согласно форме (Приложение3).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lastRenderedPageBreak/>
        <w:t>2.5. 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>
        <w:t xml:space="preserve">- </w:t>
      </w:r>
      <w:r w:rsidRPr="00906F32">
        <w:t>рассчитываются по методикам, принятым международными организациями;</w:t>
      </w:r>
    </w:p>
    <w:p w:rsidR="00930984" w:rsidRPr="00906F32" w:rsidRDefault="00093691" w:rsidP="00093691">
      <w:pPr>
        <w:spacing w:line="276" w:lineRule="auto"/>
        <w:ind w:firstLine="720"/>
        <w:jc w:val="both"/>
      </w:pPr>
      <w:r>
        <w:t xml:space="preserve">- </w:t>
      </w:r>
      <w:r w:rsidR="00930984" w:rsidRPr="00906F32">
        <w:t>определяются на основе данных государственного (федерального) статистического наблюдения;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>
        <w:t xml:space="preserve">- </w:t>
      </w:r>
      <w:r w:rsidRPr="00906F32">
        <w:t>рассчитываются по методикам, включенным в состав муниципальной программы.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2.6. Отражение в муниципальной программе расходов на ее реализацию осуществляется в соответствии с формой (Приложение 2).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2.7. Оценка планируемой эффективности муниципальной программы проводится отве</w:t>
      </w:r>
      <w:r w:rsidRPr="00906F32">
        <w:t>т</w:t>
      </w:r>
      <w:r w:rsidRPr="00906F32">
        <w:t xml:space="preserve">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</w:t>
      </w:r>
      <w:r w:rsidR="00093691">
        <w:t>Посье</w:t>
      </w:r>
      <w:r w:rsidR="00093691">
        <w:t>т</w:t>
      </w:r>
      <w:r w:rsidR="00093691">
        <w:t>ского городского поселения</w:t>
      </w:r>
      <w:r w:rsidRPr="00906F32">
        <w:t>.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r w:rsidRPr="00906F32">
        <w:t>В качестве основных критериев планируемой эффективности реализации муниципальной программы применяются:</w:t>
      </w:r>
      <w:r w:rsidR="00093691">
        <w:t xml:space="preserve"> </w:t>
      </w:r>
    </w:p>
    <w:p w:rsidR="00930984" w:rsidRPr="00906F32" w:rsidRDefault="00930984" w:rsidP="00093691">
      <w:pPr>
        <w:spacing w:line="276" w:lineRule="auto"/>
        <w:ind w:firstLine="720"/>
        <w:jc w:val="both"/>
      </w:pPr>
      <w:proofErr w:type="gramStart"/>
      <w:r>
        <w:t xml:space="preserve">- </w:t>
      </w:r>
      <w:r w:rsidRPr="00906F32"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093691">
        <w:t>Посьетского городского поселения</w:t>
      </w:r>
      <w:r w:rsidR="00093691" w:rsidRPr="00906F32">
        <w:t xml:space="preserve"> </w:t>
      </w:r>
      <w:r w:rsidRPr="00906F32">
        <w:t>в целом, оценку вл</w:t>
      </w:r>
      <w:r w:rsidRPr="00906F32">
        <w:t>и</w:t>
      </w:r>
      <w:r w:rsidRPr="00906F32">
        <w:t xml:space="preserve">яния ожидаемых результатов муниципальной программы на различные сферы экономики </w:t>
      </w:r>
      <w:r w:rsidR="00093691">
        <w:t>П</w:t>
      </w:r>
      <w:r w:rsidR="00093691">
        <w:t>о</w:t>
      </w:r>
      <w:r w:rsidR="00093691">
        <w:t>сьетского городского поселения</w:t>
      </w:r>
      <w:r w:rsidRPr="00906F32">
        <w:t>, включающие прямые (непосредственные) эффекты от реал</w:t>
      </w:r>
      <w:r w:rsidRPr="00906F32">
        <w:t>и</w:t>
      </w:r>
      <w:r w:rsidRPr="00906F32">
        <w:t>зации муниципальной программы и косвенные (внешние) эффекты, возникающие в сопряже</w:t>
      </w:r>
      <w:r w:rsidRPr="00906F32">
        <w:t>н</w:t>
      </w:r>
      <w:r w:rsidRPr="00906F32">
        <w:t xml:space="preserve">ных секторах экономики </w:t>
      </w:r>
      <w:r w:rsidR="001133D1">
        <w:t>Посьетского городского поселения</w:t>
      </w:r>
      <w:r w:rsidRPr="00906F32">
        <w:t>;</w:t>
      </w:r>
      <w:r w:rsidR="001133D1">
        <w:t xml:space="preserve"> </w:t>
      </w:r>
      <w:proofErr w:type="gramEnd"/>
    </w:p>
    <w:p w:rsidR="00930984" w:rsidRPr="00906F32" w:rsidRDefault="00930984" w:rsidP="00093691">
      <w:pPr>
        <w:spacing w:line="276" w:lineRule="auto"/>
        <w:ind w:firstLine="720"/>
        <w:jc w:val="both"/>
      </w:pPr>
      <w:r>
        <w:t xml:space="preserve">- </w:t>
      </w:r>
      <w:r w:rsidRPr="00906F32">
        <w:t>критерии социальной эффективности, учитывающие ожидаемый вклад реализации м</w:t>
      </w:r>
      <w:r w:rsidRPr="00906F32">
        <w:t>у</w:t>
      </w:r>
      <w:r w:rsidRPr="00906F32">
        <w:t xml:space="preserve">ниципальной программы в социальное развитие </w:t>
      </w:r>
      <w:r w:rsidR="001133D1">
        <w:t>Посьетского городского поселения</w:t>
      </w:r>
      <w:r w:rsidRPr="00906F32">
        <w:t>, показатели которого не могут быть выражены в стоимостной оценке.</w:t>
      </w:r>
    </w:p>
    <w:p w:rsidR="00930984" w:rsidRPr="00906F32" w:rsidRDefault="00930984" w:rsidP="00093691">
      <w:pPr>
        <w:spacing w:line="276" w:lineRule="auto"/>
        <w:jc w:val="both"/>
      </w:pPr>
    </w:p>
    <w:p w:rsidR="00930984" w:rsidRPr="001133D1" w:rsidRDefault="00930984" w:rsidP="00930984">
      <w:pPr>
        <w:jc w:val="center"/>
        <w:outlineLvl w:val="1"/>
        <w:rPr>
          <w:b/>
        </w:rPr>
      </w:pPr>
      <w:r w:rsidRPr="001133D1">
        <w:rPr>
          <w:b/>
        </w:rPr>
        <w:t>3. Основание и этапы разработки муниципальной программы</w:t>
      </w:r>
    </w:p>
    <w:p w:rsidR="00930984" w:rsidRPr="00906F32" w:rsidRDefault="00930984" w:rsidP="00930984">
      <w:pPr>
        <w:jc w:val="both"/>
      </w:pPr>
    </w:p>
    <w:p w:rsidR="00930984" w:rsidRPr="00906F32" w:rsidRDefault="00930984" w:rsidP="001133D1">
      <w:pPr>
        <w:spacing w:line="276" w:lineRule="auto"/>
        <w:ind w:firstLine="720"/>
        <w:jc w:val="both"/>
      </w:pPr>
      <w:r w:rsidRPr="00906F32">
        <w:t>3.1. Разработка муниципальных программ осуществляется на основании перечня мун</w:t>
      </w:r>
      <w:r w:rsidRPr="00906F32">
        <w:t>и</w:t>
      </w:r>
      <w:r w:rsidRPr="00906F32">
        <w:t>ципальных программ. Перечень муниципальных программ утверждается постановлением а</w:t>
      </w:r>
      <w:r w:rsidRPr="00906F32">
        <w:t>д</w:t>
      </w:r>
      <w:r w:rsidRPr="00906F32">
        <w:t xml:space="preserve">министрации </w:t>
      </w:r>
      <w:r w:rsidR="001133D1">
        <w:t>Посьетского городского поселения</w:t>
      </w:r>
      <w:r>
        <w:t xml:space="preserve"> до </w:t>
      </w:r>
      <w:r w:rsidR="001133D1">
        <w:t>0</w:t>
      </w:r>
      <w:r>
        <w:t>1 сентября года, предшествующего оч</w:t>
      </w:r>
      <w:r>
        <w:t>е</w:t>
      </w:r>
      <w:r>
        <w:t>редному финансовому году</w:t>
      </w:r>
      <w:r w:rsidRPr="00906F32">
        <w:t>.</w:t>
      </w:r>
    </w:p>
    <w:p w:rsidR="00930984" w:rsidRPr="00906F32" w:rsidRDefault="00930984" w:rsidP="001133D1">
      <w:pPr>
        <w:spacing w:line="276" w:lineRule="auto"/>
        <w:ind w:firstLine="720"/>
        <w:jc w:val="both"/>
      </w:pPr>
      <w:bookmarkStart w:id="3" w:name="sub_1032"/>
      <w:r w:rsidRPr="00906F32">
        <w:t>3.2. Перечень муниципальных программ содержит:</w:t>
      </w:r>
    </w:p>
    <w:bookmarkEnd w:id="3"/>
    <w:p w:rsidR="00930984" w:rsidRPr="00906F32" w:rsidRDefault="00930984" w:rsidP="001133D1">
      <w:pPr>
        <w:spacing w:line="276" w:lineRule="auto"/>
        <w:ind w:firstLine="720"/>
        <w:jc w:val="both"/>
      </w:pPr>
      <w:r>
        <w:t xml:space="preserve">- </w:t>
      </w:r>
      <w:r w:rsidRPr="00906F32">
        <w:t>наименования муниципальных программ;</w:t>
      </w:r>
    </w:p>
    <w:p w:rsidR="00930984" w:rsidRPr="00906F32" w:rsidRDefault="00930984" w:rsidP="001133D1">
      <w:pPr>
        <w:spacing w:line="276" w:lineRule="auto"/>
        <w:ind w:firstLine="720"/>
        <w:jc w:val="both"/>
      </w:pPr>
      <w:r>
        <w:t xml:space="preserve">- </w:t>
      </w:r>
      <w:r w:rsidRPr="00906F32">
        <w:t>наименования ответственных исполнителей муниципальных программ;</w:t>
      </w:r>
    </w:p>
    <w:p w:rsidR="00930984" w:rsidRPr="00906F32" w:rsidRDefault="00930984" w:rsidP="001133D1">
      <w:pPr>
        <w:spacing w:line="276" w:lineRule="auto"/>
        <w:ind w:firstLine="720"/>
        <w:jc w:val="both"/>
      </w:pPr>
      <w:bookmarkStart w:id="4" w:name="sub_1528"/>
      <w:r>
        <w:t>-</w:t>
      </w:r>
      <w:r w:rsidRPr="00906F32">
        <w:t xml:space="preserve">основные направления социально-экономического развития </w:t>
      </w:r>
      <w:r w:rsidR="001133D1">
        <w:t>Посьетского городского поселения</w:t>
      </w:r>
      <w:r w:rsidRPr="00906F32">
        <w:t>.</w:t>
      </w:r>
    </w:p>
    <w:bookmarkEnd w:id="4"/>
    <w:p w:rsidR="00930984" w:rsidRDefault="00930984" w:rsidP="001133D1">
      <w:pPr>
        <w:spacing w:line="276" w:lineRule="auto"/>
        <w:ind w:firstLine="720"/>
        <w:jc w:val="both"/>
      </w:pPr>
      <w:r w:rsidRPr="00906F32">
        <w:t>Внесение изменений в перечень муниципальных программ осуществляется постановл</w:t>
      </w:r>
      <w:r w:rsidRPr="00906F32">
        <w:t>е</w:t>
      </w:r>
      <w:r w:rsidRPr="00906F32">
        <w:t xml:space="preserve">нием администрации </w:t>
      </w:r>
      <w:r w:rsidR="001133D1">
        <w:t>Посьетского городского поселения</w:t>
      </w:r>
      <w:r w:rsidRPr="00906F32">
        <w:t xml:space="preserve"> до </w:t>
      </w:r>
      <w:r w:rsidR="001133D1">
        <w:t>0</w:t>
      </w:r>
      <w:r w:rsidRPr="00906F32">
        <w:t xml:space="preserve">1 октября года, предшествующего </w:t>
      </w:r>
      <w:r>
        <w:t>очередному</w:t>
      </w:r>
      <w:r w:rsidRPr="00906F32">
        <w:t xml:space="preserve"> финансовому году, на основании предложений </w:t>
      </w:r>
      <w:r w:rsidR="00A653E2">
        <w:t>специалистов администрации.</w:t>
      </w:r>
      <w:r w:rsidR="001133D1">
        <w:t xml:space="preserve"> </w:t>
      </w:r>
    </w:p>
    <w:p w:rsidR="00930984" w:rsidRPr="00906F32" w:rsidRDefault="00772E8F" w:rsidP="001133D1">
      <w:pPr>
        <w:spacing w:line="276" w:lineRule="auto"/>
        <w:ind w:firstLine="720"/>
        <w:jc w:val="both"/>
        <w:rPr>
          <w:color w:val="000000"/>
        </w:rPr>
      </w:pPr>
      <w:r>
        <w:t>3</w:t>
      </w:r>
      <w:r w:rsidR="00930984" w:rsidRPr="00906F32">
        <w:t xml:space="preserve">.3. </w:t>
      </w:r>
      <w:r w:rsidR="00930984" w:rsidRPr="00906F32">
        <w:rPr>
          <w:color w:val="000000"/>
        </w:rPr>
        <w:t>Решение о разработке муниципальной программы принимается при условии во</w:t>
      </w:r>
      <w:r w:rsidR="00930984" w:rsidRPr="00906F32">
        <w:rPr>
          <w:color w:val="000000"/>
        </w:rPr>
        <w:t>з</w:t>
      </w:r>
      <w:r w:rsidR="00930984" w:rsidRPr="00906F32">
        <w:rPr>
          <w:color w:val="000000"/>
        </w:rPr>
        <w:t>можности и целесообразности устранения выявленных проблем программно-целевыми мет</w:t>
      </w:r>
      <w:r w:rsidR="00930984" w:rsidRPr="00906F32">
        <w:rPr>
          <w:color w:val="000000"/>
        </w:rPr>
        <w:t>о</w:t>
      </w:r>
      <w:r w:rsidR="00930984" w:rsidRPr="00906F32">
        <w:rPr>
          <w:color w:val="000000"/>
        </w:rPr>
        <w:t>дами.</w:t>
      </w:r>
    </w:p>
    <w:p w:rsidR="00930984" w:rsidRPr="00906F32" w:rsidRDefault="00930984" w:rsidP="001133D1">
      <w:pPr>
        <w:spacing w:line="276" w:lineRule="auto"/>
        <w:ind w:firstLine="720"/>
        <w:jc w:val="both"/>
      </w:pPr>
      <w:r w:rsidRPr="00906F32">
        <w:t>3.4. Разработка проекта муниципальной программы осуществляется ответственным и</w:t>
      </w:r>
      <w:r w:rsidRPr="00906F32">
        <w:t>с</w:t>
      </w:r>
      <w:r w:rsidRPr="00906F32">
        <w:t xml:space="preserve">полнителем совместно с соисполнителями в форме проекта постановления администрации </w:t>
      </w:r>
      <w:r w:rsidR="001133D1">
        <w:t>П</w:t>
      </w:r>
      <w:r w:rsidR="001133D1">
        <w:t>о</w:t>
      </w:r>
      <w:r w:rsidR="001133D1">
        <w:t>сьетского городского поселения</w:t>
      </w:r>
      <w:r w:rsidRPr="00906F32">
        <w:t>.</w:t>
      </w:r>
    </w:p>
    <w:p w:rsidR="00930984" w:rsidRPr="00906F32" w:rsidRDefault="00930984" w:rsidP="001133D1">
      <w:pPr>
        <w:spacing w:line="276" w:lineRule="auto"/>
        <w:ind w:firstLine="720"/>
        <w:jc w:val="both"/>
      </w:pPr>
      <w:r>
        <w:t xml:space="preserve">3.5. </w:t>
      </w:r>
      <w:r w:rsidRPr="00906F32">
        <w:t>Ответственный исполнитель направляет проект постановления об утверждении м</w:t>
      </w:r>
      <w:r w:rsidRPr="00906F32">
        <w:t>у</w:t>
      </w:r>
      <w:r w:rsidRPr="00906F32">
        <w:t>ниципальной программы, согласованный всеми соисполнителями</w:t>
      </w:r>
      <w:r>
        <w:t xml:space="preserve"> и</w:t>
      </w:r>
      <w:r w:rsidRPr="00906F32">
        <w:t xml:space="preserve"> участниками муниципал</w:t>
      </w:r>
      <w:r w:rsidRPr="00906F32">
        <w:t>ь</w:t>
      </w:r>
      <w:r w:rsidRPr="00906F32">
        <w:t xml:space="preserve">ной программы, на согласование </w:t>
      </w:r>
      <w:r w:rsidR="001020FC">
        <w:t>специалисту по бухгалтерскому учету</w:t>
      </w:r>
      <w:r w:rsidRPr="00906F32">
        <w:t xml:space="preserve"> администрации </w:t>
      </w:r>
      <w:r w:rsidR="001133D1">
        <w:t>Пос</w:t>
      </w:r>
      <w:r w:rsidR="001133D1">
        <w:t>ь</w:t>
      </w:r>
      <w:r w:rsidR="001133D1">
        <w:t>етского городского поселения</w:t>
      </w:r>
      <w:r w:rsidRPr="00906F32">
        <w:t xml:space="preserve">. </w:t>
      </w:r>
      <w:r w:rsidR="001133D1">
        <w:t xml:space="preserve"> 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>Участники муниципальной программы согласовывают проект муниципальной пр</w:t>
      </w:r>
      <w:r w:rsidRPr="001133D1">
        <w:t>о</w:t>
      </w:r>
      <w:r w:rsidRPr="001133D1">
        <w:lastRenderedPageBreak/>
        <w:t xml:space="preserve">граммы в части, касающейся реализуемых ими основных мероприятий (мероприятий) и (или) подпрограмм. 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>В случае если проект муниципальной программы не согласован соисполнителями, к проекту прилагаются замечания соисполнителей.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 xml:space="preserve">После согласования проект постановления администрации </w:t>
      </w:r>
      <w:r w:rsidR="001133D1">
        <w:t>Посьетского городского п</w:t>
      </w:r>
      <w:r w:rsidR="001133D1">
        <w:t>о</w:t>
      </w:r>
      <w:r w:rsidR="001133D1">
        <w:t>селения</w:t>
      </w:r>
      <w:r w:rsidRPr="001133D1">
        <w:t xml:space="preserve"> об утверждении муниципальной программы рассматривается в установленном порядке и визируется </w:t>
      </w:r>
      <w:r w:rsidR="001020FC" w:rsidRPr="001133D1">
        <w:t xml:space="preserve">главой администрации </w:t>
      </w:r>
      <w:r w:rsidR="001133D1">
        <w:t>Посьетского городского поселения</w:t>
      </w:r>
      <w:r w:rsidRPr="001133D1">
        <w:t>.</w:t>
      </w:r>
      <w:r w:rsidR="001133D1">
        <w:t xml:space="preserve"> 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>3.6. Ответственный исполнитель направляет согласованный в соответствии с пунктом 3.5. настоящего Порядка проект постановления об утверждении муниципальной программы в Ко</w:t>
      </w:r>
      <w:r w:rsidRPr="001133D1">
        <w:t>н</w:t>
      </w:r>
      <w:r w:rsidRPr="001133D1">
        <w:t xml:space="preserve">трольно-счетную палату </w:t>
      </w:r>
      <w:r w:rsidR="001133D1">
        <w:t>Хасанского</w:t>
      </w:r>
      <w:r w:rsidRPr="001133D1">
        <w:t xml:space="preserve"> муниципального района для проведения финанс</w:t>
      </w:r>
      <w:r w:rsidRPr="001133D1">
        <w:t>о</w:t>
      </w:r>
      <w:r w:rsidRPr="001133D1">
        <w:t>во-экономической экспертизы проекта постановления</w:t>
      </w:r>
      <w:r w:rsidR="001020FC" w:rsidRPr="001133D1">
        <w:t>.</w:t>
      </w:r>
      <w:r w:rsidRPr="001133D1">
        <w:t xml:space="preserve"> </w:t>
      </w:r>
      <w:r w:rsidR="001133D1">
        <w:t xml:space="preserve"> 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>3.7. Ответственный исполнитель обеспечивает общественное обсуждение проекта м</w:t>
      </w:r>
      <w:r w:rsidRPr="001133D1">
        <w:t>у</w:t>
      </w:r>
      <w:r w:rsidRPr="001133D1">
        <w:t xml:space="preserve">ниципальной программы (изменений муниципальной программы). 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 xml:space="preserve">Ответственный исполнитель </w:t>
      </w:r>
      <w:r w:rsidR="001020FC" w:rsidRPr="001133D1">
        <w:t>готовит</w:t>
      </w:r>
      <w:r w:rsidRPr="001133D1">
        <w:t xml:space="preserve"> согласованный в соответствии с пунктом 3.5. настоящего Порядка проект постановления об утверждении муниципальной программы для проведения общественного обсуждения.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 xml:space="preserve">Проект муниципальной программы подлежит размещению на официальном </w:t>
      </w:r>
      <w:proofErr w:type="gramStart"/>
      <w:r w:rsidRPr="001133D1">
        <w:t>сайте</w:t>
      </w:r>
      <w:proofErr w:type="gramEnd"/>
      <w:r w:rsidRPr="001133D1">
        <w:t xml:space="preserve"> адм</w:t>
      </w:r>
      <w:r w:rsidRPr="001133D1">
        <w:t>и</w:t>
      </w:r>
      <w:r w:rsidRPr="001133D1">
        <w:t xml:space="preserve">нистрации </w:t>
      </w:r>
      <w:r w:rsidR="001133D1">
        <w:t>Посьетского городского поселения</w:t>
      </w:r>
      <w:r w:rsidRPr="001133D1">
        <w:t xml:space="preserve"> на срок не менее 5 календарных дней. 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>Ответственный исполнитель не менее чем за пять календарных дней до утверждения проекта постановления уведомл</w:t>
      </w:r>
      <w:r w:rsidR="004E7E76" w:rsidRPr="001133D1">
        <w:t>яет</w:t>
      </w:r>
      <w:r w:rsidRPr="001133D1">
        <w:t xml:space="preserve"> о проведении общественных обсуждений.</w:t>
      </w:r>
      <w:r w:rsidR="001133D1">
        <w:t xml:space="preserve"> </w:t>
      </w:r>
    </w:p>
    <w:p w:rsidR="001133D1" w:rsidRDefault="00930984" w:rsidP="001133D1">
      <w:pPr>
        <w:spacing w:line="276" w:lineRule="auto"/>
        <w:ind w:firstLine="284"/>
        <w:jc w:val="both"/>
      </w:pPr>
      <w:r w:rsidRPr="001133D1">
        <w:t>Уведомление должно содержать:</w:t>
      </w:r>
    </w:p>
    <w:p w:rsidR="001133D1" w:rsidRDefault="001133D1" w:rsidP="001133D1">
      <w:pPr>
        <w:spacing w:line="276" w:lineRule="auto"/>
        <w:ind w:firstLine="720"/>
        <w:jc w:val="both"/>
      </w:pPr>
      <w:r>
        <w:t xml:space="preserve">- </w:t>
      </w:r>
      <w:r w:rsidR="00930984" w:rsidRPr="001133D1">
        <w:t>информация о сроках начала и окончания общественного обсуждения, о порядке направления замечаний и предложений по проекту муниципальной программы;</w:t>
      </w:r>
    </w:p>
    <w:p w:rsidR="001133D1" w:rsidRDefault="001133D1" w:rsidP="001133D1">
      <w:pPr>
        <w:spacing w:line="276" w:lineRule="auto"/>
        <w:ind w:firstLine="720"/>
        <w:jc w:val="both"/>
      </w:pPr>
      <w:r>
        <w:t xml:space="preserve">- </w:t>
      </w:r>
      <w:r w:rsidR="00930984" w:rsidRPr="001133D1">
        <w:t>информация о датах, времени (сроке) и местах проведения очных общественных о</w:t>
      </w:r>
      <w:r w:rsidR="00930984" w:rsidRPr="001133D1">
        <w:t>б</w:t>
      </w:r>
      <w:r w:rsidR="00930984" w:rsidRPr="001133D1">
        <w:t>суж</w:t>
      </w:r>
      <w:r>
        <w:t>дений;</w:t>
      </w:r>
    </w:p>
    <w:p w:rsidR="001133D1" w:rsidRDefault="001133D1" w:rsidP="001133D1">
      <w:pPr>
        <w:spacing w:line="276" w:lineRule="auto"/>
        <w:ind w:firstLine="720"/>
        <w:jc w:val="both"/>
      </w:pPr>
      <w:r>
        <w:t xml:space="preserve">- </w:t>
      </w:r>
      <w:r w:rsidR="00930984" w:rsidRPr="001133D1">
        <w:t>информация о порядке ознакомления с поступившими замечаниями и предложениями по про</w:t>
      </w:r>
      <w:r>
        <w:t xml:space="preserve">екту муниципальной программы. </w:t>
      </w:r>
    </w:p>
    <w:p w:rsidR="00930984" w:rsidRPr="001133D1" w:rsidRDefault="001133D1" w:rsidP="001133D1">
      <w:pPr>
        <w:spacing w:line="276" w:lineRule="auto"/>
        <w:ind w:firstLine="720"/>
        <w:jc w:val="both"/>
      </w:pPr>
      <w:r>
        <w:t xml:space="preserve">- </w:t>
      </w:r>
      <w:r w:rsidR="00930984" w:rsidRPr="001133D1">
        <w:t>информация о порядке проведения и определения результатов общественного обсу</w:t>
      </w:r>
      <w:r w:rsidR="00930984" w:rsidRPr="001133D1">
        <w:t>ж</w:t>
      </w:r>
      <w:r w:rsidR="00930984" w:rsidRPr="001133D1">
        <w:t>дения.</w:t>
      </w:r>
    </w:p>
    <w:p w:rsidR="00930984" w:rsidRPr="001133D1" w:rsidRDefault="001133D1" w:rsidP="001133D1">
      <w:pPr>
        <w:spacing w:line="276" w:lineRule="auto"/>
        <w:ind w:firstLine="720"/>
        <w:jc w:val="both"/>
      </w:pPr>
      <w:r>
        <w:t>Общественное обсуждение</w:t>
      </w:r>
      <w:r w:rsidR="00930984" w:rsidRPr="001133D1">
        <w:t xml:space="preserve"> проекта муниципальной программы проводится ответстве</w:t>
      </w:r>
      <w:r w:rsidR="00930984" w:rsidRPr="001133D1">
        <w:t>н</w:t>
      </w:r>
      <w:r w:rsidR="00930984" w:rsidRPr="001133D1">
        <w:t>ным исполнителем. Проект рекомендуется выносить на рассмотрение и обсуждение общ</w:t>
      </w:r>
      <w:r w:rsidR="00930984" w:rsidRPr="001133D1">
        <w:t>е</w:t>
      </w:r>
      <w:r w:rsidR="00930984" w:rsidRPr="001133D1">
        <w:t xml:space="preserve">ственного совета (общественных советов), либо других общественных организаций, созданных при администрации </w:t>
      </w:r>
      <w:r>
        <w:t>Посьетского городского поселения</w:t>
      </w:r>
      <w:r w:rsidR="00930984" w:rsidRPr="001133D1">
        <w:t xml:space="preserve"> (по принадлежности вопросов). </w:t>
      </w:r>
    </w:p>
    <w:p w:rsidR="00930984" w:rsidRPr="001133D1" w:rsidRDefault="004E7E76" w:rsidP="001133D1">
      <w:pPr>
        <w:spacing w:line="276" w:lineRule="auto"/>
        <w:ind w:firstLine="720"/>
        <w:jc w:val="both"/>
      </w:pPr>
      <w:r w:rsidRPr="001133D1">
        <w:t>Ответственный исполнитель</w:t>
      </w:r>
      <w:r w:rsidR="00930984" w:rsidRPr="001133D1">
        <w:t xml:space="preserve"> осуществляет размещение на официальном </w:t>
      </w:r>
      <w:proofErr w:type="gramStart"/>
      <w:r w:rsidR="00930984" w:rsidRPr="001133D1">
        <w:t>сайте</w:t>
      </w:r>
      <w:proofErr w:type="gramEnd"/>
      <w:r w:rsidR="00930984" w:rsidRPr="001133D1">
        <w:t xml:space="preserve"> админ</w:t>
      </w:r>
      <w:r w:rsidR="00930984" w:rsidRPr="001133D1">
        <w:t>и</w:t>
      </w:r>
      <w:r w:rsidR="00930984" w:rsidRPr="001133D1">
        <w:t xml:space="preserve">страции </w:t>
      </w:r>
      <w:r w:rsidR="001133D1">
        <w:t>Посьетского городского поселения</w:t>
      </w:r>
      <w:r w:rsidR="00930984" w:rsidRPr="001133D1">
        <w:t xml:space="preserve"> проекта муниципальной программы и уведомления. </w:t>
      </w:r>
      <w:r w:rsidR="001133D1">
        <w:t xml:space="preserve"> </w:t>
      </w:r>
    </w:p>
    <w:p w:rsidR="00930984" w:rsidRPr="001133D1" w:rsidRDefault="00930984" w:rsidP="001133D1">
      <w:pPr>
        <w:spacing w:line="276" w:lineRule="auto"/>
        <w:jc w:val="both"/>
      </w:pPr>
      <w:r w:rsidRPr="001133D1">
        <w:t>По итогам общественного обсуждения проекта муниципальной программы ответственным и</w:t>
      </w:r>
      <w:r w:rsidRPr="001133D1">
        <w:t>с</w:t>
      </w:r>
      <w:r w:rsidRPr="001133D1">
        <w:t>полнителем оформляется итоговый документ (протокол) о результатах общественного обсу</w:t>
      </w:r>
      <w:r w:rsidRPr="001133D1">
        <w:t>ж</w:t>
      </w:r>
      <w:r w:rsidRPr="001133D1">
        <w:t>дения. В итоговом документе (протоколе) о результатах общественного обсуждения указыв</w:t>
      </w:r>
      <w:r w:rsidRPr="001133D1">
        <w:t>а</w:t>
      </w:r>
      <w:r w:rsidRPr="001133D1">
        <w:t>ются место (в том числе информационный ресурс) и время (срок) проведения общественного обсуждения, задачи и субъекты общественного обсуждения (участвовавшие в общественном обсуждении), форма проведения общественного обсуждения, установленные при проведении общественного обсуждения факты и обстоятельства, предложения, рекомендации и выводы. К итоговому документу (протоколу) прилагаются иные документы, полученные при проведении общественного обсуждения.</w:t>
      </w:r>
      <w:r w:rsidR="001133D1">
        <w:t xml:space="preserve"> 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proofErr w:type="gramStart"/>
      <w:r w:rsidRPr="001133D1">
        <w:t>Замечания и предложения, поступившие в ходе общественного обсуждения проекта м</w:t>
      </w:r>
      <w:r w:rsidRPr="001133D1">
        <w:t>у</w:t>
      </w:r>
      <w:r w:rsidRPr="001133D1">
        <w:t>ниципальной программы, должны быть рассмотрены ответственным исполнителем не позднее чем через 5 рабочих дней со дня окончания срока общественного обсуждения.</w:t>
      </w:r>
      <w:proofErr w:type="gramEnd"/>
      <w:r w:rsidRPr="001133D1">
        <w:t xml:space="preserve"> Информация о результатах рассмотрения замечаний и предложений к проекту размещается на официальном сайте администрации </w:t>
      </w:r>
      <w:r w:rsidR="001133D1">
        <w:t>Посьетского городского поселения</w:t>
      </w:r>
      <w:r w:rsidRPr="001133D1">
        <w:t xml:space="preserve"> в сети «Интернет» в течение 5 рабочих </w:t>
      </w:r>
      <w:r w:rsidRPr="001133D1">
        <w:lastRenderedPageBreak/>
        <w:t>дней после рассмотрения.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>Результаты общественного обсуждения носят рекомендательный характер.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bookmarkStart w:id="5" w:name="Par16"/>
      <w:bookmarkEnd w:id="5"/>
      <w:r w:rsidRPr="001133D1">
        <w:t xml:space="preserve">3.8. Ответственный исполнитель не позднее, чем через два рабочих дня с момента утверждения постановления об утверждении муниципальной программы направляет экземпляр постановления на бумажном носителе </w:t>
      </w:r>
      <w:r w:rsidR="001133D1">
        <w:t>специалисту по</w:t>
      </w:r>
      <w:r w:rsidRPr="001133D1">
        <w:t xml:space="preserve"> бухгалтерско</w:t>
      </w:r>
      <w:r w:rsidR="008D5BC2" w:rsidRPr="001133D1">
        <w:t>му</w:t>
      </w:r>
      <w:r w:rsidRPr="001133D1">
        <w:t xml:space="preserve"> учет</w:t>
      </w:r>
      <w:r w:rsidR="008D5BC2" w:rsidRPr="001133D1">
        <w:t>у</w:t>
      </w:r>
      <w:r w:rsidRPr="001133D1">
        <w:t xml:space="preserve"> администрации</w:t>
      </w:r>
      <w:r w:rsidR="008D5BC2" w:rsidRPr="001133D1">
        <w:t xml:space="preserve"> </w:t>
      </w:r>
      <w:r w:rsidR="001133D1">
        <w:t>Посьетского городского поселения</w:t>
      </w:r>
      <w:r w:rsidRPr="001133D1">
        <w:t>.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 xml:space="preserve">3.9. </w:t>
      </w:r>
      <w:r w:rsidR="00E328EF" w:rsidRPr="001133D1">
        <w:t>Ответственный ис</w:t>
      </w:r>
      <w:r w:rsidR="001133D1">
        <w:t>полнитель</w:t>
      </w:r>
      <w:r w:rsidRPr="001133D1">
        <w:t xml:space="preserve"> направляет один экземпляр постановления об утве</w:t>
      </w:r>
      <w:r w:rsidRPr="001133D1">
        <w:t>р</w:t>
      </w:r>
      <w:r w:rsidRPr="001133D1">
        <w:t xml:space="preserve">ждении муниципальной программы в Контрольно-счетную палату </w:t>
      </w:r>
      <w:r w:rsidR="001133D1">
        <w:t>Хасанского</w:t>
      </w:r>
      <w:r w:rsidRPr="001133D1">
        <w:t xml:space="preserve"> муниципального района.</w:t>
      </w:r>
      <w:r w:rsidR="001133D1">
        <w:t xml:space="preserve"> 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 xml:space="preserve">3.10. </w:t>
      </w:r>
      <w:r w:rsidR="00E328EF" w:rsidRPr="001133D1">
        <w:t xml:space="preserve">Ответственный исполнитель </w:t>
      </w:r>
      <w:r w:rsidRPr="001133D1">
        <w:t xml:space="preserve">формирует и направляет уведомление для включения муниципальной программы в федеральный реестр документов стратегического планирования в соответствии с действующим законодательством. 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>3.11. Основные параметры утвержденных муниципальных программ подлежат отраж</w:t>
      </w:r>
      <w:r w:rsidRPr="001133D1">
        <w:t>е</w:t>
      </w:r>
      <w:r w:rsidRPr="001133D1">
        <w:t xml:space="preserve">нию в прогнозе социально-экономического развития </w:t>
      </w:r>
      <w:r w:rsidR="001133D1">
        <w:t>Посьетского городского поселения</w:t>
      </w:r>
      <w:r w:rsidRPr="001133D1">
        <w:t xml:space="preserve"> на среднесрочный и долгосрочный период.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>3.12. Муниципальные программы, предлагаемые к реализации, начинающиеся с очере</w:t>
      </w:r>
      <w:r w:rsidRPr="001133D1">
        <w:t>д</w:t>
      </w:r>
      <w:r w:rsidRPr="001133D1">
        <w:t xml:space="preserve">ного финансового года, утверждаются в срок до 1 октября года, предшествующего очередному финансовому году. </w:t>
      </w:r>
    </w:p>
    <w:p w:rsidR="00930984" w:rsidRPr="001133D1" w:rsidRDefault="00930984" w:rsidP="001133D1">
      <w:pPr>
        <w:spacing w:line="276" w:lineRule="auto"/>
        <w:ind w:firstLine="720"/>
        <w:jc w:val="both"/>
        <w:rPr>
          <w:color w:val="000000"/>
        </w:rPr>
      </w:pPr>
      <w:r w:rsidRPr="001133D1">
        <w:t>3.13. Изменения в ранее утверждённые муниципальные программы подлежат утвержд</w:t>
      </w:r>
      <w:r w:rsidRPr="001133D1">
        <w:t>е</w:t>
      </w:r>
      <w:r w:rsidRPr="001133D1">
        <w:t>нию в течение финансового года.</w:t>
      </w:r>
      <w:bookmarkStart w:id="6" w:name="sub_3124"/>
      <w:r w:rsidRPr="001133D1">
        <w:rPr>
          <w:color w:val="000000"/>
        </w:rPr>
        <w:t xml:space="preserve"> </w:t>
      </w:r>
      <w:bookmarkStart w:id="7" w:name="sub_3122"/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rPr>
          <w:color w:val="000000"/>
        </w:rPr>
        <w:t>Внесение изменений</w:t>
      </w:r>
      <w:r w:rsidRPr="001133D1">
        <w:t xml:space="preserve"> в муниципальную программу </w:t>
      </w:r>
      <w:r w:rsidRPr="001133D1">
        <w:rPr>
          <w:color w:val="000000"/>
        </w:rPr>
        <w:t>путем изложения муниципальной программы в новой редакции не допускается</w:t>
      </w:r>
      <w:r w:rsidRPr="001133D1">
        <w:t>.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bookmarkStart w:id="8" w:name="sub_3123"/>
      <w:bookmarkEnd w:id="7"/>
      <w:r w:rsidRPr="001133D1">
        <w:rPr>
          <w:color w:val="000000"/>
        </w:rPr>
        <w:t>Структурная единица муниципальной программы может быть изложена в новой редакции только в случае внесения существенных изменений</w:t>
      </w:r>
      <w:r w:rsidRPr="001133D1">
        <w:t>.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>3.14. Муниципальные программы подлежат приведению в соответствие с  Решением о бюджете не позднее трех месяцев со дня вступления его в силу.</w:t>
      </w:r>
    </w:p>
    <w:bookmarkEnd w:id="8"/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rPr>
          <w:color w:val="000000"/>
        </w:rPr>
        <w:t>3.15. Внесение изменений в параметры муниципальной программы, относящиеся к з</w:t>
      </w:r>
      <w:r w:rsidRPr="001133D1">
        <w:rPr>
          <w:color w:val="000000"/>
        </w:rPr>
        <w:t>а</w:t>
      </w:r>
      <w:r w:rsidRPr="001133D1">
        <w:rPr>
          <w:color w:val="000000"/>
        </w:rPr>
        <w:t>вершившемуся финансовому году</w:t>
      </w:r>
      <w:r w:rsidRPr="001133D1">
        <w:t xml:space="preserve">, за исключением приведения муниципальной программы в соответствие с решением о бюджете не </w:t>
      </w:r>
      <w:r w:rsidRPr="001133D1">
        <w:rPr>
          <w:color w:val="000000"/>
        </w:rPr>
        <w:t>допускается</w:t>
      </w:r>
      <w:r w:rsidRPr="001133D1">
        <w:t>.</w:t>
      </w:r>
    </w:p>
    <w:bookmarkEnd w:id="6"/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930984" w:rsidP="001133D1">
      <w:pPr>
        <w:spacing w:line="276" w:lineRule="auto"/>
        <w:jc w:val="center"/>
        <w:outlineLvl w:val="1"/>
        <w:rPr>
          <w:b/>
        </w:rPr>
      </w:pPr>
      <w:r w:rsidRPr="001133D1">
        <w:rPr>
          <w:b/>
        </w:rPr>
        <w:t>4. Фи</w:t>
      </w:r>
      <w:r w:rsidR="001133D1" w:rsidRPr="001133D1">
        <w:rPr>
          <w:b/>
        </w:rPr>
        <w:t xml:space="preserve">нансовое обеспечение реализации </w:t>
      </w:r>
      <w:r w:rsidRPr="001133D1">
        <w:rPr>
          <w:b/>
        </w:rPr>
        <w:t>муниципальных программ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 xml:space="preserve">4.1. Финансовое обеспечение реализации муниципальных программ в части расходных обязательств </w:t>
      </w:r>
      <w:r w:rsidR="001133D1">
        <w:t>Посьетского городского поселения</w:t>
      </w:r>
      <w:r w:rsidRPr="001133D1">
        <w:t xml:space="preserve"> осуществляется за счет бюджетных ассигн</w:t>
      </w:r>
      <w:r w:rsidRPr="001133D1">
        <w:t>о</w:t>
      </w:r>
      <w:r w:rsidRPr="001133D1">
        <w:t>ваний местного бюджета</w:t>
      </w:r>
      <w:r w:rsidR="0077605E" w:rsidRPr="001133D1">
        <w:t xml:space="preserve"> </w:t>
      </w:r>
      <w:r w:rsidR="001133D1">
        <w:t>Посьетского городского поселения</w:t>
      </w:r>
      <w:r w:rsidRPr="001133D1">
        <w:t xml:space="preserve">  (далее - бюджетные ассигнов</w:t>
      </w:r>
      <w:r w:rsidRPr="001133D1">
        <w:t>а</w:t>
      </w:r>
      <w:r w:rsidRPr="001133D1">
        <w:t xml:space="preserve">ния), средств федерального и </w:t>
      </w:r>
      <w:r w:rsidR="001133D1">
        <w:t>краевого бюджета</w:t>
      </w:r>
      <w:r w:rsidRPr="001133D1">
        <w:t xml:space="preserve">, иных источников. Распределение бюджетных ассигнований на реализацию муниципальных программ (подпрограмм) утверждается решением </w:t>
      </w:r>
      <w:r w:rsidR="001133D1">
        <w:t>Муниципального комитета Посьетского городского поселения</w:t>
      </w:r>
      <w:r w:rsidRPr="001133D1">
        <w:t xml:space="preserve"> о принятии бюджета </w:t>
      </w:r>
      <w:r w:rsidR="001133D1">
        <w:t>Посьетского городского поселения</w:t>
      </w:r>
      <w:r w:rsidRPr="001133D1">
        <w:t xml:space="preserve"> на очередной финансовый год и на плановый период.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>4.2. Внесение изменений в муниципальные программы является основанием для подг</w:t>
      </w:r>
      <w:r w:rsidRPr="001133D1">
        <w:t>о</w:t>
      </w:r>
      <w:r w:rsidRPr="001133D1">
        <w:t xml:space="preserve">товки проекта решения </w:t>
      </w:r>
      <w:r w:rsidR="001133D1">
        <w:t>Муниципального комитета Посьетского городского поселения</w:t>
      </w:r>
      <w:r w:rsidRPr="001133D1">
        <w:t xml:space="preserve"> о внес</w:t>
      </w:r>
      <w:r w:rsidRPr="001133D1">
        <w:t>е</w:t>
      </w:r>
      <w:r w:rsidRPr="001133D1">
        <w:t xml:space="preserve">нии изменений бюджет </w:t>
      </w:r>
      <w:r w:rsidR="001133D1">
        <w:t>Посьетского городского поселения</w:t>
      </w:r>
      <w:r w:rsidRPr="001133D1">
        <w:t xml:space="preserve"> в соответствии с Положением о бюджетном процессе.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>4.3.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t>4.4.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</w:t>
      </w:r>
      <w:r w:rsidRPr="001133D1">
        <w:t>в</w:t>
      </w:r>
      <w:r w:rsidRPr="001133D1">
        <w:t xml:space="preserve">ными правовыми актами </w:t>
      </w:r>
      <w:r w:rsidR="001133D1">
        <w:t>Посьетского городского поселения</w:t>
      </w:r>
      <w:r w:rsidRPr="001133D1">
        <w:t>, регулирующими порядок соста</w:t>
      </w:r>
      <w:r w:rsidRPr="001133D1">
        <w:t>в</w:t>
      </w:r>
      <w:r w:rsidRPr="001133D1">
        <w:t>ления проекта местного бюджета и планирование бюджетных ассигнований.</w:t>
      </w:r>
    </w:p>
    <w:p w:rsidR="00930984" w:rsidRPr="001133D1" w:rsidRDefault="00930984" w:rsidP="001133D1">
      <w:pPr>
        <w:spacing w:line="276" w:lineRule="auto"/>
        <w:ind w:firstLine="720"/>
        <w:jc w:val="both"/>
      </w:pPr>
      <w:r w:rsidRPr="001133D1">
        <w:lastRenderedPageBreak/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930984" w:rsidP="001133D1">
      <w:pPr>
        <w:spacing w:line="276" w:lineRule="auto"/>
        <w:jc w:val="both"/>
        <w:outlineLvl w:val="1"/>
      </w:pPr>
    </w:p>
    <w:p w:rsidR="00ED4B9D" w:rsidRDefault="00930984" w:rsidP="00ED4B9D">
      <w:pPr>
        <w:spacing w:line="276" w:lineRule="auto"/>
        <w:jc w:val="center"/>
        <w:outlineLvl w:val="1"/>
        <w:rPr>
          <w:b/>
        </w:rPr>
      </w:pPr>
      <w:r w:rsidRPr="00ED4B9D">
        <w:rPr>
          <w:b/>
        </w:rPr>
        <w:t xml:space="preserve">5. Мониторинг, </w:t>
      </w:r>
      <w:r w:rsidR="00ED4B9D" w:rsidRPr="00ED4B9D">
        <w:rPr>
          <w:b/>
        </w:rPr>
        <w:t xml:space="preserve">контроль и оценка эффективности </w:t>
      </w:r>
      <w:r w:rsidRPr="00ED4B9D">
        <w:rPr>
          <w:b/>
        </w:rPr>
        <w:t xml:space="preserve">реализации </w:t>
      </w:r>
    </w:p>
    <w:p w:rsidR="00930984" w:rsidRPr="00ED4B9D" w:rsidRDefault="00930984" w:rsidP="00ED4B9D">
      <w:pPr>
        <w:spacing w:line="276" w:lineRule="auto"/>
        <w:jc w:val="center"/>
        <w:outlineLvl w:val="1"/>
        <w:rPr>
          <w:b/>
        </w:rPr>
      </w:pPr>
      <w:r w:rsidRPr="00ED4B9D">
        <w:rPr>
          <w:b/>
        </w:rPr>
        <w:t>муниципальных программ</w:t>
      </w:r>
    </w:p>
    <w:p w:rsidR="00930984" w:rsidRPr="001133D1" w:rsidRDefault="00930984" w:rsidP="001133D1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5.1. Реализация мероприятий муниципальной программы (и подпрограммы) осущест</w:t>
      </w:r>
      <w:r w:rsidRPr="001133D1">
        <w:t>в</w:t>
      </w:r>
      <w:r w:rsidRPr="001133D1">
        <w:t>ляется в соответствии с планом мероприятий муниципальной программы (приложение 2) с</w:t>
      </w:r>
      <w:r w:rsidRPr="001133D1">
        <w:t>о</w:t>
      </w:r>
      <w:r w:rsidRPr="001133D1">
        <w:t>держащим перечень наиболее важных, социально значимых контрольных событий муниц</w:t>
      </w:r>
      <w:r w:rsidRPr="001133D1">
        <w:t>и</w:t>
      </w:r>
      <w:r w:rsidRPr="001133D1">
        <w:t>пальной программы с указанием сроков, ожидаемых результатов, бюджетных ассигнований, а также информации о расходах из других источников.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proofErr w:type="gramStart"/>
      <w:r w:rsidRPr="001133D1">
        <w:t>Реализация мероприятий муниципальных программ осуществляется в пределах бю</w:t>
      </w:r>
      <w:r w:rsidRPr="001133D1">
        <w:t>д</w:t>
      </w:r>
      <w:r w:rsidRPr="001133D1">
        <w:t xml:space="preserve">жетных ассигнований, предусмотренных на их реализацию решением </w:t>
      </w:r>
      <w:r w:rsidR="00ED4B9D">
        <w:t>Муниципального ком</w:t>
      </w:r>
      <w:r w:rsidR="00ED4B9D">
        <w:t>и</w:t>
      </w:r>
      <w:r w:rsidR="00ED4B9D">
        <w:t>тета Посьетского городского поселения</w:t>
      </w:r>
      <w:r w:rsidRPr="001133D1">
        <w:t xml:space="preserve"> на соответствующий финансовый год и плановый п</w:t>
      </w:r>
      <w:r w:rsidRPr="001133D1">
        <w:t>е</w:t>
      </w:r>
      <w:r w:rsidRPr="001133D1">
        <w:t>риод</w:t>
      </w:r>
      <w:r w:rsidR="00D4744D" w:rsidRPr="001133D1">
        <w:t xml:space="preserve"> и</w:t>
      </w:r>
      <w:r w:rsidRPr="001133D1">
        <w:t xml:space="preserve"> не превышающих объемов финансирования, предусмотренных в муниципальных пр</w:t>
      </w:r>
      <w:r w:rsidRPr="001133D1">
        <w:t>о</w:t>
      </w:r>
      <w:r w:rsidRPr="001133D1">
        <w:t>граммах, за исключением случаев внесения изменений в сводную бюджетную роспись в соо</w:t>
      </w:r>
      <w:r w:rsidRPr="001133D1">
        <w:t>т</w:t>
      </w:r>
      <w:r w:rsidRPr="001133D1">
        <w:t xml:space="preserve">ветствии со </w:t>
      </w:r>
      <w:hyperlink r:id="rId10" w:history="1">
        <w:r w:rsidRPr="001133D1">
          <w:t>статьей 217</w:t>
        </w:r>
      </w:hyperlink>
      <w:r w:rsidRPr="001133D1">
        <w:t xml:space="preserve"> Бюджетного кодекса Российской Федерации.</w:t>
      </w:r>
      <w:proofErr w:type="gramEnd"/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В случае внесения изменений в сводную бюджетную роспись в соответствии со </w:t>
      </w:r>
      <w:hyperlink r:id="rId11" w:history="1">
        <w:r w:rsidRPr="001133D1">
          <w:t>статьей 217</w:t>
        </w:r>
      </w:hyperlink>
      <w:r w:rsidRPr="001133D1">
        <w:t xml:space="preserve"> Бюджетного кодекса Российской Федерации реализация мер</w:t>
      </w:r>
      <w:r w:rsidR="00ED4B9D">
        <w:t>оприятий муниципальных программ</w:t>
      </w:r>
      <w:r w:rsidRPr="001133D1">
        <w:t xml:space="preserve"> осуществляется в пределах бюджетных ассигнований, предусмотренных на их ре</w:t>
      </w:r>
      <w:r w:rsidRPr="001133D1">
        <w:t>а</w:t>
      </w:r>
      <w:r w:rsidRPr="001133D1">
        <w:t>лизацию сводной бюджетной росписью.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5.2. Координацию деятельности соисполнителей и участников муниципальных программ по реализации муниципальных программ осуществляет ответственный исполнитель.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bookmarkStart w:id="9" w:name="P138"/>
      <w:bookmarkEnd w:id="9"/>
      <w:r w:rsidRPr="001133D1">
        <w:t xml:space="preserve">5.3. В целях </w:t>
      </w:r>
      <w:proofErr w:type="gramStart"/>
      <w:r w:rsidRPr="001133D1">
        <w:t>контроля за</w:t>
      </w:r>
      <w:proofErr w:type="gramEnd"/>
      <w:r w:rsidRPr="001133D1">
        <w:t xml:space="preserve"> реализацией муниципальных программ </w:t>
      </w:r>
      <w:r w:rsidR="00D4744D" w:rsidRPr="001133D1">
        <w:t>ответственный испо</w:t>
      </w:r>
      <w:r w:rsidR="00D4744D" w:rsidRPr="001133D1">
        <w:t>л</w:t>
      </w:r>
      <w:r w:rsidR="00D4744D" w:rsidRPr="001133D1">
        <w:t xml:space="preserve">нитель </w:t>
      </w:r>
      <w:r w:rsidR="00ED4B9D">
        <w:t>о</w:t>
      </w:r>
      <w:r w:rsidRPr="001133D1">
        <w:t>существляет мониторинг реализации муниципальных программ.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proofErr w:type="gramStart"/>
      <w:r w:rsidRPr="001133D1">
        <w:t>Контроль за</w:t>
      </w:r>
      <w:proofErr w:type="gramEnd"/>
      <w:r w:rsidRPr="001133D1">
        <w:t xml:space="preserve"> полнотой и достоверностью отчетности о реализации муниципальных пр</w:t>
      </w:r>
      <w:r w:rsidRPr="001133D1">
        <w:t>о</w:t>
      </w:r>
      <w:r w:rsidRPr="001133D1">
        <w:t xml:space="preserve">грамм осуществляется </w:t>
      </w:r>
      <w:r w:rsidR="00D4744D" w:rsidRPr="001133D1">
        <w:t xml:space="preserve">специалистом </w:t>
      </w:r>
      <w:r w:rsidR="00ED4B9D">
        <w:t>по бухгалтерскому учету</w:t>
      </w:r>
      <w:r w:rsidRPr="001133D1">
        <w:t xml:space="preserve"> администрации </w:t>
      </w:r>
      <w:r w:rsidR="00ED4B9D">
        <w:t>Посьетского г</w:t>
      </w:r>
      <w:r w:rsidR="00ED4B9D">
        <w:t>о</w:t>
      </w:r>
      <w:r w:rsidR="00ED4B9D">
        <w:t>родского поселения</w:t>
      </w:r>
      <w:r w:rsidRPr="001133D1">
        <w:t xml:space="preserve"> в порядке, установленном администрацией </w:t>
      </w:r>
      <w:r w:rsidR="00ED4B9D">
        <w:t>Посьетского городского пос</w:t>
      </w:r>
      <w:r w:rsidR="00ED4B9D">
        <w:t>е</w:t>
      </w:r>
      <w:r w:rsidR="00ED4B9D">
        <w:t>ления</w:t>
      </w:r>
      <w:r w:rsidRPr="001133D1">
        <w:t xml:space="preserve"> (далее администрация).</w:t>
      </w:r>
      <w:r w:rsidR="00ED4B9D">
        <w:t xml:space="preserve"> 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5.4. В целях обеспечения эффективного мониторинга и контроля, указанного в </w:t>
      </w:r>
      <w:hyperlink w:anchor="P138" w:history="1">
        <w:r w:rsidRPr="001133D1">
          <w:t>пункте 5.3</w:t>
        </w:r>
      </w:hyperlink>
      <w:r w:rsidRPr="001133D1">
        <w:t xml:space="preserve"> настоящего Порядка, ответственный исполнитель разрабатывает детальный план-график ре</w:t>
      </w:r>
      <w:r w:rsidRPr="001133D1">
        <w:t>а</w:t>
      </w:r>
      <w:r w:rsidRPr="001133D1">
        <w:t>лизации муниципальной программы на текущий финансовый год (Приложение 4). Детальный план-график реализации муниципальной программы содержит перечень мероприятий и ко</w:t>
      </w:r>
      <w:r w:rsidRPr="001133D1">
        <w:t>н</w:t>
      </w:r>
      <w:r w:rsidRPr="001133D1">
        <w:t>трольных событий муниципальной программы с детализацией мероприятий муниципальных программ, подлежащих выполнению в текущем финансовом году.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5.5. Детальный план-график реализации муниципальной программы, согласованный о</w:t>
      </w:r>
      <w:r w:rsidRPr="001133D1">
        <w:t>т</w:t>
      </w:r>
      <w:r w:rsidRPr="001133D1">
        <w:t xml:space="preserve">ветственным исполнителем, представляется на согласование </w:t>
      </w:r>
      <w:r w:rsidR="000007E7" w:rsidRPr="001133D1">
        <w:t xml:space="preserve">специалисту по бухгалтерскому учету администрации </w:t>
      </w:r>
      <w:r w:rsidR="00ED4B9D">
        <w:t>Посьетского городского поселения</w:t>
      </w:r>
      <w:r w:rsidRPr="001133D1">
        <w:t xml:space="preserve">. Согласованный детальный план-график утверждается постановлением администрации </w:t>
      </w:r>
      <w:r w:rsidR="00ED4B9D">
        <w:t>Посьетского городского поселения</w:t>
      </w:r>
      <w:r w:rsidRPr="001133D1">
        <w:t xml:space="preserve"> в течение 1 месяца с момента принятия Решения о бюджете на текущий финансовый год. 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Внесение изменений в детальный план-график осуществляется в случае внесения изм</w:t>
      </w:r>
      <w:r w:rsidRPr="001133D1">
        <w:t>е</w:t>
      </w:r>
      <w:r w:rsidRPr="001133D1">
        <w:t>нений в муниципальные программы не позднее 15 рабочий дней после утверждения админ</w:t>
      </w:r>
      <w:r w:rsidRPr="001133D1">
        <w:t>и</w:t>
      </w:r>
      <w:r w:rsidRPr="001133D1">
        <w:t>страцией указанных изменений.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5.6. Ответственный исполнитель направляет </w:t>
      </w:r>
      <w:r w:rsidR="000007E7" w:rsidRPr="001133D1">
        <w:t>специалисту по бухгалтерскому учету а</w:t>
      </w:r>
      <w:r w:rsidR="000007E7" w:rsidRPr="001133D1">
        <w:t>д</w:t>
      </w:r>
      <w:r w:rsidR="000007E7" w:rsidRPr="001133D1">
        <w:t xml:space="preserve">министрации </w:t>
      </w:r>
      <w:r w:rsidR="00ED4B9D">
        <w:t>Посьетского городского поселения</w:t>
      </w:r>
      <w:r w:rsidRPr="001133D1">
        <w:t xml:space="preserve"> экземпляр постановления об утверждении д</w:t>
      </w:r>
      <w:r w:rsidRPr="001133D1">
        <w:t>е</w:t>
      </w:r>
      <w:r w:rsidRPr="001133D1">
        <w:t>тального плана-графика, либо постановления о внесении изменений в детальный план-график.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5.7. </w:t>
      </w:r>
      <w:proofErr w:type="gramStart"/>
      <w:r w:rsidRPr="001133D1">
        <w:t xml:space="preserve">Ответственный исполнитель ежеквартально в срок до 20 числа месяца, следующего за отчетным, представляет информацию, необходимую для проведения мониторинга реализации </w:t>
      </w:r>
      <w:r w:rsidRPr="001133D1">
        <w:lastRenderedPageBreak/>
        <w:t>муниципальных программ по форме согласно Приложению 5 с пояснительной запиской, с</w:t>
      </w:r>
      <w:r w:rsidRPr="001133D1">
        <w:t>о</w:t>
      </w:r>
      <w:r w:rsidRPr="001133D1">
        <w:t>держащей конкретные результаты, достигнутые за отчетный период и перечень мероприятий, выполненных и не выполненных (с указанием причин) в установленные сроки.</w:t>
      </w:r>
      <w:proofErr w:type="gramEnd"/>
      <w:r w:rsidRPr="001133D1">
        <w:t xml:space="preserve"> Ответственный исполнитель представляет иные сведения, необходимые для проведения мониторинга реализ</w:t>
      </w:r>
      <w:r w:rsidRPr="001133D1">
        <w:t>а</w:t>
      </w:r>
      <w:r w:rsidRPr="001133D1">
        <w:t>ции муниципальных программ.</w:t>
      </w:r>
    </w:p>
    <w:p w:rsidR="00930984" w:rsidRPr="001133D1" w:rsidRDefault="000007E7" w:rsidP="00ED4B9D">
      <w:pPr>
        <w:spacing w:line="276" w:lineRule="auto"/>
        <w:ind w:firstLine="720"/>
        <w:jc w:val="both"/>
      </w:pPr>
      <w:r w:rsidRPr="001133D1">
        <w:t xml:space="preserve">Ответственный исполнитель </w:t>
      </w:r>
      <w:r w:rsidR="00930984" w:rsidRPr="001133D1">
        <w:t xml:space="preserve"> в срок до 28 числа</w:t>
      </w:r>
      <w:r w:rsidRPr="001133D1">
        <w:t xml:space="preserve"> месяца,</w:t>
      </w:r>
      <w:r w:rsidR="00930984" w:rsidRPr="001133D1">
        <w:t xml:space="preserve"> следующего </w:t>
      </w:r>
      <w:proofErr w:type="gramStart"/>
      <w:r w:rsidR="00930984" w:rsidRPr="001133D1">
        <w:t>за</w:t>
      </w:r>
      <w:proofErr w:type="gramEnd"/>
      <w:r w:rsidR="00930984" w:rsidRPr="001133D1">
        <w:t xml:space="preserve"> </w:t>
      </w:r>
      <w:proofErr w:type="gramStart"/>
      <w:r w:rsidR="00930984" w:rsidRPr="001133D1">
        <w:t>отчетным</w:t>
      </w:r>
      <w:proofErr w:type="gramEnd"/>
      <w:r w:rsidR="00930984" w:rsidRPr="001133D1">
        <w:t>, представляет главе администрации сводную информацию о результатах мониторинга реализ</w:t>
      </w:r>
      <w:r w:rsidR="00930984" w:rsidRPr="001133D1">
        <w:t>а</w:t>
      </w:r>
      <w:r w:rsidR="00930984" w:rsidRPr="001133D1">
        <w:t>ции муниципальных программ.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5.8. </w:t>
      </w:r>
      <w:r w:rsidR="00044B25" w:rsidRPr="001133D1">
        <w:t>Специалист по бухгалтерскому учету</w:t>
      </w:r>
      <w:r w:rsidRPr="001133D1">
        <w:t xml:space="preserve"> представляет информацию, необходимую для проведения мониторинга реализации муниципальных программ в части их финансового обе</w:t>
      </w:r>
      <w:r w:rsidRPr="001133D1">
        <w:t>с</w:t>
      </w:r>
      <w:r w:rsidRPr="001133D1">
        <w:t>печения по форме согласно Приложению 8.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5.9. Ответственный исполнитель на основании информации, представленной соиспо</w:t>
      </w:r>
      <w:r w:rsidRPr="001133D1">
        <w:t>л</w:t>
      </w:r>
      <w:r w:rsidRPr="001133D1">
        <w:t>нителями и участниками муниципальных программ, разрабатывает годовой отчет о ходе реал</w:t>
      </w:r>
      <w:r w:rsidRPr="001133D1">
        <w:t>и</w:t>
      </w:r>
      <w:r w:rsidRPr="001133D1">
        <w:t>зации и оценке эффективности муниципальной программы (далее - годовой отчет). Годовой отчет согласовывается с глав</w:t>
      </w:r>
      <w:r w:rsidR="00044B25" w:rsidRPr="001133D1">
        <w:t>ой</w:t>
      </w:r>
      <w:r w:rsidRPr="001133D1">
        <w:t xml:space="preserve"> администрации до 15 февраля года, следующего за </w:t>
      </w:r>
      <w:proofErr w:type="gramStart"/>
      <w:r w:rsidRPr="001133D1">
        <w:t>отчетным</w:t>
      </w:r>
      <w:proofErr w:type="gramEnd"/>
      <w:r w:rsidRPr="001133D1">
        <w:t>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Годовой отчет предоставляется в соответствии с формами (Приложение 5, 6, 7) и поя</w:t>
      </w:r>
      <w:r w:rsidRPr="001133D1">
        <w:t>с</w:t>
      </w:r>
      <w:r w:rsidRPr="001133D1">
        <w:t>нительной запиской, которая содержит: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конкретные результаты, достигнутые за отчетный период;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перечень мероприятий, выполненных и не выполненных (с указанием причин) в уст</w:t>
      </w:r>
      <w:r w:rsidRPr="001133D1">
        <w:t>а</w:t>
      </w:r>
      <w:r w:rsidRPr="001133D1">
        <w:t>новленные сроки;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анализ факторов, повлиявших на ход реализации муниципальной программы;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данные об использовании бюджетных ассигнований и иных средств на выполнение мероприятий муниципальных программ;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информацию об изменениях, внесенных в муниципальную программу;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информацию о выполнении плана-графика за соответствующий период;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иную информацию.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5.10. </w:t>
      </w:r>
      <w:r w:rsidR="00044B25" w:rsidRPr="001133D1">
        <w:t>Специалист по бухгалтерскому учету</w:t>
      </w:r>
      <w:r w:rsidRPr="001133D1">
        <w:t xml:space="preserve"> до 15 февраля года, следующего </w:t>
      </w:r>
      <w:proofErr w:type="gramStart"/>
      <w:r w:rsidRPr="001133D1">
        <w:t>за</w:t>
      </w:r>
      <w:proofErr w:type="gramEnd"/>
      <w:r w:rsidRPr="001133D1">
        <w:t xml:space="preserve"> </w:t>
      </w:r>
      <w:proofErr w:type="gramStart"/>
      <w:r w:rsidRPr="001133D1">
        <w:t>отчетным</w:t>
      </w:r>
      <w:proofErr w:type="gramEnd"/>
      <w:r w:rsidRPr="001133D1">
        <w:t>, представляет информацию об израсходованных за отчетный период бюджетных ассигнованиях на реализацию муниципальных программ в целом и по каждой муниципальной программе и подпрограммам по форме согласно Приложению 8.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5.11. Доклад ответственного исполнителя о ходе реализации муниципальной программы при необходимости заслушивается на </w:t>
      </w:r>
      <w:r w:rsidR="00ED4B9D">
        <w:t>Муниципальном комитете Посьетского городского пос</w:t>
      </w:r>
      <w:r w:rsidR="00ED4B9D">
        <w:t>е</w:t>
      </w:r>
      <w:r w:rsidR="00ED4B9D">
        <w:t>ления</w:t>
      </w:r>
      <w:r w:rsidRPr="001133D1">
        <w:t>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5.12. </w:t>
      </w:r>
      <w:r w:rsidR="00044B25" w:rsidRPr="001133D1">
        <w:t>Ответственный исполнитель</w:t>
      </w:r>
      <w:r w:rsidRPr="001133D1">
        <w:t xml:space="preserve"> ежегодно до 10 марта года, следующего </w:t>
      </w:r>
      <w:proofErr w:type="gramStart"/>
      <w:r w:rsidRPr="001133D1">
        <w:t>за</w:t>
      </w:r>
      <w:proofErr w:type="gramEnd"/>
      <w:r w:rsidRPr="001133D1">
        <w:t xml:space="preserve"> </w:t>
      </w:r>
      <w:proofErr w:type="gramStart"/>
      <w:r w:rsidRPr="001133D1">
        <w:t>отчетным</w:t>
      </w:r>
      <w:proofErr w:type="gramEnd"/>
      <w:r w:rsidRPr="001133D1">
        <w:t xml:space="preserve">, разрабатывает и представляет главе администрации сводный годовой доклад о ходе реализации и оценке эффективности муниципальных программ. 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Оценка эффективности реализации муниципальных программ проводится в целях ан</w:t>
      </w:r>
      <w:r w:rsidRPr="001133D1">
        <w:t>а</w:t>
      </w:r>
      <w:r w:rsidRPr="001133D1">
        <w:t xml:space="preserve">лиза результатов выполнения муниципальных программ по следующим критериям: 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сведения об основных результатах реализации муниципальных программ за отчетный период;</w:t>
      </w:r>
      <w:r w:rsidR="00ED4B9D">
        <w:t xml:space="preserve"> </w:t>
      </w:r>
    </w:p>
    <w:p w:rsidR="00930984" w:rsidRPr="001133D1" w:rsidRDefault="00ED4B9D" w:rsidP="00ED4B9D">
      <w:pPr>
        <w:spacing w:line="276" w:lineRule="auto"/>
        <w:ind w:firstLine="720"/>
        <w:jc w:val="both"/>
      </w:pPr>
      <w:r>
        <w:t xml:space="preserve">- </w:t>
      </w:r>
      <w:r w:rsidR="00930984" w:rsidRPr="001133D1">
        <w:t>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сведения о выполнении расходных обязательств, связанных с реализацией муниц</w:t>
      </w:r>
      <w:r w:rsidRPr="001133D1">
        <w:t>и</w:t>
      </w:r>
      <w:r w:rsidRPr="001133D1">
        <w:t>пальных программ;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оценку деятельности ответственных исполнителей по реализации муниципальных программ;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при необходимости - предложения об изменении форм и методов управления реализ</w:t>
      </w:r>
      <w:r w:rsidRPr="001133D1">
        <w:t>а</w:t>
      </w:r>
      <w:r w:rsidRPr="001133D1">
        <w:t>цией муниципальной программы, сокращении (увеличении) финансирования и (или) досрочном прекращении отдельных мероприятий или муниципальной программы в целом.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lastRenderedPageBreak/>
        <w:t>Оценка эффективности реализации муниципальных программ осуществляется за пр</w:t>
      </w:r>
      <w:r w:rsidRPr="001133D1">
        <w:t>о</w:t>
      </w:r>
      <w:r w:rsidRPr="001133D1">
        <w:t xml:space="preserve">шедший год в целом по муниципальным программ, подпрограммам и отдельным мероприятиям в соответствии с порядком оценки эффективности реализации муниципальных программ, утверждаемым администрацией </w:t>
      </w:r>
      <w:r w:rsidR="00ED4B9D">
        <w:t>Посьетского городского поселения</w:t>
      </w:r>
      <w:r w:rsidRPr="001133D1">
        <w:t>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5.13. </w:t>
      </w:r>
      <w:r w:rsidR="00362FA5" w:rsidRPr="001133D1">
        <w:t xml:space="preserve">Ответственный исполнитель </w:t>
      </w:r>
      <w:r w:rsidRPr="001133D1">
        <w:t xml:space="preserve"> размещает Сводный годовой доклад о ходе реализ</w:t>
      </w:r>
      <w:r w:rsidRPr="001133D1">
        <w:t>а</w:t>
      </w:r>
      <w:r w:rsidRPr="001133D1">
        <w:t xml:space="preserve">ции и оценке эффективности муниципальных программ на официальном сайте администрации </w:t>
      </w:r>
      <w:r w:rsidR="00ED4B9D">
        <w:t>Посьетского городского поселения</w:t>
      </w:r>
      <w:r w:rsidRPr="001133D1">
        <w:t xml:space="preserve"> в сети Интернет не позднее 15 марта года, следующего за </w:t>
      </w:r>
      <w:proofErr w:type="gramStart"/>
      <w:r w:rsidRPr="001133D1">
        <w:t>отчетным</w:t>
      </w:r>
      <w:proofErr w:type="gramEnd"/>
      <w:r w:rsidRPr="001133D1">
        <w:t>.</w:t>
      </w:r>
      <w:r w:rsidR="00ED4B9D">
        <w:t xml:space="preserve"> 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5.14. </w:t>
      </w:r>
      <w:proofErr w:type="gramStart"/>
      <w:r w:rsidRPr="001133D1">
        <w:t>По результатам мониторинга и (или) оценки эффективности муниципальной пр</w:t>
      </w:r>
      <w:r w:rsidRPr="001133D1">
        <w:t>о</w:t>
      </w:r>
      <w:r w:rsidRPr="001133D1">
        <w:t xml:space="preserve">граммы администрацией </w:t>
      </w:r>
      <w:r w:rsidR="00ED4B9D">
        <w:t>Посьетского городского поселения</w:t>
      </w:r>
      <w:r w:rsidRPr="001133D1">
        <w:t>, может быть принято решение о необходимости прекращения или об изменении, начиная с очередного финансового года ранее утвержденных муниципальных программ, в том числе необходимости изменения объема бю</w:t>
      </w:r>
      <w:r w:rsidRPr="001133D1">
        <w:t>д</w:t>
      </w:r>
      <w:r w:rsidRPr="001133D1">
        <w:t>жетных ассигнований на финансовое обеспечение реализации муниципальных программ.</w:t>
      </w:r>
      <w:proofErr w:type="gramEnd"/>
    </w:p>
    <w:p w:rsidR="00930984" w:rsidRPr="001133D1" w:rsidRDefault="00930984" w:rsidP="001133D1">
      <w:pPr>
        <w:spacing w:line="276" w:lineRule="auto"/>
        <w:jc w:val="both"/>
        <w:rPr>
          <w:highlight w:val="yellow"/>
        </w:rPr>
      </w:pPr>
    </w:p>
    <w:p w:rsidR="00930984" w:rsidRPr="001133D1" w:rsidRDefault="00930984" w:rsidP="001133D1">
      <w:pPr>
        <w:spacing w:line="276" w:lineRule="auto"/>
        <w:jc w:val="both"/>
      </w:pPr>
    </w:p>
    <w:p w:rsidR="00930984" w:rsidRPr="00ED4B9D" w:rsidRDefault="00930984" w:rsidP="00ED4B9D">
      <w:pPr>
        <w:spacing w:line="276" w:lineRule="auto"/>
        <w:jc w:val="center"/>
        <w:outlineLvl w:val="1"/>
        <w:rPr>
          <w:b/>
        </w:rPr>
      </w:pPr>
      <w:r w:rsidRPr="00ED4B9D">
        <w:rPr>
          <w:b/>
        </w:rPr>
        <w:t>6. Полномочия ответственного исполнителя, соисполнителя и участников</w:t>
      </w:r>
    </w:p>
    <w:p w:rsidR="00930984" w:rsidRPr="00ED4B9D" w:rsidRDefault="00930984" w:rsidP="00ED4B9D">
      <w:pPr>
        <w:spacing w:line="276" w:lineRule="auto"/>
        <w:jc w:val="center"/>
        <w:outlineLvl w:val="1"/>
        <w:rPr>
          <w:b/>
        </w:rPr>
      </w:pPr>
      <w:r w:rsidRPr="00ED4B9D">
        <w:rPr>
          <w:b/>
        </w:rPr>
        <w:t>при разработке и реализации муниципальных программ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6.1. Ответственный исполнитель: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обеспечивает разработку муниципальной программы, координацию деятельности с</w:t>
      </w:r>
      <w:r w:rsidRPr="001133D1">
        <w:t>о</w:t>
      </w:r>
      <w:r w:rsidRPr="001133D1">
        <w:t>исполнителей и участников в процессе ее разработки и внесения проекта постановления об утверждении муниципальной программы;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</w:t>
      </w:r>
      <w:r w:rsidRPr="001133D1">
        <w:t>и</w:t>
      </w:r>
      <w:r w:rsidRPr="001133D1">
        <w:t>каторов и показателей муниципальной программы, а также конечных результатов ее реализации;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- представляет по запросам </w:t>
      </w:r>
      <w:r w:rsidR="00362FA5" w:rsidRPr="001133D1">
        <w:t xml:space="preserve">специалиста по бухгалтерскому учету администрации </w:t>
      </w:r>
      <w:r w:rsidR="00ED4B9D">
        <w:t>Пос</w:t>
      </w:r>
      <w:r w:rsidR="00ED4B9D">
        <w:t>ь</w:t>
      </w:r>
      <w:r w:rsidR="00ED4B9D">
        <w:t>етского городского поселения</w:t>
      </w:r>
      <w:r w:rsidRPr="001133D1">
        <w:t xml:space="preserve"> сведения, необходимые для проведения мониторинга реализации муниципальной  программы;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проводит оценку эффективности мероприятий муниципальной программы;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запрашивает у соисполнителей информацию, необходимую для проведения оценки эффективности муниципальной программы и подготовки отчета о ходе реализации и оценки эффективности муниципальной программы;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рекомендует соисполнителям осуществить разработку отдельных мероприятий, в том числе в форме подпрограммы;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подготавливает годовой отчет.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6.2. Соисполнители: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участвуют в разработке и осуществляют реализацию соответствующих подпрограмм муниципальной программы;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представляют в установленный срок ответственному исполнителю необходимую и</w:t>
      </w:r>
      <w:r w:rsidRPr="001133D1">
        <w:t>н</w:t>
      </w:r>
      <w:r w:rsidRPr="001133D1">
        <w:t>формацию для подготовки ответов на запросы, а также отчет о ходе реализации мероприятий муниципальной программы;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представляют ответственному исполнителю информацию, необходимую для провед</w:t>
      </w:r>
      <w:r w:rsidRPr="001133D1">
        <w:t>е</w:t>
      </w:r>
      <w:r w:rsidRPr="001133D1">
        <w:t>ния оценки эффективности муниципальной программы и подготовки отчета о ходе реализации и оценке эффективности муниципальной программы.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6.3. Участники муниципальной программы: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осуществляют реализацию мероприятий муниципальной программы в рамках своей компетенции;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представляют ответственному исполнителю и соисполнителю предложения при разр</w:t>
      </w:r>
      <w:r w:rsidRPr="001133D1">
        <w:t>а</w:t>
      </w:r>
      <w:r w:rsidRPr="001133D1">
        <w:t>ботке муниципальной программы в части мероприятий муниципальной программы, в реализ</w:t>
      </w:r>
      <w:r w:rsidRPr="001133D1">
        <w:t>а</w:t>
      </w:r>
      <w:r w:rsidRPr="001133D1">
        <w:lastRenderedPageBreak/>
        <w:t>ции которых предполагается их участие;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представляют ответственному исполнителю и соисполнителю необходимую информ</w:t>
      </w:r>
      <w:r w:rsidRPr="001133D1">
        <w:t>а</w:t>
      </w:r>
      <w:r w:rsidRPr="001133D1">
        <w:t>цию для подготовки ответов на запросы, а также отчет о ходе реализации мероприятий мун</w:t>
      </w:r>
      <w:r w:rsidRPr="001133D1">
        <w:t>и</w:t>
      </w:r>
      <w:r w:rsidRPr="001133D1">
        <w:t>ципальной программы;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представляют ответственному исполнителю и соисполнителю информацию, необх</w:t>
      </w:r>
      <w:r w:rsidRPr="001133D1">
        <w:t>о</w:t>
      </w:r>
      <w:r w:rsidRPr="001133D1">
        <w:t>димую для проведения оценки эффективности муниципальной программы и подготовки год</w:t>
      </w:r>
      <w:r w:rsidRPr="001133D1">
        <w:t>о</w:t>
      </w:r>
      <w:r w:rsidRPr="001133D1">
        <w:t>вого отчета.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ED4B9D" w:rsidRDefault="00930984" w:rsidP="00ED4B9D">
      <w:pPr>
        <w:spacing w:line="276" w:lineRule="auto"/>
        <w:ind w:firstLine="720"/>
        <w:jc w:val="center"/>
        <w:rPr>
          <w:b/>
        </w:rPr>
      </w:pPr>
      <w:r w:rsidRPr="00ED4B9D">
        <w:rPr>
          <w:b/>
        </w:rPr>
        <w:t>7. Оценка эффективности реализации муниципальной программы</w:t>
      </w:r>
    </w:p>
    <w:p w:rsidR="00930984" w:rsidRPr="001133D1" w:rsidRDefault="00930984" w:rsidP="001133D1">
      <w:pPr>
        <w:spacing w:line="276" w:lineRule="auto"/>
        <w:jc w:val="both"/>
        <w:rPr>
          <w:highlight w:val="yellow"/>
        </w:rPr>
      </w:pP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7.1. Оценка эффективности реализации муниципальной программы проводится ежегодно с ответственным исполнителем в соответствии с пунктом 5.12. Порядка.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7.2. 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7.3. Эффективность реализации муниципальной программы, состоящей из мероприятий (подпрограмм), определяется как оценка эффективности реализации каждого мероприятия (подпрограммы), входящих в ее состав.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Под результативностью понимается степень достижения запланированного уровня н</w:t>
      </w:r>
      <w:r w:rsidRPr="001133D1">
        <w:t>е</w:t>
      </w:r>
      <w:r w:rsidRPr="001133D1">
        <w:t>финансовых результатов реализации мероприятий (подпрограмм).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Результативность определяется отношением фактического результата к запланирова</w:t>
      </w:r>
      <w:r w:rsidRPr="001133D1">
        <w:t>н</w:t>
      </w:r>
      <w:r w:rsidRPr="001133D1">
        <w:t>ному результату на основе проведения анализа реализации мероприятий (подпрограмм).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930984" w:rsidRPr="001133D1" w:rsidRDefault="00930984" w:rsidP="00ED4B9D">
      <w:pPr>
        <w:spacing w:line="276" w:lineRule="auto"/>
        <w:ind w:firstLine="698"/>
        <w:jc w:val="both"/>
      </w:pPr>
      <w:r w:rsidRPr="001133D1">
        <w:t>7.4. Индекс результативности мероприятий (подпрограмм) определяется по формулам: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48333D" w:rsidP="001133D1">
      <w:pPr>
        <w:spacing w:line="276" w:lineRule="auto"/>
        <w:ind w:firstLine="698"/>
        <w:jc w:val="both"/>
      </w:pPr>
      <w:r w:rsidRPr="001133D1">
        <w:rPr>
          <w:noProof/>
        </w:rPr>
        <w:drawing>
          <wp:inline distT="0" distB="0" distL="0" distR="0" wp14:anchorId="202F9DDE" wp14:editId="5DC80F49">
            <wp:extent cx="1019175" cy="266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1133D1">
        <w:t>,где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48333D" w:rsidP="00ED4B9D">
      <w:pPr>
        <w:spacing w:line="276" w:lineRule="auto"/>
        <w:ind w:firstLine="698"/>
        <w:jc w:val="both"/>
      </w:pPr>
      <w:r w:rsidRPr="001133D1">
        <w:rPr>
          <w:b/>
          <w:noProof/>
          <w:color w:val="000080"/>
        </w:rPr>
        <w:drawing>
          <wp:inline distT="0" distB="0" distL="0" distR="0" wp14:anchorId="5EFF41DA" wp14:editId="018E3C57">
            <wp:extent cx="1714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1133D1">
        <w:t xml:space="preserve"> - индекс результативности мероприятий (подпрограмм);</w:t>
      </w:r>
    </w:p>
    <w:p w:rsidR="00930984" w:rsidRPr="001133D1" w:rsidRDefault="0048333D" w:rsidP="00ED4B9D">
      <w:pPr>
        <w:spacing w:line="276" w:lineRule="auto"/>
        <w:ind w:firstLine="698"/>
        <w:jc w:val="both"/>
      </w:pPr>
      <w:r w:rsidRPr="001133D1">
        <w:rPr>
          <w:b/>
          <w:noProof/>
          <w:color w:val="000080"/>
        </w:rPr>
        <w:drawing>
          <wp:inline distT="0" distB="0" distL="0" distR="0" wp14:anchorId="48AD778C" wp14:editId="41D01A90">
            <wp:extent cx="13335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1133D1">
        <w:t xml:space="preserve"> - соотношение достигнутых и плановых результатов целевых значений показателей. 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930984" w:rsidP="00ED4B9D">
      <w:pPr>
        <w:spacing w:line="276" w:lineRule="auto"/>
        <w:ind w:firstLine="698"/>
        <w:jc w:val="both"/>
      </w:pPr>
      <w:r w:rsidRPr="001133D1">
        <w:t>Соотношение рассчитывается по формуле:</w:t>
      </w:r>
    </w:p>
    <w:p w:rsidR="00930984" w:rsidRPr="001133D1" w:rsidRDefault="00CB6023" w:rsidP="00ED4B9D">
      <w:pPr>
        <w:spacing w:line="276" w:lineRule="auto"/>
        <w:ind w:left="698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6797F069" wp14:editId="4AEECDC7">
                <wp:extent cx="6711950" cy="337820"/>
                <wp:effectExtent l="635" t="0" r="2540" b="0"/>
                <wp:docPr id="3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93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0345" y="9525"/>
                            <a:ext cx="2012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Rф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1480" y="952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r>
                                <w:t>/</w:t>
                              </w:r>
                              <w:r>
                                <w:rPr>
                                  <w:vanish/>
                                  <w:color w:val="000000"/>
                                  <w:sz w:val="21"/>
                                  <w:szCs w:val="21"/>
                                </w:rPr>
                                <w:t>3 графе 18 _________________риятиявыполненияусмотрена иная методика ______________ипального района по одному экземпляру постанов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6890" y="9525"/>
                            <a:ext cx="169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528.5pt;height:26.6pt;mso-position-horizontal-relative:char;mso-position-vertical-relative:line" coordsize="67119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119;height:3378;visibility:visible;mso-wrap-style:square">
                  <v:fill o:detectmouseclick="t"/>
                  <v:path o:connecttype="none"/>
                </v:shape>
                <v:rect id="Rectangle 5" o:spid="_x0000_s1028" style="position:absolute;width:717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/>
                <v:rect id="Rectangle 6" o:spid="_x0000_s1029" style="position:absolute;left:9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7" o:spid="_x0000_s1030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8" o:spid="_x0000_s1031" style="position:absolute;left:2203;top:95;width:201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Rф</w:t>
                        </w:r>
                      </w:p>
                    </w:txbxContent>
                  </v:textbox>
                </v:rect>
                <v:rect id="Rectangle 9" o:spid="_x0000_s1032" style="position:absolute;left:4114;top:95;width:42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t>/</w:t>
                        </w:r>
                        <w:r>
                          <w:rPr>
                            <w:vanish/>
                            <w:color w:val="000000"/>
                            <w:sz w:val="21"/>
                            <w:szCs w:val="21"/>
                          </w:rPr>
                          <w:t>3 графе 18 _________________риятиявыполненияусмотрена иная методика ______________ипального района по одному экземпляру постанов</w:t>
                        </w:r>
                      </w:p>
                    </w:txbxContent>
                  </v:textbox>
                </v:rect>
                <v:rect id="Rectangle 10" o:spid="_x0000_s1033" style="position:absolute;left:5168;top:95;width:169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Rп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30984" w:rsidRPr="001133D1">
        <w:t>- в случае использования показателей, направленных на</w:t>
      </w:r>
      <w:r w:rsidR="00ED4B9D">
        <w:t xml:space="preserve"> </w:t>
      </w:r>
      <w:r w:rsidR="00930984" w:rsidRPr="001133D1">
        <w:t>увеличение целевых значений;</w:t>
      </w:r>
    </w:p>
    <w:p w:rsidR="00ED4B9D" w:rsidRDefault="00CB6023" w:rsidP="001133D1">
      <w:pPr>
        <w:spacing w:line="276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465918C5" wp14:editId="6318105C">
                <wp:extent cx="765175" cy="231775"/>
                <wp:effectExtent l="0" t="4445" r="1270" b="1905"/>
                <wp:docPr id="26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93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0345" y="9525"/>
                            <a:ext cx="169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82905" y="952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7680" y="9525"/>
                            <a:ext cx="2012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Rф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34" editas="canvas" style="width:60.25pt;height:18.25pt;mso-position-horizontal-relative:char;mso-position-vertical-relative:line" coordsize="7651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">
                <v:shape id="_x0000_s1035" type="#_x0000_t75" style="position:absolute;width:7651;height:2317;visibility:visible;mso-wrap-style:square">
                  <v:fill o:detectmouseclick="t"/>
                  <v:path o:connecttype="none"/>
                </v:shape>
                <v:rect id="Rectangle 13" o:spid="_x0000_s1036" style="position:absolute;width:717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    <v:rect id="Rectangle 14" o:spid="_x0000_s1037" style="position:absolute;left:9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5" o:spid="_x0000_s1038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6" o:spid="_x0000_s1039" style="position:absolute;left:2203;top:95;width:169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Rп</w:t>
                        </w:r>
                      </w:p>
                    </w:txbxContent>
                  </v:textbox>
                </v:rect>
                <v:rect id="Rectangle 17" o:spid="_x0000_s1040" style="position:absolute;left:3829;top:95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t>/</w:t>
                        </w:r>
                      </w:p>
                    </w:txbxContent>
                  </v:textbox>
                </v:rect>
                <v:rect id="Rectangle 18" o:spid="_x0000_s1041" style="position:absolute;left:4876;top:95;width:201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30984" w:rsidRPr="001133D1">
        <w:t xml:space="preserve"> 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- в случае использования показателей, направленных на снижение целевых значений;</w:t>
      </w:r>
    </w:p>
    <w:p w:rsidR="00930984" w:rsidRPr="001133D1" w:rsidRDefault="0048333D" w:rsidP="00ED4B9D">
      <w:pPr>
        <w:spacing w:line="276" w:lineRule="auto"/>
        <w:ind w:firstLine="720"/>
        <w:jc w:val="both"/>
      </w:pPr>
      <w:r w:rsidRPr="001133D1">
        <w:rPr>
          <w:b/>
          <w:noProof/>
          <w:color w:val="000080"/>
        </w:rPr>
        <w:drawing>
          <wp:inline distT="0" distB="0" distL="0" distR="0" wp14:anchorId="2D388E9C" wp14:editId="6DC3D3CE">
            <wp:extent cx="238125" cy="2000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1133D1">
        <w:t xml:space="preserve"> - достигнутый результат целевого значения показателя;</w:t>
      </w:r>
    </w:p>
    <w:p w:rsidR="00930984" w:rsidRPr="001133D1" w:rsidRDefault="0048333D" w:rsidP="00ED4B9D">
      <w:pPr>
        <w:spacing w:line="276" w:lineRule="auto"/>
        <w:ind w:firstLine="720"/>
        <w:jc w:val="both"/>
      </w:pPr>
      <w:r w:rsidRPr="001133D1">
        <w:rPr>
          <w:b/>
          <w:noProof/>
          <w:color w:val="000080"/>
        </w:rPr>
        <w:drawing>
          <wp:inline distT="0" distB="0" distL="0" distR="0" wp14:anchorId="0CA17D93" wp14:editId="2A5B2E12">
            <wp:extent cx="209550" cy="200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1133D1">
        <w:t xml:space="preserve"> - плановый результат целевого значения показателя;</w:t>
      </w:r>
    </w:p>
    <w:p w:rsidR="00930984" w:rsidRPr="001133D1" w:rsidRDefault="0048333D" w:rsidP="00ED4B9D">
      <w:pPr>
        <w:spacing w:line="276" w:lineRule="auto"/>
        <w:ind w:firstLine="720"/>
        <w:jc w:val="both"/>
      </w:pPr>
      <w:r w:rsidRPr="001133D1">
        <w:rPr>
          <w:b/>
          <w:noProof/>
          <w:color w:val="000080"/>
        </w:rPr>
        <w:drawing>
          <wp:inline distT="0" distB="0" distL="0" distR="0" wp14:anchorId="07032ED3" wp14:editId="202816AB">
            <wp:extent cx="247650" cy="20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1133D1">
        <w:t xml:space="preserve"> - весовое значение показателя (вес показателя), характеризующего мероприятие (подпрограмму). 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Сумма весовых значений показателей программы (подпрограммы) должно быть равным 1: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∑М</w:t>
      </w:r>
      <w:proofErr w:type="gramStart"/>
      <w:r w:rsidRPr="001133D1">
        <w:rPr>
          <w:lang w:val="en-US"/>
        </w:rPr>
        <w:t>n</w:t>
      </w:r>
      <w:proofErr w:type="gramEnd"/>
      <w:r w:rsidRPr="001133D1">
        <w:t>=1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930984" w:rsidP="00ED4B9D">
      <w:pPr>
        <w:spacing w:line="276" w:lineRule="auto"/>
        <w:ind w:firstLine="698"/>
        <w:jc w:val="both"/>
      </w:pPr>
      <w:r w:rsidRPr="001133D1">
        <w:t>Если в муниципальной программе (подпрограмме) не установлено весовое значение п</w:t>
      </w:r>
      <w:r w:rsidRPr="001133D1">
        <w:t>о</w:t>
      </w:r>
      <w:r w:rsidRPr="001133D1">
        <w:lastRenderedPageBreak/>
        <w:t>казателя (коэффициент значимости показателя), то вес показателя рассчитывается по формуле:</w:t>
      </w:r>
    </w:p>
    <w:p w:rsidR="00930984" w:rsidRPr="001133D1" w:rsidRDefault="00CB6023" w:rsidP="001133D1">
      <w:pPr>
        <w:spacing w:line="276" w:lineRule="auto"/>
        <w:ind w:firstLine="698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3CFA5292" wp14:editId="6A3E8A92">
                <wp:extent cx="641350" cy="440690"/>
                <wp:effectExtent l="635" t="0" r="0" b="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13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050" y="124460"/>
                            <a:ext cx="212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Мn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58445" y="12446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1005" y="285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1955" y="220345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9D" w:rsidRDefault="00ED4B9D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92430" y="210820"/>
                            <a:ext cx="143510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42" editas="canvas" style="width:50.5pt;height:34.7pt;mso-position-horizontal-relative:char;mso-position-vertical-relative:line" coordsize="6413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">
                <v:shape id="_x0000_s1043" type="#_x0000_t75" style="position:absolute;width:6413;height:4406;visibility:visible;mso-wrap-style:square">
                  <v:fill o:detectmouseclick="t"/>
                  <v:path o:connecttype="none"/>
                </v:shape>
                <v:rect id="Rectangle 21" o:spid="_x0000_s1044" style="position:absolute;width:6413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/>
                <v:rect id="Rectangle 22" o:spid="_x0000_s1045" style="position:absolute;left:190;top:1244;width:212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rPr>
                            <w:color w:val="000000"/>
                            <w:lang w:val="en-US"/>
                          </w:rPr>
                          <w:t>Мn</w:t>
                        </w:r>
                      </w:p>
                    </w:txbxContent>
                  </v:textbox>
                </v:rect>
                <v:rect id="Rectangle 23" o:spid="_x0000_s1046" style="position:absolute;left:2584;top:1244;width:86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24" o:spid="_x0000_s1047" style="position:absolute;left:4210;top:285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5" o:spid="_x0000_s1048" style="position:absolute;left:4019;top:2203;width:102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ED4B9D" w:rsidRDefault="00ED4B9D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" o:spid="_x0000_s1049" style="position:absolute;left:3924;top:2108;width:143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uvcEA&#10;AADbAAAADwAAAGRycy9kb3ducmV2LnhtbESPwarCQAxF9w/8hyGCG9GpLh5SHUUFQdzIq35A6MS2&#10;2MmUzmirX28Wwtsl3Jt7T1ab3tXqSW2oPBuYTRNQxLm3FRcGrpfDZAEqRGSLtWcy8KIAm/XgZ4Wp&#10;9R3/0TOLhZIQDikaKGNsUq1DXpLDMPUNsWg33zqMsraFti12Eu5qPU+SX+2wYmkosaF9Sfk9ezgD&#10;u66rbud3xuNTsetPczxcMNbGjIb9dgkqUh//zd/roxV8gZVfZAC9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Lr3BAAAA2wAAAA8AAAAAAAAAAAAAAAAAmAIAAGRycy9kb3du&#10;cmV2LnhtbFBLBQYAAAAABAAEAPUAAACGAwAAAAA=&#10;" fillcolor="black"/>
                <w10:anchorlock/>
              </v:group>
            </w:pict>
          </mc:Fallback>
        </mc:AlternateContent>
      </w:r>
      <w:r w:rsidR="00930984" w:rsidRPr="001133D1">
        <w:t xml:space="preserve"> ,где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48333D" w:rsidP="00ED4B9D">
      <w:pPr>
        <w:spacing w:line="276" w:lineRule="auto"/>
        <w:ind w:firstLine="698"/>
        <w:jc w:val="both"/>
      </w:pPr>
      <w:r w:rsidRPr="001133D1">
        <w:rPr>
          <w:b/>
          <w:noProof/>
          <w:color w:val="000080"/>
        </w:rPr>
        <w:drawing>
          <wp:inline distT="0" distB="0" distL="0" distR="0" wp14:anchorId="7C56F394" wp14:editId="2ECB6E3A">
            <wp:extent cx="171450" cy="2000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1133D1">
        <w:t xml:space="preserve"> - общее число показателей, характеризующих выполнение программы (подпрогра</w:t>
      </w:r>
      <w:r w:rsidR="00930984" w:rsidRPr="001133D1">
        <w:t>м</w:t>
      </w:r>
      <w:r w:rsidR="00930984" w:rsidRPr="001133D1">
        <w:t>мы).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7.5. 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Эффективность мероприятий программы (подпрограмм) определяется по индексу э</w:t>
      </w:r>
      <w:r w:rsidRPr="001133D1">
        <w:t>ф</w:t>
      </w:r>
      <w:r w:rsidRPr="001133D1">
        <w:t>фективности.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930984" w:rsidP="00ED4B9D">
      <w:pPr>
        <w:spacing w:line="276" w:lineRule="auto"/>
        <w:ind w:firstLine="698"/>
        <w:jc w:val="both"/>
      </w:pPr>
      <w:r w:rsidRPr="001133D1">
        <w:t>Индекс эффективности мероприятий программы (подпрограммы) определяется по фо</w:t>
      </w:r>
      <w:r w:rsidRPr="001133D1">
        <w:t>р</w:t>
      </w:r>
      <w:r w:rsidRPr="001133D1">
        <w:t>муле: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48333D" w:rsidP="001133D1">
      <w:pPr>
        <w:spacing w:line="276" w:lineRule="auto"/>
        <w:ind w:firstLine="698"/>
        <w:jc w:val="both"/>
      </w:pPr>
      <w:r w:rsidRPr="001133D1">
        <w:rPr>
          <w:noProof/>
        </w:rPr>
        <w:drawing>
          <wp:inline distT="0" distB="0" distL="0" distR="0" wp14:anchorId="4D506B7B" wp14:editId="2138214E">
            <wp:extent cx="1095375" cy="2190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1133D1">
        <w:t xml:space="preserve"> ,где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48333D" w:rsidP="001133D1">
      <w:pPr>
        <w:spacing w:line="276" w:lineRule="auto"/>
        <w:jc w:val="both"/>
      </w:pPr>
      <w:r w:rsidRPr="001133D1">
        <w:rPr>
          <w:b/>
          <w:noProof/>
          <w:color w:val="000080"/>
        </w:rPr>
        <w:drawing>
          <wp:inline distT="0" distB="0" distL="0" distR="0" wp14:anchorId="01627C17" wp14:editId="3A3F2E29">
            <wp:extent cx="161925" cy="2000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1133D1">
        <w:t xml:space="preserve"> - индекс эффективности мероприятий программы (подпрограммы);</w:t>
      </w:r>
    </w:p>
    <w:p w:rsidR="00930984" w:rsidRPr="001133D1" w:rsidRDefault="0048333D" w:rsidP="001133D1">
      <w:pPr>
        <w:spacing w:line="276" w:lineRule="auto"/>
        <w:jc w:val="both"/>
      </w:pPr>
      <w:r w:rsidRPr="001133D1">
        <w:rPr>
          <w:b/>
          <w:noProof/>
          <w:color w:val="000080"/>
        </w:rPr>
        <w:drawing>
          <wp:inline distT="0" distB="0" distL="0" distR="0" wp14:anchorId="24DAB064" wp14:editId="74ADB4EE">
            <wp:extent cx="247650" cy="2000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1133D1">
        <w:t xml:space="preserve"> - объем фактического совокупного финансирования мероприятий программы (подпр</w:t>
      </w:r>
      <w:r w:rsidR="00930984" w:rsidRPr="001133D1">
        <w:t>о</w:t>
      </w:r>
      <w:r w:rsidR="00930984" w:rsidRPr="001133D1">
        <w:t>граммы);</w:t>
      </w:r>
    </w:p>
    <w:p w:rsidR="00930984" w:rsidRPr="001133D1" w:rsidRDefault="0048333D" w:rsidP="001133D1">
      <w:pPr>
        <w:spacing w:line="276" w:lineRule="auto"/>
        <w:jc w:val="both"/>
      </w:pPr>
      <w:r w:rsidRPr="001133D1">
        <w:rPr>
          <w:b/>
          <w:noProof/>
          <w:color w:val="000080"/>
        </w:rPr>
        <w:drawing>
          <wp:inline distT="0" distB="0" distL="0" distR="0" wp14:anchorId="47030F0A" wp14:editId="5B64C0C8">
            <wp:extent cx="171450" cy="2000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1133D1">
        <w:t xml:space="preserve"> - индекс результативности мероприятий программы (подпрограммы);</w:t>
      </w:r>
    </w:p>
    <w:p w:rsidR="00930984" w:rsidRPr="001133D1" w:rsidRDefault="0048333D" w:rsidP="001133D1">
      <w:pPr>
        <w:spacing w:line="276" w:lineRule="auto"/>
        <w:jc w:val="both"/>
      </w:pPr>
      <w:r w:rsidRPr="001133D1">
        <w:rPr>
          <w:b/>
          <w:noProof/>
          <w:color w:val="000080"/>
        </w:rPr>
        <w:drawing>
          <wp:inline distT="0" distB="0" distL="0" distR="0" wp14:anchorId="4344A3CE" wp14:editId="3B4CE5EF">
            <wp:extent cx="219075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1133D1">
        <w:t xml:space="preserve"> - объем запланированного совокупного финансирования мероприятий программы (по</w:t>
      </w:r>
      <w:r w:rsidR="00930984" w:rsidRPr="001133D1">
        <w:t>д</w:t>
      </w:r>
      <w:r w:rsidR="00930984" w:rsidRPr="001133D1">
        <w:t>программ).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7.6. По итогам проведения анализа индекса эффективности дается качественная оценка эффективности реализации программы (подпрограмм):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Если значение показателя индекс эффективности мероприятий программы (подпр</w:t>
      </w:r>
      <w:r w:rsidRPr="001133D1">
        <w:t>о</w:t>
      </w:r>
      <w:r w:rsidRPr="001133D1">
        <w:t>граммы)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0,9 ≤ </w:t>
      </w:r>
      <w:proofErr w:type="gramStart"/>
      <w:r w:rsidRPr="001133D1">
        <w:rPr>
          <w:lang w:val="en-US"/>
        </w:rPr>
        <w:t>I</w:t>
      </w:r>
      <w:proofErr w:type="gramEnd"/>
      <w:r w:rsidRPr="001133D1">
        <w:t>э ≤ 1, то качественная оценка программы (подпрограмм): высокий уровень эффе</w:t>
      </w:r>
      <w:r w:rsidRPr="001133D1">
        <w:t>к</w:t>
      </w:r>
      <w:r w:rsidRPr="001133D1">
        <w:t>тивности.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Если значение показателя индекс эффективности мероприятий программы (подпр</w:t>
      </w:r>
      <w:r w:rsidRPr="001133D1">
        <w:t>о</w:t>
      </w:r>
      <w:r w:rsidRPr="001133D1">
        <w:t>граммы)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0,8 ≤ </w:t>
      </w:r>
      <w:proofErr w:type="gramStart"/>
      <w:r w:rsidRPr="001133D1">
        <w:rPr>
          <w:lang w:val="en-US"/>
        </w:rPr>
        <w:t>I</w:t>
      </w:r>
      <w:proofErr w:type="gramEnd"/>
      <w:r w:rsidRPr="001133D1">
        <w:t>э &lt; 0,9, то качественная оценка программы (подпрограмм): запланированный ур</w:t>
      </w:r>
      <w:r w:rsidRPr="001133D1">
        <w:t>о</w:t>
      </w:r>
      <w:r w:rsidRPr="001133D1">
        <w:t>вень эффективности.</w:t>
      </w:r>
    </w:p>
    <w:p w:rsidR="00930984" w:rsidRPr="001133D1" w:rsidRDefault="00930984" w:rsidP="001133D1">
      <w:pPr>
        <w:spacing w:line="276" w:lineRule="auto"/>
        <w:jc w:val="both"/>
      </w:pP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Если значение показателя индекс эффективности мероприятий программы (подпр</w:t>
      </w:r>
      <w:r w:rsidRPr="001133D1">
        <w:t>о</w:t>
      </w:r>
      <w:r w:rsidRPr="001133D1">
        <w:t>граммы)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0,7 ≤ </w:t>
      </w:r>
      <w:proofErr w:type="gramStart"/>
      <w:r w:rsidRPr="001133D1">
        <w:rPr>
          <w:lang w:val="en-US"/>
        </w:rPr>
        <w:t>I</w:t>
      </w:r>
      <w:proofErr w:type="gramEnd"/>
      <w:r w:rsidRPr="001133D1">
        <w:t>э &lt; 0,8, то качественная оценка программы (подпрограмм): удовлетворительный уровень эффективности.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>Если значение показателя индекс эффективности мероприятий программы (подпр</w:t>
      </w:r>
      <w:r w:rsidRPr="001133D1">
        <w:t>о</w:t>
      </w:r>
      <w:r w:rsidRPr="001133D1">
        <w:t>граммы)</w:t>
      </w: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t xml:space="preserve"> </w:t>
      </w:r>
      <w:r w:rsidRPr="001133D1">
        <w:rPr>
          <w:lang w:val="en-US"/>
        </w:rPr>
        <w:t>I</w:t>
      </w:r>
      <w:r w:rsidRPr="001133D1">
        <w:t>э &lt; 0</w:t>
      </w:r>
      <w:proofErr w:type="gramStart"/>
      <w:r w:rsidRPr="001133D1">
        <w:t>,7</w:t>
      </w:r>
      <w:proofErr w:type="gramEnd"/>
      <w:r w:rsidRPr="001133D1">
        <w:t>, то качественная оценка программы (подпрограмм): уровень эффективности неудовлетворительный.</w:t>
      </w:r>
    </w:p>
    <w:p w:rsidR="00930984" w:rsidRPr="001133D1" w:rsidRDefault="00930984" w:rsidP="001133D1">
      <w:pPr>
        <w:spacing w:line="276" w:lineRule="auto"/>
        <w:jc w:val="both"/>
        <w:rPr>
          <w:highlight w:val="yellow"/>
        </w:rPr>
      </w:pPr>
    </w:p>
    <w:p w:rsidR="00930984" w:rsidRPr="001133D1" w:rsidRDefault="00930984" w:rsidP="00ED4B9D">
      <w:pPr>
        <w:spacing w:line="276" w:lineRule="auto"/>
        <w:ind w:firstLine="720"/>
        <w:jc w:val="both"/>
      </w:pPr>
      <w:r w:rsidRPr="001133D1">
        <w:lastRenderedPageBreak/>
        <w:t>7.7. Муниципальной программой может быть предусмотрена иная методика оценки э</w:t>
      </w:r>
      <w:r w:rsidRPr="001133D1">
        <w:t>ф</w:t>
      </w:r>
      <w:r w:rsidRPr="001133D1">
        <w:t>фективности реализации муниципальной программы.</w:t>
      </w:r>
    </w:p>
    <w:p w:rsidR="00930984" w:rsidRPr="001133D1" w:rsidRDefault="00930984" w:rsidP="001133D1">
      <w:pPr>
        <w:spacing w:line="276" w:lineRule="auto"/>
        <w:jc w:val="both"/>
      </w:pPr>
    </w:p>
    <w:p w:rsidR="00115315" w:rsidRPr="00115315" w:rsidRDefault="00930984" w:rsidP="00115315">
      <w:pPr>
        <w:spacing w:line="276" w:lineRule="auto"/>
        <w:ind w:left="1440"/>
        <w:jc w:val="center"/>
        <w:outlineLvl w:val="1"/>
      </w:pPr>
      <w:r w:rsidRPr="001133D1">
        <w:br w:type="page"/>
      </w:r>
      <w:r w:rsidR="00115315" w:rsidRPr="00115315">
        <w:rPr>
          <w:b/>
        </w:rPr>
        <w:lastRenderedPageBreak/>
        <w:t xml:space="preserve">  </w:t>
      </w:r>
      <w:r w:rsidRPr="00115315">
        <w:t>Приложение 1</w:t>
      </w:r>
    </w:p>
    <w:p w:rsidR="00930984" w:rsidRPr="00115315" w:rsidRDefault="00930984" w:rsidP="00115315">
      <w:pPr>
        <w:spacing w:line="276" w:lineRule="auto"/>
        <w:ind w:left="5040"/>
        <w:outlineLvl w:val="1"/>
        <w:rPr>
          <w:rFonts w:eastAsia="Times New Roman"/>
        </w:rPr>
      </w:pPr>
      <w:r w:rsidRPr="00115315">
        <w:t>к Порядку</w:t>
      </w:r>
      <w:r w:rsidR="00115315" w:rsidRPr="00115315">
        <w:t xml:space="preserve"> </w:t>
      </w:r>
      <w:r w:rsidR="00115315" w:rsidRPr="00115315">
        <w:rPr>
          <w:rFonts w:eastAsia="Times New Roman"/>
        </w:rPr>
        <w:t>разработки, реализации и оценки эффективности муниципальных программ П</w:t>
      </w:r>
      <w:r w:rsidR="00115315" w:rsidRPr="00115315">
        <w:rPr>
          <w:rFonts w:eastAsia="Times New Roman"/>
        </w:rPr>
        <w:t>о</w:t>
      </w:r>
      <w:r w:rsidR="00115315" w:rsidRPr="00115315">
        <w:rPr>
          <w:rFonts w:eastAsia="Times New Roman"/>
        </w:rPr>
        <w:t>сьетского городского поселения Хасанского муниципального района Приморского края</w:t>
      </w:r>
    </w:p>
    <w:p w:rsidR="00930984" w:rsidRPr="003E567E" w:rsidRDefault="00930984" w:rsidP="00930984">
      <w:pPr>
        <w:jc w:val="center"/>
      </w:pPr>
    </w:p>
    <w:p w:rsidR="00930984" w:rsidRPr="003E567E" w:rsidRDefault="00930984" w:rsidP="00930984">
      <w:pPr>
        <w:jc w:val="center"/>
      </w:pPr>
      <w:r w:rsidRPr="003E567E">
        <w:t>(Форма)</w:t>
      </w:r>
    </w:p>
    <w:p w:rsidR="00930984" w:rsidRPr="003E567E" w:rsidRDefault="00930984" w:rsidP="00930984">
      <w:pPr>
        <w:jc w:val="center"/>
      </w:pPr>
    </w:p>
    <w:p w:rsidR="00930984" w:rsidRPr="003E567E" w:rsidRDefault="00930984" w:rsidP="00930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210"/>
      <w:bookmarkEnd w:id="10"/>
      <w:r w:rsidRPr="003E567E">
        <w:rPr>
          <w:rFonts w:ascii="Times New Roman" w:hAnsi="Times New Roman" w:cs="Times New Roman"/>
          <w:sz w:val="24"/>
          <w:szCs w:val="24"/>
        </w:rPr>
        <w:t>ПАСПОРТ</w:t>
      </w:r>
    </w:p>
    <w:p w:rsidR="00930984" w:rsidRDefault="00930984" w:rsidP="009309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1F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30984" w:rsidRPr="00A21B53" w:rsidRDefault="00930984" w:rsidP="00930984">
      <w:pPr>
        <w:pStyle w:val="ConsPlusNonformat"/>
        <w:ind w:firstLine="4253"/>
        <w:rPr>
          <w:rFonts w:ascii="Times New Roman" w:hAnsi="Times New Roman" w:cs="Times New Roman"/>
          <w:sz w:val="24"/>
          <w:szCs w:val="24"/>
        </w:rPr>
      </w:pPr>
      <w:r w:rsidRPr="00A21B53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образования)  </w:t>
      </w:r>
    </w:p>
    <w:p w:rsidR="00930984" w:rsidRPr="003E567E" w:rsidRDefault="00930984" w:rsidP="00930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67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30984" w:rsidRPr="003E567E" w:rsidRDefault="00930984" w:rsidP="00930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67E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930984" w:rsidRPr="003E567E" w:rsidRDefault="00930984" w:rsidP="00930984">
      <w:pPr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4998"/>
      </w:tblGrid>
      <w:tr w:rsidR="00930984" w:rsidRPr="003E567E" w:rsidTr="00EB50C2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3E567E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75024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3E567E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 </w:t>
            </w:r>
            <w:r w:rsidRPr="0075024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3E567E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75024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3E567E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 </w:t>
            </w:r>
            <w:r w:rsidRPr="0075024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3E567E" w:rsidTr="00EB50C2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C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3E567E" w:rsidTr="00EB50C2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3E567E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    </w:t>
            </w:r>
            <w:r w:rsidRPr="0075024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3E567E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 </w:t>
            </w:r>
            <w:r w:rsidRPr="0075024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3E567E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75024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75024C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984" w:rsidRPr="003E567E" w:rsidRDefault="00930984" w:rsidP="00930984">
      <w:pPr>
        <w:jc w:val="both"/>
      </w:pPr>
    </w:p>
    <w:p w:rsidR="00930984" w:rsidRDefault="00930984" w:rsidP="00930984">
      <w:pPr>
        <w:tabs>
          <w:tab w:val="left" w:pos="4230"/>
        </w:tabs>
        <w:jc w:val="center"/>
      </w:pPr>
    </w:p>
    <w:p w:rsidR="00930984" w:rsidRDefault="00930984" w:rsidP="00930984">
      <w:pPr>
        <w:tabs>
          <w:tab w:val="left" w:pos="4230"/>
        </w:tabs>
        <w:sectPr w:rsidR="00930984" w:rsidSect="00FE726D">
          <w:type w:val="continuous"/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930984" w:rsidRDefault="00930984" w:rsidP="00930984">
      <w:pPr>
        <w:rPr>
          <w:rStyle w:val="afff9"/>
          <w:sz w:val="28"/>
          <w:szCs w:val="28"/>
        </w:rPr>
      </w:pPr>
      <w:bookmarkStart w:id="11" w:name="sub_500"/>
    </w:p>
    <w:bookmarkEnd w:id="11"/>
    <w:p w:rsidR="00115315" w:rsidRPr="00115315" w:rsidRDefault="00115315" w:rsidP="00115315">
      <w:pPr>
        <w:spacing w:line="276" w:lineRule="auto"/>
        <w:ind w:left="5040"/>
        <w:jc w:val="center"/>
        <w:outlineLvl w:val="1"/>
      </w:pPr>
      <w:r>
        <w:t xml:space="preserve">   </w:t>
      </w:r>
      <w:r w:rsidRPr="00115315">
        <w:t xml:space="preserve">Приложение </w:t>
      </w:r>
      <w:r>
        <w:t>2</w:t>
      </w:r>
    </w:p>
    <w:p w:rsidR="00115315" w:rsidRDefault="00115315" w:rsidP="00115315">
      <w:pPr>
        <w:ind w:left="9360"/>
        <w:rPr>
          <w:rFonts w:eastAsia="Times New Roman"/>
        </w:rPr>
      </w:pPr>
      <w:r w:rsidRPr="00115315">
        <w:t xml:space="preserve">к Порядку </w:t>
      </w:r>
      <w:r w:rsidRPr="00115315">
        <w:rPr>
          <w:rFonts w:eastAsia="Times New Roman"/>
        </w:rPr>
        <w:t xml:space="preserve">разработки, реализации и оценки </w:t>
      </w:r>
    </w:p>
    <w:p w:rsidR="00115315" w:rsidRDefault="00115315" w:rsidP="00115315">
      <w:pPr>
        <w:ind w:left="9360"/>
        <w:rPr>
          <w:sz w:val="28"/>
          <w:szCs w:val="28"/>
        </w:rPr>
      </w:pPr>
      <w:r w:rsidRPr="00115315">
        <w:rPr>
          <w:rFonts w:eastAsia="Times New Roman"/>
        </w:rPr>
        <w:t>эффективности муниципальных программ Посье</w:t>
      </w:r>
      <w:r w:rsidRPr="00115315">
        <w:rPr>
          <w:rFonts w:eastAsia="Times New Roman"/>
        </w:rPr>
        <w:t>т</w:t>
      </w:r>
      <w:r w:rsidRPr="00115315">
        <w:rPr>
          <w:rFonts w:eastAsia="Times New Roman"/>
        </w:rPr>
        <w:t>ского городского поселения Хасанского муниц</w:t>
      </w:r>
      <w:r w:rsidRPr="00115315">
        <w:rPr>
          <w:rFonts w:eastAsia="Times New Roman"/>
        </w:rPr>
        <w:t>и</w:t>
      </w:r>
      <w:r w:rsidRPr="00115315">
        <w:rPr>
          <w:rFonts w:eastAsia="Times New Roman"/>
        </w:rPr>
        <w:t>пального района Приморского края</w:t>
      </w:r>
      <w:r w:rsidRPr="00F56BD5">
        <w:rPr>
          <w:sz w:val="28"/>
          <w:szCs w:val="28"/>
        </w:rPr>
        <w:t xml:space="preserve"> </w:t>
      </w:r>
    </w:p>
    <w:p w:rsidR="00930984" w:rsidRPr="00CB6023" w:rsidRDefault="00115315" w:rsidP="00115315">
      <w:pPr>
        <w:ind w:firstLine="720"/>
      </w:pPr>
      <w:r w:rsidRPr="00CB6023">
        <w:t xml:space="preserve">                                                     </w:t>
      </w:r>
      <w:r w:rsidR="00CB6023">
        <w:t xml:space="preserve">          </w:t>
      </w:r>
      <w:r w:rsidRPr="00CB6023">
        <w:t xml:space="preserve">  </w:t>
      </w:r>
      <w:r w:rsidR="00930984" w:rsidRPr="00CB6023">
        <w:t>(Форма)</w:t>
      </w:r>
    </w:p>
    <w:p w:rsidR="00930984" w:rsidRPr="00CB6023" w:rsidRDefault="00930984" w:rsidP="00930984">
      <w:pPr>
        <w:ind w:firstLine="720"/>
        <w:jc w:val="center"/>
      </w:pPr>
    </w:p>
    <w:p w:rsidR="00930984" w:rsidRPr="00CB6023" w:rsidRDefault="00930984" w:rsidP="00930984">
      <w:pPr>
        <w:pStyle w:val="1"/>
        <w:jc w:val="center"/>
        <w:rPr>
          <w:b w:val="0"/>
          <w:szCs w:val="24"/>
        </w:rPr>
      </w:pPr>
      <w:r w:rsidRPr="00CB6023">
        <w:rPr>
          <w:szCs w:val="24"/>
        </w:rPr>
        <w:t>План</w:t>
      </w:r>
      <w:r w:rsidRPr="00CB6023">
        <w:rPr>
          <w:szCs w:val="24"/>
        </w:rPr>
        <w:br/>
        <w:t>мероприятий муниципальной программы</w:t>
      </w:r>
      <w:r w:rsidRPr="00CB6023">
        <w:rPr>
          <w:szCs w:val="24"/>
        </w:rPr>
        <w:br/>
        <w:t>______________________________________________________</w:t>
      </w:r>
      <w:r w:rsidRPr="00CB6023">
        <w:rPr>
          <w:szCs w:val="24"/>
        </w:rPr>
        <w:br/>
      </w:r>
      <w:r w:rsidRPr="00CB6023">
        <w:rPr>
          <w:b w:val="0"/>
          <w:szCs w:val="24"/>
        </w:rPr>
        <w:t>(наименование программы)</w:t>
      </w:r>
    </w:p>
    <w:p w:rsidR="00930984" w:rsidRPr="00CB6023" w:rsidRDefault="00930984" w:rsidP="00930984">
      <w:pPr>
        <w:ind w:firstLine="720"/>
        <w:jc w:val="both"/>
      </w:pPr>
    </w:p>
    <w:tbl>
      <w:tblPr>
        <w:tblW w:w="15873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1418"/>
        <w:gridCol w:w="1220"/>
        <w:gridCol w:w="1348"/>
        <w:gridCol w:w="1108"/>
        <w:gridCol w:w="1415"/>
        <w:gridCol w:w="1269"/>
        <w:gridCol w:w="1269"/>
        <w:gridCol w:w="1522"/>
        <w:gridCol w:w="1575"/>
        <w:gridCol w:w="1575"/>
      </w:tblGrid>
      <w:tr w:rsidR="00930984" w:rsidRPr="00F56BD5" w:rsidTr="00EB50C2">
        <w:tc>
          <w:tcPr>
            <w:tcW w:w="21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Срок ф</w:t>
            </w:r>
            <w:r w:rsidRPr="00A24F95">
              <w:rPr>
                <w:rFonts w:ascii="Times New Roman" w:hAnsi="Times New Roman" w:cs="Times New Roman"/>
              </w:rPr>
              <w:t>и</w:t>
            </w:r>
            <w:r w:rsidRPr="00A24F95">
              <w:rPr>
                <w:rFonts w:ascii="Times New Roman" w:hAnsi="Times New Roman" w:cs="Times New Roman"/>
              </w:rPr>
              <w:t>нансир</w:t>
            </w:r>
            <w:r w:rsidRPr="00A24F95">
              <w:rPr>
                <w:rFonts w:ascii="Times New Roman" w:hAnsi="Times New Roman" w:cs="Times New Roman"/>
              </w:rPr>
              <w:t>о</w:t>
            </w:r>
            <w:r w:rsidRPr="00A24F95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7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Индикаторы реализации (целевые задания)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Главный распоряд</w:t>
            </w:r>
            <w:r w:rsidRPr="00A24F95">
              <w:rPr>
                <w:rFonts w:ascii="Times New Roman" w:hAnsi="Times New Roman" w:cs="Times New Roman"/>
              </w:rPr>
              <w:t>и</w:t>
            </w:r>
            <w:r w:rsidRPr="00A24F95">
              <w:rPr>
                <w:rFonts w:ascii="Times New Roman" w:hAnsi="Times New Roman" w:cs="Times New Roman"/>
              </w:rPr>
              <w:t>тель бю</w:t>
            </w:r>
            <w:r w:rsidRPr="00A24F95">
              <w:rPr>
                <w:rFonts w:ascii="Times New Roman" w:hAnsi="Times New Roman" w:cs="Times New Roman"/>
              </w:rPr>
              <w:t>д</w:t>
            </w:r>
            <w:r w:rsidRPr="00A24F95">
              <w:rPr>
                <w:rFonts w:ascii="Times New Roman" w:hAnsi="Times New Roman" w:cs="Times New Roman"/>
              </w:rPr>
              <w:t>жетных средств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Распоряд</w:t>
            </w:r>
            <w:r w:rsidRPr="00A24F95">
              <w:rPr>
                <w:rFonts w:ascii="Times New Roman" w:hAnsi="Times New Roman" w:cs="Times New Roman"/>
              </w:rPr>
              <w:t>и</w:t>
            </w:r>
            <w:r w:rsidRPr="00A24F95">
              <w:rPr>
                <w:rFonts w:ascii="Times New Roman" w:hAnsi="Times New Roman" w:cs="Times New Roman"/>
              </w:rPr>
              <w:t>тель (пол</w:t>
            </w:r>
            <w:r w:rsidRPr="00A24F95">
              <w:rPr>
                <w:rFonts w:ascii="Times New Roman" w:hAnsi="Times New Roman" w:cs="Times New Roman"/>
              </w:rPr>
              <w:t>у</w:t>
            </w:r>
            <w:r w:rsidRPr="00A24F95">
              <w:rPr>
                <w:rFonts w:ascii="Times New Roman" w:hAnsi="Times New Roman" w:cs="Times New Roman"/>
              </w:rPr>
              <w:t>чатель) бюджетных средств</w:t>
            </w:r>
          </w:p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Исполнит</w:t>
            </w:r>
            <w:r w:rsidRPr="00A24F95">
              <w:rPr>
                <w:rFonts w:ascii="Times New Roman" w:hAnsi="Times New Roman" w:cs="Times New Roman"/>
              </w:rPr>
              <w:t>е</w:t>
            </w:r>
            <w:r w:rsidRPr="00A24F95">
              <w:rPr>
                <w:rFonts w:ascii="Times New Roman" w:hAnsi="Times New Roman" w:cs="Times New Roman"/>
              </w:rPr>
              <w:t>ли меропр</w:t>
            </w:r>
            <w:r w:rsidRPr="00A24F95">
              <w:rPr>
                <w:rFonts w:ascii="Times New Roman" w:hAnsi="Times New Roman" w:cs="Times New Roman"/>
              </w:rPr>
              <w:t>и</w:t>
            </w:r>
            <w:r w:rsidRPr="00A24F95">
              <w:rPr>
                <w:rFonts w:ascii="Times New Roman" w:hAnsi="Times New Roman" w:cs="Times New Roman"/>
              </w:rPr>
              <w:t>ятий</w:t>
            </w:r>
          </w:p>
        </w:tc>
      </w:tr>
      <w:tr w:rsidR="00930984" w:rsidRPr="00F56BD5" w:rsidTr="00EB50C2">
        <w:tc>
          <w:tcPr>
            <w:tcW w:w="215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FF1FE8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115315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115315">
              <w:rPr>
                <w:rFonts w:ascii="Times New Roman" w:hAnsi="Times New Roman" w:cs="Times New Roman"/>
                <w:sz w:val="22"/>
                <w:szCs w:val="22"/>
              </w:rPr>
              <w:t>Хасанского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 xml:space="preserve"> муниц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пального района (</w:t>
            </w:r>
            <w:r w:rsidR="00115315">
              <w:rPr>
                <w:rFonts w:ascii="Times New Roman" w:hAnsi="Times New Roman" w:cs="Times New Roman"/>
                <w:sz w:val="22"/>
                <w:szCs w:val="22"/>
              </w:rPr>
              <w:t>Посье</w:t>
            </w:r>
            <w:r w:rsidR="0011531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115315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родского поселения)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бюджеты горо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ских и сельских посел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115315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краевой </w:t>
            </w:r>
            <w:r w:rsidR="00930984" w:rsidRPr="00A24F95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фед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ральный бюджет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30984" w:rsidRPr="00F56BD5" w:rsidTr="00EB50C2">
        <w:tc>
          <w:tcPr>
            <w:tcW w:w="158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____________________</w:t>
            </w: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Всего по подпр</w:t>
            </w:r>
            <w:r w:rsidRPr="00A24F95">
              <w:rPr>
                <w:rFonts w:ascii="Times New Roman" w:hAnsi="Times New Roman" w:cs="Times New Roman"/>
              </w:rPr>
              <w:t>о</w:t>
            </w:r>
            <w:r w:rsidRPr="00A24F95">
              <w:rPr>
                <w:rFonts w:ascii="Times New Roman" w:hAnsi="Times New Roman" w:cs="Times New Roman"/>
              </w:rPr>
              <w:t>грамме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годам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158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____________________</w:t>
            </w: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Всего по подпр</w:t>
            </w:r>
            <w:r w:rsidRPr="00A24F95">
              <w:rPr>
                <w:rFonts w:ascii="Times New Roman" w:hAnsi="Times New Roman" w:cs="Times New Roman"/>
              </w:rPr>
              <w:t>о</w:t>
            </w:r>
            <w:r w:rsidRPr="00A24F95">
              <w:rPr>
                <w:rFonts w:ascii="Times New Roman" w:hAnsi="Times New Roman" w:cs="Times New Roman"/>
              </w:rPr>
              <w:t>грамме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  <w:b/>
              </w:rPr>
            </w:pPr>
            <w:r w:rsidRPr="00A24F9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984" w:rsidRDefault="00930984" w:rsidP="00930984">
      <w:pPr>
        <w:ind w:firstLine="720"/>
        <w:jc w:val="both"/>
        <w:rPr>
          <w:sz w:val="28"/>
          <w:szCs w:val="28"/>
        </w:rPr>
      </w:pPr>
    </w:p>
    <w:p w:rsidR="00115315" w:rsidRPr="00115315" w:rsidRDefault="00930984" w:rsidP="00115315">
      <w:pPr>
        <w:spacing w:line="276" w:lineRule="auto"/>
        <w:ind w:left="5040"/>
        <w:outlineLvl w:val="1"/>
      </w:pPr>
      <w:r>
        <w:rPr>
          <w:sz w:val="28"/>
          <w:szCs w:val="28"/>
        </w:rPr>
        <w:br w:type="page"/>
      </w:r>
      <w:bookmarkStart w:id="12" w:name="_Toc297298877"/>
      <w:bookmarkStart w:id="13" w:name="_Toc301521887"/>
      <w:r w:rsidR="00115315">
        <w:rPr>
          <w:sz w:val="28"/>
          <w:szCs w:val="28"/>
        </w:rPr>
        <w:lastRenderedPageBreak/>
        <w:t xml:space="preserve">  </w:t>
      </w:r>
      <w:r w:rsidR="00115315">
        <w:rPr>
          <w:sz w:val="28"/>
          <w:szCs w:val="28"/>
        </w:rPr>
        <w:tab/>
      </w:r>
      <w:r w:rsidR="00115315">
        <w:rPr>
          <w:sz w:val="28"/>
          <w:szCs w:val="28"/>
        </w:rPr>
        <w:tab/>
      </w:r>
      <w:r w:rsidR="00115315">
        <w:rPr>
          <w:sz w:val="28"/>
          <w:szCs w:val="28"/>
        </w:rPr>
        <w:tab/>
      </w:r>
      <w:r w:rsidR="00115315">
        <w:rPr>
          <w:sz w:val="28"/>
          <w:szCs w:val="28"/>
        </w:rPr>
        <w:tab/>
      </w:r>
      <w:r w:rsidR="00115315">
        <w:rPr>
          <w:sz w:val="28"/>
          <w:szCs w:val="28"/>
        </w:rPr>
        <w:tab/>
      </w:r>
      <w:r w:rsidR="00115315" w:rsidRPr="00115315">
        <w:t xml:space="preserve">Приложение </w:t>
      </w:r>
      <w:r w:rsidR="00115315">
        <w:t>3</w:t>
      </w:r>
    </w:p>
    <w:p w:rsidR="00115315" w:rsidRPr="00115315" w:rsidRDefault="00115315" w:rsidP="00115315">
      <w:pPr>
        <w:ind w:left="7920" w:firstLine="720"/>
        <w:rPr>
          <w:rFonts w:eastAsia="Times New Roman"/>
        </w:rPr>
      </w:pPr>
      <w:r w:rsidRPr="00115315">
        <w:t xml:space="preserve">к Порядку </w:t>
      </w:r>
      <w:r w:rsidRPr="00115315">
        <w:rPr>
          <w:rFonts w:eastAsia="Times New Roman"/>
        </w:rPr>
        <w:t xml:space="preserve">разработки, реализации и оценки </w:t>
      </w:r>
    </w:p>
    <w:p w:rsidR="00930984" w:rsidRPr="00115315" w:rsidRDefault="00115315" w:rsidP="00115315">
      <w:pPr>
        <w:pStyle w:val="afffa"/>
        <w:ind w:left="8640"/>
        <w:jc w:val="left"/>
        <w:rPr>
          <w:rFonts w:ascii="Times New Roman" w:hAnsi="Times New Roman" w:cs="Times New Roman"/>
          <w:b/>
          <w:szCs w:val="28"/>
        </w:rPr>
      </w:pPr>
      <w:r w:rsidRPr="00115315">
        <w:rPr>
          <w:rFonts w:ascii="Times New Roman" w:hAnsi="Times New Roman" w:cs="Times New Roman"/>
        </w:rPr>
        <w:t>эффективности муниципальных программ Посьетского г</w:t>
      </w:r>
      <w:r w:rsidRPr="00115315">
        <w:rPr>
          <w:rFonts w:ascii="Times New Roman" w:hAnsi="Times New Roman" w:cs="Times New Roman"/>
        </w:rPr>
        <w:t>о</w:t>
      </w:r>
      <w:r w:rsidRPr="00115315">
        <w:rPr>
          <w:rFonts w:ascii="Times New Roman" w:hAnsi="Times New Roman" w:cs="Times New Roman"/>
        </w:rPr>
        <w:t>родского поселения Хасанского муниципального района Приморского края</w:t>
      </w:r>
    </w:p>
    <w:p w:rsidR="00930984" w:rsidRPr="003A225A" w:rsidRDefault="00930984" w:rsidP="00930984">
      <w:pPr>
        <w:jc w:val="center"/>
        <w:rPr>
          <w:b/>
          <w:szCs w:val="28"/>
        </w:rPr>
      </w:pPr>
    </w:p>
    <w:p w:rsidR="00930984" w:rsidRPr="00CB6023" w:rsidRDefault="00930984" w:rsidP="00930984">
      <w:pPr>
        <w:pStyle w:val="1"/>
        <w:spacing w:line="240" w:lineRule="atLeast"/>
        <w:jc w:val="center"/>
        <w:rPr>
          <w:b w:val="0"/>
          <w:szCs w:val="24"/>
        </w:rPr>
      </w:pPr>
      <w:bookmarkStart w:id="14" w:name="_Toc372093877"/>
      <w:r w:rsidRPr="00CB6023">
        <w:rPr>
          <w:b w:val="0"/>
          <w:szCs w:val="24"/>
        </w:rPr>
        <w:t>Прогнозные значения показателей (индикаторов) реализации муниципальной программы</w:t>
      </w:r>
      <w:bookmarkEnd w:id="12"/>
      <w:bookmarkEnd w:id="13"/>
      <w:bookmarkEnd w:id="14"/>
      <w:r w:rsidRPr="00CB6023">
        <w:rPr>
          <w:b w:val="0"/>
          <w:szCs w:val="24"/>
        </w:rPr>
        <w:t xml:space="preserve"> </w:t>
      </w:r>
    </w:p>
    <w:p w:rsidR="00930984" w:rsidRPr="00CB6023" w:rsidRDefault="00930984" w:rsidP="00930984">
      <w:pPr>
        <w:pStyle w:val="1"/>
        <w:spacing w:line="240" w:lineRule="atLeast"/>
        <w:jc w:val="center"/>
        <w:rPr>
          <w:b w:val="0"/>
          <w:szCs w:val="24"/>
        </w:rPr>
      </w:pPr>
      <w:r w:rsidRPr="00CB6023">
        <w:rPr>
          <w:szCs w:val="24"/>
        </w:rPr>
        <w:t>_________________________________________________</w:t>
      </w:r>
    </w:p>
    <w:p w:rsidR="00930984" w:rsidRPr="003A225A" w:rsidRDefault="00930984" w:rsidP="00930984"/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106"/>
        <w:gridCol w:w="1275"/>
        <w:gridCol w:w="1134"/>
        <w:gridCol w:w="956"/>
        <w:gridCol w:w="956"/>
        <w:gridCol w:w="957"/>
        <w:gridCol w:w="992"/>
        <w:gridCol w:w="843"/>
        <w:gridCol w:w="842"/>
        <w:gridCol w:w="843"/>
        <w:gridCol w:w="835"/>
      </w:tblGrid>
      <w:tr w:rsidR="00930984" w:rsidRPr="003A225A" w:rsidTr="00EB50C2">
        <w:trPr>
          <w:trHeight w:val="458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930984" w:rsidRPr="003A225A" w:rsidRDefault="00930984" w:rsidP="00EB50C2">
            <w:pPr>
              <w:jc w:val="center"/>
            </w:pPr>
            <w:r w:rsidRPr="003A225A">
              <w:rPr>
                <w:sz w:val="22"/>
                <w:szCs w:val="22"/>
              </w:rPr>
              <w:t>№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930984" w:rsidRPr="003A225A" w:rsidRDefault="00930984" w:rsidP="00EB50C2">
            <w:pPr>
              <w:jc w:val="center"/>
            </w:pPr>
            <w:r w:rsidRPr="003A225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30984" w:rsidRPr="003A225A" w:rsidRDefault="00930984" w:rsidP="00EB50C2">
            <w:pPr>
              <w:jc w:val="center"/>
            </w:pPr>
            <w:r w:rsidRPr="003A225A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358" w:type="dxa"/>
            <w:gridSpan w:val="9"/>
            <w:shd w:val="clear" w:color="auto" w:fill="auto"/>
            <w:vAlign w:val="center"/>
          </w:tcPr>
          <w:p w:rsidR="00930984" w:rsidRPr="003A225A" w:rsidRDefault="00930984" w:rsidP="00EB50C2">
            <w:pPr>
              <w:jc w:val="center"/>
            </w:pPr>
            <w:r w:rsidRPr="003A225A">
              <w:rPr>
                <w:sz w:val="22"/>
                <w:szCs w:val="22"/>
              </w:rPr>
              <w:t>Значение показателей</w:t>
            </w:r>
          </w:p>
        </w:tc>
      </w:tr>
      <w:tr w:rsidR="00930984" w:rsidRPr="003A225A" w:rsidTr="00EB50C2">
        <w:trPr>
          <w:trHeight w:val="543"/>
        </w:trPr>
        <w:tc>
          <w:tcPr>
            <w:tcW w:w="531" w:type="dxa"/>
            <w:vMerge/>
            <w:shd w:val="clear" w:color="auto" w:fill="auto"/>
          </w:tcPr>
          <w:p w:rsidR="00930984" w:rsidRPr="003A225A" w:rsidRDefault="00930984" w:rsidP="00EB50C2">
            <w:pPr>
              <w:jc w:val="center"/>
              <w:rPr>
                <w:sz w:val="20"/>
              </w:rPr>
            </w:pPr>
          </w:p>
        </w:tc>
        <w:tc>
          <w:tcPr>
            <w:tcW w:w="5106" w:type="dxa"/>
            <w:vMerge/>
            <w:shd w:val="clear" w:color="auto" w:fill="auto"/>
          </w:tcPr>
          <w:p w:rsidR="00930984" w:rsidRPr="003A225A" w:rsidRDefault="00930984" w:rsidP="00EB50C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0984" w:rsidRPr="003A225A" w:rsidRDefault="00930984" w:rsidP="00EB50C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 w:rsidRPr="003A225A">
              <w:rPr>
                <w:sz w:val="18"/>
                <w:szCs w:val="18"/>
              </w:rPr>
              <w:t xml:space="preserve"> отчетный год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  <w:r w:rsidRPr="003A225A">
              <w:rPr>
                <w:sz w:val="18"/>
                <w:szCs w:val="18"/>
              </w:rPr>
              <w:t xml:space="preserve">год </w:t>
            </w:r>
            <w:r>
              <w:rPr>
                <w:sz w:val="18"/>
                <w:szCs w:val="18"/>
              </w:rPr>
              <w:t>(</w:t>
            </w:r>
            <w:r w:rsidRPr="003A225A">
              <w:rPr>
                <w:sz w:val="18"/>
                <w:szCs w:val="18"/>
              </w:rPr>
              <w:t>оценка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 w:rsidRPr="003A225A">
              <w:rPr>
                <w:sz w:val="18"/>
                <w:szCs w:val="18"/>
              </w:rPr>
              <w:t>первый</w:t>
            </w:r>
            <w:r>
              <w:rPr>
                <w:sz w:val="18"/>
                <w:szCs w:val="18"/>
              </w:rPr>
              <w:t xml:space="preserve"> год ре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лизации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ре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реализ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следний год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ализ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</w:tr>
      <w:tr w:rsidR="00930984" w:rsidRPr="003A225A" w:rsidTr="00EB50C2">
        <w:trPr>
          <w:trHeight w:val="543"/>
        </w:trPr>
        <w:tc>
          <w:tcPr>
            <w:tcW w:w="15270" w:type="dxa"/>
            <w:gridSpan w:val="12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rPr>
                <w:sz w:val="18"/>
                <w:szCs w:val="18"/>
              </w:rPr>
            </w:pPr>
            <w:r w:rsidRPr="003A225A">
              <w:rPr>
                <w:b/>
                <w:sz w:val="26"/>
                <w:szCs w:val="26"/>
              </w:rPr>
              <w:t>Подпрограмма 1 «</w:t>
            </w:r>
            <w:r>
              <w:rPr>
                <w:b/>
                <w:sz w:val="26"/>
                <w:szCs w:val="26"/>
              </w:rPr>
              <w:t>___________________</w:t>
            </w:r>
            <w:r w:rsidRPr="003A225A">
              <w:rPr>
                <w:b/>
                <w:sz w:val="26"/>
                <w:szCs w:val="26"/>
              </w:rPr>
              <w:t>»</w:t>
            </w:r>
          </w:p>
        </w:tc>
      </w:tr>
      <w:tr w:rsidR="00930984" w:rsidRPr="003A225A" w:rsidTr="00EB50C2">
        <w:trPr>
          <w:trHeight w:val="543"/>
        </w:trPr>
        <w:tc>
          <w:tcPr>
            <w:tcW w:w="531" w:type="dxa"/>
            <w:shd w:val="clear" w:color="auto" w:fill="auto"/>
          </w:tcPr>
          <w:p w:rsidR="00930984" w:rsidRPr="003A225A" w:rsidRDefault="00930984" w:rsidP="00EB50C2">
            <w:pPr>
              <w:rPr>
                <w:sz w:val="20"/>
              </w:rPr>
            </w:pPr>
            <w:r w:rsidRPr="003A225A">
              <w:rPr>
                <w:sz w:val="20"/>
              </w:rPr>
              <w:t>1.1.</w:t>
            </w:r>
          </w:p>
        </w:tc>
        <w:tc>
          <w:tcPr>
            <w:tcW w:w="5106" w:type="dxa"/>
            <w:shd w:val="clear" w:color="auto" w:fill="auto"/>
          </w:tcPr>
          <w:p w:rsidR="00930984" w:rsidRPr="003A225A" w:rsidRDefault="00930984" w:rsidP="00EB50C2"/>
        </w:tc>
        <w:tc>
          <w:tcPr>
            <w:tcW w:w="1275" w:type="dxa"/>
            <w:shd w:val="clear" w:color="auto" w:fill="auto"/>
          </w:tcPr>
          <w:p w:rsidR="00930984" w:rsidRPr="003A225A" w:rsidRDefault="00930984" w:rsidP="00EB50C2"/>
        </w:tc>
        <w:tc>
          <w:tcPr>
            <w:tcW w:w="1134" w:type="dxa"/>
            <w:shd w:val="clear" w:color="auto" w:fill="auto"/>
          </w:tcPr>
          <w:p w:rsidR="00930984" w:rsidRPr="003A225A" w:rsidRDefault="00930984" w:rsidP="00EB50C2"/>
        </w:tc>
        <w:tc>
          <w:tcPr>
            <w:tcW w:w="956" w:type="dxa"/>
            <w:shd w:val="clear" w:color="auto" w:fill="auto"/>
          </w:tcPr>
          <w:p w:rsidR="00930984" w:rsidRPr="003A225A" w:rsidRDefault="00930984" w:rsidP="00EB50C2"/>
        </w:tc>
        <w:tc>
          <w:tcPr>
            <w:tcW w:w="956" w:type="dxa"/>
            <w:shd w:val="clear" w:color="auto" w:fill="auto"/>
          </w:tcPr>
          <w:p w:rsidR="00930984" w:rsidRPr="003A225A" w:rsidRDefault="00930984" w:rsidP="00EB50C2"/>
        </w:tc>
        <w:tc>
          <w:tcPr>
            <w:tcW w:w="957" w:type="dxa"/>
            <w:shd w:val="clear" w:color="auto" w:fill="auto"/>
          </w:tcPr>
          <w:p w:rsidR="00930984" w:rsidRPr="003A225A" w:rsidRDefault="00930984" w:rsidP="00EB50C2"/>
        </w:tc>
        <w:tc>
          <w:tcPr>
            <w:tcW w:w="992" w:type="dxa"/>
            <w:shd w:val="clear" w:color="auto" w:fill="auto"/>
          </w:tcPr>
          <w:p w:rsidR="00930984" w:rsidRPr="003A225A" w:rsidRDefault="00930984" w:rsidP="00EB50C2"/>
        </w:tc>
        <w:tc>
          <w:tcPr>
            <w:tcW w:w="843" w:type="dxa"/>
            <w:shd w:val="clear" w:color="auto" w:fill="auto"/>
          </w:tcPr>
          <w:p w:rsidR="00930984" w:rsidRPr="003A225A" w:rsidRDefault="00930984" w:rsidP="00EB50C2"/>
        </w:tc>
        <w:tc>
          <w:tcPr>
            <w:tcW w:w="842" w:type="dxa"/>
            <w:shd w:val="clear" w:color="auto" w:fill="auto"/>
          </w:tcPr>
          <w:p w:rsidR="00930984" w:rsidRPr="003A225A" w:rsidRDefault="00930984" w:rsidP="00EB50C2"/>
        </w:tc>
        <w:tc>
          <w:tcPr>
            <w:tcW w:w="843" w:type="dxa"/>
            <w:shd w:val="clear" w:color="auto" w:fill="auto"/>
          </w:tcPr>
          <w:p w:rsidR="00930984" w:rsidRPr="003A225A" w:rsidRDefault="00930984" w:rsidP="00EB50C2"/>
        </w:tc>
        <w:tc>
          <w:tcPr>
            <w:tcW w:w="835" w:type="dxa"/>
            <w:shd w:val="clear" w:color="auto" w:fill="auto"/>
          </w:tcPr>
          <w:p w:rsidR="00930984" w:rsidRPr="003A225A" w:rsidRDefault="00930984" w:rsidP="00EB50C2"/>
        </w:tc>
      </w:tr>
      <w:tr w:rsidR="00930984" w:rsidRPr="003A225A" w:rsidTr="00EB50C2">
        <w:trPr>
          <w:trHeight w:val="543"/>
        </w:trPr>
        <w:tc>
          <w:tcPr>
            <w:tcW w:w="531" w:type="dxa"/>
            <w:shd w:val="clear" w:color="auto" w:fill="auto"/>
          </w:tcPr>
          <w:p w:rsidR="00930984" w:rsidRPr="003A225A" w:rsidRDefault="00930984" w:rsidP="00EB50C2">
            <w:pPr>
              <w:rPr>
                <w:sz w:val="20"/>
              </w:rPr>
            </w:pPr>
            <w:r w:rsidRPr="003A225A">
              <w:rPr>
                <w:sz w:val="20"/>
              </w:rPr>
              <w:t>1.2.</w:t>
            </w:r>
          </w:p>
        </w:tc>
        <w:tc>
          <w:tcPr>
            <w:tcW w:w="5106" w:type="dxa"/>
            <w:shd w:val="clear" w:color="auto" w:fill="auto"/>
          </w:tcPr>
          <w:p w:rsidR="00930984" w:rsidRPr="003A225A" w:rsidRDefault="00930984" w:rsidP="00EB50C2"/>
        </w:tc>
        <w:tc>
          <w:tcPr>
            <w:tcW w:w="1275" w:type="dxa"/>
            <w:shd w:val="clear" w:color="auto" w:fill="auto"/>
          </w:tcPr>
          <w:p w:rsidR="00930984" w:rsidRPr="003A225A" w:rsidRDefault="00930984" w:rsidP="00EB50C2"/>
        </w:tc>
        <w:tc>
          <w:tcPr>
            <w:tcW w:w="1134" w:type="dxa"/>
            <w:shd w:val="clear" w:color="auto" w:fill="auto"/>
          </w:tcPr>
          <w:p w:rsidR="00930984" w:rsidRPr="003A225A" w:rsidRDefault="00930984" w:rsidP="00EB50C2"/>
        </w:tc>
        <w:tc>
          <w:tcPr>
            <w:tcW w:w="956" w:type="dxa"/>
            <w:shd w:val="clear" w:color="auto" w:fill="auto"/>
          </w:tcPr>
          <w:p w:rsidR="00930984" w:rsidRPr="003A225A" w:rsidRDefault="00930984" w:rsidP="00EB50C2"/>
        </w:tc>
        <w:tc>
          <w:tcPr>
            <w:tcW w:w="956" w:type="dxa"/>
            <w:shd w:val="clear" w:color="auto" w:fill="auto"/>
          </w:tcPr>
          <w:p w:rsidR="00930984" w:rsidRPr="003A225A" w:rsidRDefault="00930984" w:rsidP="00EB50C2"/>
        </w:tc>
        <w:tc>
          <w:tcPr>
            <w:tcW w:w="957" w:type="dxa"/>
            <w:shd w:val="clear" w:color="auto" w:fill="auto"/>
          </w:tcPr>
          <w:p w:rsidR="00930984" w:rsidRPr="003A225A" w:rsidRDefault="00930984" w:rsidP="00EB50C2"/>
        </w:tc>
        <w:tc>
          <w:tcPr>
            <w:tcW w:w="992" w:type="dxa"/>
            <w:shd w:val="clear" w:color="auto" w:fill="auto"/>
          </w:tcPr>
          <w:p w:rsidR="00930984" w:rsidRPr="003A225A" w:rsidRDefault="00930984" w:rsidP="00EB50C2"/>
        </w:tc>
        <w:tc>
          <w:tcPr>
            <w:tcW w:w="843" w:type="dxa"/>
            <w:shd w:val="clear" w:color="auto" w:fill="auto"/>
          </w:tcPr>
          <w:p w:rsidR="00930984" w:rsidRPr="003A225A" w:rsidRDefault="00930984" w:rsidP="00EB50C2"/>
        </w:tc>
        <w:tc>
          <w:tcPr>
            <w:tcW w:w="842" w:type="dxa"/>
            <w:shd w:val="clear" w:color="auto" w:fill="auto"/>
          </w:tcPr>
          <w:p w:rsidR="00930984" w:rsidRPr="003A225A" w:rsidRDefault="00930984" w:rsidP="00EB50C2"/>
        </w:tc>
        <w:tc>
          <w:tcPr>
            <w:tcW w:w="843" w:type="dxa"/>
            <w:shd w:val="clear" w:color="auto" w:fill="auto"/>
          </w:tcPr>
          <w:p w:rsidR="00930984" w:rsidRPr="003A225A" w:rsidRDefault="00930984" w:rsidP="00EB50C2"/>
        </w:tc>
        <w:tc>
          <w:tcPr>
            <w:tcW w:w="835" w:type="dxa"/>
            <w:shd w:val="clear" w:color="auto" w:fill="auto"/>
          </w:tcPr>
          <w:p w:rsidR="00930984" w:rsidRPr="003A225A" w:rsidRDefault="00930984" w:rsidP="00EB50C2"/>
        </w:tc>
      </w:tr>
      <w:tr w:rsidR="00930984" w:rsidRPr="003A225A" w:rsidTr="00EB50C2">
        <w:trPr>
          <w:trHeight w:val="594"/>
        </w:trPr>
        <w:tc>
          <w:tcPr>
            <w:tcW w:w="15270" w:type="dxa"/>
            <w:gridSpan w:val="12"/>
            <w:shd w:val="clear" w:color="auto" w:fill="auto"/>
            <w:vAlign w:val="center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  <w:r w:rsidRPr="003A225A">
              <w:rPr>
                <w:b/>
                <w:sz w:val="26"/>
                <w:szCs w:val="26"/>
              </w:rPr>
              <w:t>Подпрограмма 2 «</w:t>
            </w:r>
            <w:r>
              <w:rPr>
                <w:b/>
                <w:sz w:val="26"/>
                <w:szCs w:val="26"/>
              </w:rPr>
              <w:t>_____________________</w:t>
            </w:r>
            <w:r w:rsidRPr="003A225A">
              <w:rPr>
                <w:b/>
                <w:sz w:val="26"/>
                <w:szCs w:val="26"/>
              </w:rPr>
              <w:t>»</w:t>
            </w:r>
          </w:p>
        </w:tc>
      </w:tr>
      <w:tr w:rsidR="00930984" w:rsidRPr="003A225A" w:rsidTr="00EB50C2">
        <w:trPr>
          <w:trHeight w:val="594"/>
        </w:trPr>
        <w:tc>
          <w:tcPr>
            <w:tcW w:w="531" w:type="dxa"/>
            <w:shd w:val="clear" w:color="auto" w:fill="auto"/>
          </w:tcPr>
          <w:p w:rsidR="00930984" w:rsidRPr="003A225A" w:rsidRDefault="00930984" w:rsidP="00EB50C2">
            <w:pPr>
              <w:rPr>
                <w:sz w:val="20"/>
              </w:rPr>
            </w:pPr>
            <w:r w:rsidRPr="003A225A">
              <w:rPr>
                <w:sz w:val="20"/>
              </w:rPr>
              <w:t>2.1.</w:t>
            </w:r>
          </w:p>
        </w:tc>
        <w:tc>
          <w:tcPr>
            <w:tcW w:w="5106" w:type="dxa"/>
            <w:shd w:val="clear" w:color="auto" w:fill="auto"/>
          </w:tcPr>
          <w:p w:rsidR="00930984" w:rsidRPr="003A225A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30984" w:rsidRPr="003A225A" w:rsidRDefault="00930984" w:rsidP="00EB50C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</w:tr>
      <w:tr w:rsidR="00930984" w:rsidRPr="003A225A" w:rsidTr="00EB50C2">
        <w:trPr>
          <w:trHeight w:val="594"/>
        </w:trPr>
        <w:tc>
          <w:tcPr>
            <w:tcW w:w="531" w:type="dxa"/>
            <w:shd w:val="clear" w:color="auto" w:fill="auto"/>
          </w:tcPr>
          <w:p w:rsidR="00930984" w:rsidRPr="003A225A" w:rsidRDefault="00930984" w:rsidP="00EB50C2">
            <w:pPr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5106" w:type="dxa"/>
            <w:shd w:val="clear" w:color="auto" w:fill="auto"/>
          </w:tcPr>
          <w:p w:rsidR="00930984" w:rsidRPr="003A225A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30984" w:rsidRPr="003A225A" w:rsidRDefault="00930984" w:rsidP="00EB50C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</w:tr>
    </w:tbl>
    <w:p w:rsidR="00930984" w:rsidRDefault="00930984" w:rsidP="00930984">
      <w:pPr>
        <w:ind w:firstLine="720"/>
        <w:jc w:val="both"/>
        <w:rPr>
          <w:sz w:val="28"/>
          <w:szCs w:val="28"/>
        </w:rPr>
      </w:pPr>
    </w:p>
    <w:p w:rsidR="00115315" w:rsidRPr="00115315" w:rsidRDefault="00930984" w:rsidP="00115315">
      <w:pPr>
        <w:spacing w:line="276" w:lineRule="auto"/>
        <w:ind w:left="7920" w:firstLine="720"/>
        <w:outlineLvl w:val="1"/>
      </w:pPr>
      <w:r>
        <w:rPr>
          <w:sz w:val="28"/>
          <w:szCs w:val="28"/>
        </w:rPr>
        <w:br w:type="page"/>
      </w:r>
      <w:r w:rsidR="00115315" w:rsidRPr="00115315">
        <w:lastRenderedPageBreak/>
        <w:t xml:space="preserve">Приложение </w:t>
      </w:r>
      <w:r w:rsidR="00115315">
        <w:t>4</w:t>
      </w:r>
    </w:p>
    <w:p w:rsidR="00115315" w:rsidRPr="00115315" w:rsidRDefault="00115315" w:rsidP="00115315">
      <w:pPr>
        <w:ind w:left="7920" w:firstLine="720"/>
        <w:rPr>
          <w:rFonts w:eastAsia="Times New Roman"/>
        </w:rPr>
      </w:pPr>
      <w:r w:rsidRPr="00115315">
        <w:t xml:space="preserve">к Порядку </w:t>
      </w:r>
      <w:r w:rsidRPr="00115315">
        <w:rPr>
          <w:rFonts w:eastAsia="Times New Roman"/>
        </w:rPr>
        <w:t xml:space="preserve">разработки, реализации и оценки </w:t>
      </w:r>
    </w:p>
    <w:p w:rsidR="00115315" w:rsidRPr="00115315" w:rsidRDefault="00115315" w:rsidP="00115315">
      <w:pPr>
        <w:pStyle w:val="afffa"/>
        <w:ind w:left="8640"/>
        <w:jc w:val="left"/>
        <w:rPr>
          <w:rFonts w:ascii="Times New Roman" w:hAnsi="Times New Roman" w:cs="Times New Roman"/>
          <w:b/>
          <w:szCs w:val="28"/>
        </w:rPr>
      </w:pPr>
      <w:r w:rsidRPr="00115315">
        <w:rPr>
          <w:rFonts w:ascii="Times New Roman" w:hAnsi="Times New Roman" w:cs="Times New Roman"/>
        </w:rPr>
        <w:t>эффективности муниципальных программ Посьетского г</w:t>
      </w:r>
      <w:r w:rsidRPr="00115315">
        <w:rPr>
          <w:rFonts w:ascii="Times New Roman" w:hAnsi="Times New Roman" w:cs="Times New Roman"/>
        </w:rPr>
        <w:t>о</w:t>
      </w:r>
      <w:r w:rsidRPr="00115315">
        <w:rPr>
          <w:rFonts w:ascii="Times New Roman" w:hAnsi="Times New Roman" w:cs="Times New Roman"/>
        </w:rPr>
        <w:t>родского поселения Хасанского муниципального района Приморского края</w:t>
      </w:r>
    </w:p>
    <w:p w:rsidR="00930984" w:rsidRPr="007236CC" w:rsidRDefault="00930984" w:rsidP="00115315">
      <w:pPr>
        <w:jc w:val="right"/>
      </w:pPr>
    </w:p>
    <w:p w:rsidR="00930984" w:rsidRDefault="00930984" w:rsidP="00930984">
      <w:pPr>
        <w:rPr>
          <w:sz w:val="28"/>
          <w:szCs w:val="28"/>
        </w:rPr>
      </w:pPr>
    </w:p>
    <w:p w:rsidR="00930984" w:rsidRDefault="00930984" w:rsidP="00930984">
      <w:pPr>
        <w:jc w:val="center"/>
      </w:pPr>
      <w:r>
        <w:t xml:space="preserve">Детальный план-график реализации </w:t>
      </w:r>
    </w:p>
    <w:p w:rsidR="00930984" w:rsidRDefault="00930984" w:rsidP="00930984">
      <w:pPr>
        <w:jc w:val="center"/>
      </w:pPr>
      <w:r>
        <w:t>муниципальной программы _________________________</w:t>
      </w:r>
    </w:p>
    <w:p w:rsidR="00930984" w:rsidRDefault="00930984" w:rsidP="00930984">
      <w:pPr>
        <w:jc w:val="center"/>
      </w:pPr>
      <w:r>
        <w:t>на 20__ год</w:t>
      </w:r>
    </w:p>
    <w:p w:rsidR="00930984" w:rsidRDefault="00930984" w:rsidP="00930984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"/>
        <w:gridCol w:w="1516"/>
        <w:gridCol w:w="1294"/>
        <w:gridCol w:w="1559"/>
        <w:gridCol w:w="3069"/>
        <w:gridCol w:w="1265"/>
        <w:gridCol w:w="1429"/>
        <w:gridCol w:w="1041"/>
        <w:gridCol w:w="993"/>
        <w:gridCol w:w="992"/>
        <w:gridCol w:w="992"/>
      </w:tblGrid>
      <w:tr w:rsidR="00930984" w:rsidRPr="00A24F95" w:rsidTr="00EB50C2">
        <w:trPr>
          <w:trHeight w:val="427"/>
        </w:trPr>
        <w:tc>
          <w:tcPr>
            <w:tcW w:w="7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9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24F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24F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24F9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программы, основного м</w:t>
            </w: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роприятия, м</w:t>
            </w: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нитель, с</w:t>
            </w: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реализации мероприятия в 20____ году</w:t>
            </w: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95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обеспечения, тыс. руб.</w:t>
            </w:r>
          </w:p>
        </w:tc>
      </w:tr>
      <w:tr w:rsidR="00930984" w:rsidRPr="00A24F95" w:rsidTr="00EB50C2">
        <w:trPr>
          <w:trHeight w:val="230"/>
        </w:trPr>
        <w:tc>
          <w:tcPr>
            <w:tcW w:w="734" w:type="dxa"/>
            <w:gridSpan w:val="2"/>
            <w:vMerge/>
            <w:tcBorders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F11A18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>Всего предусмо</w:t>
            </w: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>рено пр</w:t>
            </w: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>граммой на весь период реализации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95">
              <w:rPr>
                <w:rFonts w:ascii="Times New Roman" w:hAnsi="Times New Roman" w:cs="Times New Roman"/>
                <w:sz w:val="20"/>
                <w:szCs w:val="20"/>
              </w:rPr>
              <w:t>в том числе на 20___ год</w:t>
            </w:r>
          </w:p>
        </w:tc>
      </w:tr>
      <w:tr w:rsidR="00930984" w:rsidRPr="00A24F95" w:rsidTr="00EB50C2">
        <w:trPr>
          <w:trHeight w:val="451"/>
        </w:trPr>
        <w:tc>
          <w:tcPr>
            <w:tcW w:w="73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на 20__ год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9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поквартально </w:t>
            </w:r>
          </w:p>
        </w:tc>
      </w:tr>
      <w:tr w:rsidR="00930984" w:rsidRPr="00A24F95" w:rsidTr="00EB50C2">
        <w:tc>
          <w:tcPr>
            <w:tcW w:w="7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11A18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11A18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 xml:space="preserve">2 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11A18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>3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F11A18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930984" w:rsidRPr="00A24F95" w:rsidTr="00EB50C2">
        <w:tc>
          <w:tcPr>
            <w:tcW w:w="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930984" w:rsidRPr="00A24F95" w:rsidTr="00EB50C2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1"/>
              <w:rPr>
                <w:sz w:val="21"/>
                <w:szCs w:val="21"/>
              </w:rPr>
            </w:pPr>
            <w:r w:rsidRPr="00A24F95">
              <w:rPr>
                <w:sz w:val="21"/>
                <w:szCs w:val="21"/>
              </w:rPr>
              <w:t>подпрограмма 1. "__________________"</w:t>
            </w:r>
          </w:p>
        </w:tc>
      </w:tr>
      <w:tr w:rsidR="00930984" w:rsidRPr="00A24F95" w:rsidTr="00EB50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0984" w:rsidRPr="00A24F95" w:rsidTr="00EB50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0984" w:rsidRPr="00A24F95" w:rsidTr="00EB50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0984" w:rsidRPr="005C502C" w:rsidTr="00EB50C2">
        <w:tc>
          <w:tcPr>
            <w:tcW w:w="81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502C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30984" w:rsidRPr="00A24F95" w:rsidTr="00EB50C2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1"/>
              <w:rPr>
                <w:sz w:val="21"/>
                <w:szCs w:val="21"/>
              </w:rPr>
            </w:pPr>
            <w:r w:rsidRPr="00A24F95">
              <w:rPr>
                <w:sz w:val="21"/>
                <w:szCs w:val="21"/>
              </w:rPr>
              <w:t>подпрограмма 2. "__________________"</w:t>
            </w:r>
          </w:p>
        </w:tc>
      </w:tr>
      <w:tr w:rsidR="00930984" w:rsidRPr="00A24F95" w:rsidTr="00EB50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0984" w:rsidRPr="00A24F95" w:rsidTr="00EB50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0984" w:rsidRPr="005C502C" w:rsidTr="00EB50C2">
        <w:tc>
          <w:tcPr>
            <w:tcW w:w="81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502C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30984" w:rsidRPr="00A24F95" w:rsidTr="00EB50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0984" w:rsidRPr="005C502C" w:rsidTr="00EB50C2">
        <w:tc>
          <w:tcPr>
            <w:tcW w:w="81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502C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ПРОГРАММЕ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</w:p>
    <w:p w:rsidR="00930984" w:rsidRDefault="00930984" w:rsidP="00930984">
      <w:pPr>
        <w:ind w:firstLine="720"/>
        <w:jc w:val="both"/>
        <w:rPr>
          <w:sz w:val="28"/>
          <w:szCs w:val="28"/>
        </w:rPr>
      </w:pPr>
    </w:p>
    <w:p w:rsidR="00930984" w:rsidRDefault="00930984" w:rsidP="00930984">
      <w:pPr>
        <w:ind w:firstLine="720"/>
        <w:jc w:val="both"/>
        <w:rPr>
          <w:sz w:val="28"/>
          <w:szCs w:val="28"/>
        </w:rPr>
      </w:pPr>
    </w:p>
    <w:p w:rsidR="00930984" w:rsidRPr="00F56BD5" w:rsidRDefault="00930984" w:rsidP="00930984">
      <w:pPr>
        <w:ind w:firstLine="720"/>
        <w:jc w:val="both"/>
        <w:rPr>
          <w:sz w:val="28"/>
          <w:szCs w:val="28"/>
        </w:rPr>
      </w:pPr>
    </w:p>
    <w:p w:rsidR="00930984" w:rsidRPr="00F56BD5" w:rsidRDefault="00930984" w:rsidP="00930984">
      <w:pPr>
        <w:jc w:val="both"/>
        <w:rPr>
          <w:sz w:val="28"/>
          <w:szCs w:val="28"/>
        </w:rPr>
        <w:sectPr w:rsidR="00930984" w:rsidRPr="00F56BD5" w:rsidSect="00EB50C2">
          <w:pgSz w:w="16837" w:h="11905" w:orient="landscape"/>
          <w:pgMar w:top="1134" w:right="851" w:bottom="1134" w:left="1134" w:header="720" w:footer="720" w:gutter="0"/>
          <w:cols w:space="720"/>
          <w:noEndnote/>
        </w:sectPr>
      </w:pPr>
    </w:p>
    <w:p w:rsidR="00115315" w:rsidRPr="00115315" w:rsidRDefault="00115315" w:rsidP="00115315">
      <w:pPr>
        <w:spacing w:line="276" w:lineRule="auto"/>
        <w:ind w:left="7920" w:firstLine="720"/>
        <w:outlineLvl w:val="1"/>
      </w:pPr>
      <w:r w:rsidRPr="00115315">
        <w:lastRenderedPageBreak/>
        <w:t xml:space="preserve">Приложение </w:t>
      </w:r>
      <w:r>
        <w:t>5</w:t>
      </w:r>
    </w:p>
    <w:p w:rsidR="00115315" w:rsidRPr="00115315" w:rsidRDefault="00115315" w:rsidP="00115315">
      <w:pPr>
        <w:ind w:left="7920" w:firstLine="720"/>
        <w:rPr>
          <w:rFonts w:eastAsia="Times New Roman"/>
        </w:rPr>
      </w:pPr>
      <w:r w:rsidRPr="00115315">
        <w:t xml:space="preserve">к Порядку </w:t>
      </w:r>
      <w:r w:rsidRPr="00115315">
        <w:rPr>
          <w:rFonts w:eastAsia="Times New Roman"/>
        </w:rPr>
        <w:t xml:space="preserve">разработки, реализации и оценки </w:t>
      </w:r>
    </w:p>
    <w:p w:rsidR="00115315" w:rsidRPr="00115315" w:rsidRDefault="00115315" w:rsidP="00115315">
      <w:pPr>
        <w:pStyle w:val="afffa"/>
        <w:ind w:left="8640"/>
        <w:jc w:val="left"/>
        <w:rPr>
          <w:rFonts w:ascii="Times New Roman" w:hAnsi="Times New Roman" w:cs="Times New Roman"/>
          <w:b/>
          <w:szCs w:val="28"/>
        </w:rPr>
      </w:pPr>
      <w:r w:rsidRPr="00115315">
        <w:rPr>
          <w:rFonts w:ascii="Times New Roman" w:hAnsi="Times New Roman" w:cs="Times New Roman"/>
        </w:rPr>
        <w:t>эффективности муниципальных программ Посьетского г</w:t>
      </w:r>
      <w:r w:rsidRPr="00115315">
        <w:rPr>
          <w:rFonts w:ascii="Times New Roman" w:hAnsi="Times New Roman" w:cs="Times New Roman"/>
        </w:rPr>
        <w:t>о</w:t>
      </w:r>
      <w:r w:rsidRPr="00115315">
        <w:rPr>
          <w:rFonts w:ascii="Times New Roman" w:hAnsi="Times New Roman" w:cs="Times New Roman"/>
        </w:rPr>
        <w:t>родского поселения Хасанского муниципального района Приморского края</w:t>
      </w:r>
    </w:p>
    <w:p w:rsidR="00930984" w:rsidRPr="00AA466A" w:rsidRDefault="00930984" w:rsidP="00930984">
      <w:pPr>
        <w:jc w:val="right"/>
        <w:rPr>
          <w:color w:val="000000"/>
          <w:sz w:val="21"/>
          <w:szCs w:val="21"/>
        </w:rPr>
      </w:pPr>
    </w:p>
    <w:p w:rsidR="00930984" w:rsidRPr="00AA466A" w:rsidRDefault="00930984" w:rsidP="00930984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AA466A">
        <w:rPr>
          <w:rFonts w:ascii="Times New Roman" w:hAnsi="Times New Roman" w:cs="Times New Roman"/>
          <w:color w:val="000000"/>
          <w:sz w:val="21"/>
          <w:szCs w:val="21"/>
        </w:rPr>
        <w:t xml:space="preserve">     Отчет</w:t>
      </w:r>
    </w:p>
    <w:p w:rsidR="00930984" w:rsidRPr="00AA466A" w:rsidRDefault="00930984" w:rsidP="00930984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AA466A">
        <w:rPr>
          <w:rFonts w:ascii="Times New Roman" w:hAnsi="Times New Roman" w:cs="Times New Roman"/>
          <w:color w:val="000000"/>
          <w:sz w:val="21"/>
          <w:szCs w:val="21"/>
        </w:rPr>
        <w:t xml:space="preserve">о реализации мероприятий муниципальной программы </w:t>
      </w:r>
    </w:p>
    <w:tbl>
      <w:tblPr>
        <w:tblW w:w="0" w:type="auto"/>
        <w:jc w:val="center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930984" w:rsidRPr="00AA466A" w:rsidTr="00EB50C2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A46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A46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квартал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A46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года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930984" w:rsidRPr="00AA466A" w:rsidRDefault="00930984" w:rsidP="00930984">
      <w:pPr>
        <w:ind w:firstLine="225"/>
        <w:jc w:val="both"/>
        <w:rPr>
          <w:color w:val="000000"/>
          <w:sz w:val="21"/>
          <w:szCs w:val="21"/>
        </w:rPr>
      </w:pPr>
    </w:p>
    <w:tbl>
      <w:tblPr>
        <w:tblW w:w="19465" w:type="dxa"/>
        <w:tblInd w:w="-23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7"/>
        <w:gridCol w:w="1231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709"/>
        <w:gridCol w:w="64"/>
        <w:gridCol w:w="1069"/>
        <w:gridCol w:w="64"/>
        <w:gridCol w:w="645"/>
        <w:gridCol w:w="1905"/>
        <w:gridCol w:w="1541"/>
      </w:tblGrid>
      <w:tr w:rsidR="00930984" w:rsidRPr="00AA466A" w:rsidTr="00EB50C2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AA466A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AA466A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AA466A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AA466A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930984" w:rsidRPr="00D353B3" w:rsidTr="00EB50C2">
        <w:trPr>
          <w:gridAfter w:val="2"/>
          <w:wAfter w:w="3446" w:type="dxa"/>
          <w:trHeight w:val="57"/>
        </w:trPr>
        <w:tc>
          <w:tcPr>
            <w:tcW w:w="1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Наименование подпрогра</w:t>
            </w:r>
            <w:r w:rsidRPr="00D353B3">
              <w:rPr>
                <w:color w:val="000000"/>
                <w:sz w:val="18"/>
                <w:szCs w:val="18"/>
              </w:rPr>
              <w:t>м</w:t>
            </w:r>
            <w:r w:rsidRPr="00D353B3">
              <w:rPr>
                <w:color w:val="000000"/>
                <w:sz w:val="18"/>
                <w:szCs w:val="18"/>
              </w:rPr>
              <w:t>мы</w:t>
            </w:r>
            <w:r>
              <w:rPr>
                <w:color w:val="000000"/>
                <w:sz w:val="18"/>
                <w:szCs w:val="18"/>
              </w:rPr>
              <w:t>/</w:t>
            </w:r>
            <w:r w:rsidRPr="00D353B3">
              <w:rPr>
                <w:color w:val="000000"/>
                <w:sz w:val="18"/>
                <w:szCs w:val="18"/>
              </w:rPr>
              <w:t>мероприятий программы (подпрогра</w:t>
            </w:r>
            <w:r w:rsidRPr="00D353B3">
              <w:rPr>
                <w:color w:val="000000"/>
                <w:sz w:val="18"/>
                <w:szCs w:val="18"/>
              </w:rPr>
              <w:t>м</w:t>
            </w:r>
            <w:r w:rsidRPr="00D353B3">
              <w:rPr>
                <w:color w:val="000000"/>
                <w:sz w:val="18"/>
                <w:szCs w:val="18"/>
              </w:rPr>
              <w:t>мы)</w:t>
            </w:r>
          </w:p>
        </w:tc>
        <w:tc>
          <w:tcPr>
            <w:tcW w:w="12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Соисполн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Объем финансирования</w:t>
            </w:r>
          </w:p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План на ____________ год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Объем финансирования</w:t>
            </w:r>
          </w:p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Факт за ____ квартал</w:t>
            </w:r>
          </w:p>
        </w:tc>
        <w:tc>
          <w:tcPr>
            <w:tcW w:w="3828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Выполнено на отчетную дату (нарастающим итогом), тыс. руб.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ind w:left="96" w:hanging="96"/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Результат выполнения / причины не выпо</w:t>
            </w:r>
            <w:r w:rsidRPr="00D353B3">
              <w:rPr>
                <w:color w:val="000000"/>
                <w:sz w:val="18"/>
                <w:szCs w:val="18"/>
              </w:rPr>
              <w:t>л</w:t>
            </w:r>
            <w:r w:rsidRPr="00D353B3">
              <w:rPr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4001AB" w:rsidRDefault="00930984" w:rsidP="00EB50C2">
            <w:pPr>
              <w:ind w:left="96" w:hanging="96"/>
              <w:jc w:val="center"/>
              <w:rPr>
                <w:color w:val="000000"/>
                <w:sz w:val="18"/>
                <w:szCs w:val="18"/>
              </w:rPr>
            </w:pPr>
            <w:r w:rsidRPr="004001AB">
              <w:rPr>
                <w:color w:val="000000"/>
                <w:sz w:val="18"/>
                <w:szCs w:val="18"/>
              </w:rPr>
              <w:t>Испо</w:t>
            </w:r>
            <w:r w:rsidRPr="004001AB">
              <w:rPr>
                <w:color w:val="000000"/>
                <w:sz w:val="18"/>
                <w:szCs w:val="18"/>
              </w:rPr>
              <w:t>л</w:t>
            </w:r>
            <w:r w:rsidRPr="004001AB">
              <w:rPr>
                <w:color w:val="000000"/>
                <w:sz w:val="18"/>
                <w:szCs w:val="18"/>
              </w:rPr>
              <w:t>нение, %</w:t>
            </w:r>
          </w:p>
        </w:tc>
      </w:tr>
      <w:tr w:rsidR="00930984" w:rsidRPr="00D353B3" w:rsidTr="00EB50C2">
        <w:trPr>
          <w:gridAfter w:val="2"/>
          <w:wAfter w:w="3446" w:type="dxa"/>
        </w:trPr>
        <w:tc>
          <w:tcPr>
            <w:tcW w:w="127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Default="00930984" w:rsidP="00EB50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0984" w:rsidRPr="00D353B3" w:rsidTr="00EB50C2">
        <w:trPr>
          <w:gridAfter w:val="2"/>
          <w:wAfter w:w="3446" w:type="dxa"/>
        </w:trPr>
        <w:tc>
          <w:tcPr>
            <w:tcW w:w="1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ind w:right="-45"/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Фед</w:t>
            </w:r>
            <w:r w:rsidRPr="00D353B3">
              <w:rPr>
                <w:color w:val="000000"/>
                <w:sz w:val="16"/>
                <w:szCs w:val="16"/>
              </w:rPr>
              <w:t>е</w:t>
            </w:r>
            <w:r w:rsidRPr="00D353B3">
              <w:rPr>
                <w:color w:val="000000"/>
                <w:sz w:val="16"/>
                <w:szCs w:val="16"/>
              </w:rPr>
              <w:t>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115315" w:rsidP="00EB50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</w:t>
            </w:r>
            <w:r w:rsidR="00930984" w:rsidRPr="00D353B3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Default="00930984" w:rsidP="00EB50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Федерал</w:t>
            </w:r>
            <w:r w:rsidRPr="00D353B3">
              <w:rPr>
                <w:color w:val="000000"/>
                <w:sz w:val="16"/>
                <w:szCs w:val="16"/>
              </w:rPr>
              <w:t>ь</w:t>
            </w:r>
            <w:r w:rsidRPr="00D353B3">
              <w:rPr>
                <w:color w:val="000000"/>
                <w:sz w:val="16"/>
                <w:szCs w:val="16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115315" w:rsidP="00EB50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</w:t>
            </w:r>
            <w:r w:rsidR="00930984" w:rsidRPr="00D353B3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Мест</w:t>
            </w:r>
          </w:p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ный бю</w:t>
            </w:r>
            <w:r w:rsidRPr="00D353B3">
              <w:rPr>
                <w:color w:val="000000"/>
                <w:sz w:val="16"/>
                <w:szCs w:val="16"/>
              </w:rPr>
              <w:t>д</w:t>
            </w:r>
            <w:r w:rsidRPr="00D353B3">
              <w:rPr>
                <w:color w:val="000000"/>
                <w:sz w:val="16"/>
                <w:szCs w:val="16"/>
              </w:rPr>
              <w:t>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Фед</w:t>
            </w:r>
            <w:r w:rsidRPr="00D353B3">
              <w:rPr>
                <w:color w:val="000000"/>
                <w:sz w:val="16"/>
                <w:szCs w:val="16"/>
              </w:rPr>
              <w:t>е</w:t>
            </w:r>
            <w:r w:rsidRPr="00D353B3">
              <w:rPr>
                <w:color w:val="000000"/>
                <w:sz w:val="16"/>
                <w:szCs w:val="16"/>
              </w:rPr>
              <w:t>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115315" w:rsidP="00EB50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</w:t>
            </w:r>
            <w:r w:rsidR="00930984" w:rsidRPr="00D353B3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Мест</w:t>
            </w:r>
          </w:p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Прочие</w:t>
            </w:r>
          </w:p>
        </w:tc>
        <w:tc>
          <w:tcPr>
            <w:tcW w:w="113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</w:t>
            </w:r>
          </w:p>
        </w:tc>
      </w:tr>
      <w:tr w:rsidR="00930984" w:rsidRPr="009B5E4D" w:rsidTr="00EB50C2">
        <w:trPr>
          <w:gridAfter w:val="2"/>
          <w:wAfter w:w="3446" w:type="dxa"/>
        </w:trPr>
        <w:tc>
          <w:tcPr>
            <w:tcW w:w="1531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9B5E4D" w:rsidRDefault="00930984" w:rsidP="00EB50C2">
            <w:pPr>
              <w:rPr>
                <w:b/>
                <w:color w:val="000000"/>
                <w:sz w:val="21"/>
                <w:szCs w:val="21"/>
              </w:rPr>
            </w:pPr>
            <w:r w:rsidRPr="009B5E4D">
              <w:rPr>
                <w:b/>
                <w:color w:val="000000"/>
                <w:sz w:val="21"/>
                <w:szCs w:val="21"/>
              </w:rPr>
              <w:t>Подпрограмма 1 __________________________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9B5E4D" w:rsidRDefault="00930984" w:rsidP="00EB50C2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1.1.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1.2.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 по подпрограмме 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  <w:tr w:rsidR="00930984" w:rsidRPr="009B5E4D" w:rsidTr="00EB50C2">
        <w:trPr>
          <w:gridAfter w:val="2"/>
          <w:wAfter w:w="3446" w:type="dxa"/>
        </w:trPr>
        <w:tc>
          <w:tcPr>
            <w:tcW w:w="1531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9B5E4D" w:rsidRDefault="00930984" w:rsidP="00EB50C2">
            <w:pPr>
              <w:rPr>
                <w:b/>
                <w:color w:val="000000"/>
                <w:sz w:val="21"/>
                <w:szCs w:val="21"/>
              </w:rPr>
            </w:pPr>
            <w:r w:rsidRPr="009B5E4D">
              <w:rPr>
                <w:b/>
                <w:color w:val="000000"/>
                <w:sz w:val="21"/>
                <w:szCs w:val="21"/>
              </w:rPr>
              <w:t>Подпрограмма 2 ___________________________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9B5E4D" w:rsidRDefault="00930984" w:rsidP="00EB50C2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 по подпрограмме 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9B5E4D" w:rsidRDefault="00930984" w:rsidP="00EB50C2">
            <w:pPr>
              <w:rPr>
                <w:b/>
                <w:color w:val="000000"/>
                <w:sz w:val="21"/>
                <w:szCs w:val="21"/>
              </w:rPr>
            </w:pPr>
            <w:r w:rsidRPr="009B5E4D">
              <w:rPr>
                <w:b/>
                <w:color w:val="000000"/>
                <w:sz w:val="21"/>
                <w:szCs w:val="21"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Ответственный исполнитель ___________________ /ФИО/</w:t>
      </w: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подпись</w:t>
      </w:r>
    </w:p>
    <w:p w:rsidR="00930984" w:rsidRDefault="00930984" w:rsidP="00930984">
      <w:pPr>
        <w:ind w:left="-284"/>
        <w:jc w:val="both"/>
        <w:rPr>
          <w:color w:val="000000"/>
          <w:sz w:val="16"/>
          <w:szCs w:val="16"/>
        </w:rPr>
      </w:pP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Примечание.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1. В разделе «Прочие» (графы 7, 12,17) указываются внебюджетные средства.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В случае</w:t>
      </w:r>
      <w:proofErr w:type="gramStart"/>
      <w:r w:rsidRPr="00AD47C2">
        <w:rPr>
          <w:color w:val="000000"/>
          <w:sz w:val="16"/>
          <w:szCs w:val="16"/>
        </w:rPr>
        <w:t>,</w:t>
      </w:r>
      <w:proofErr w:type="gramEnd"/>
      <w:r w:rsidRPr="00AD47C2">
        <w:rPr>
          <w:color w:val="000000"/>
          <w:sz w:val="16"/>
          <w:szCs w:val="16"/>
        </w:rPr>
        <w:t xml:space="preserve">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</w:t>
      </w:r>
      <w:r w:rsidRPr="00AD47C2">
        <w:rPr>
          <w:color w:val="000000"/>
          <w:sz w:val="16"/>
          <w:szCs w:val="16"/>
        </w:rPr>
        <w:t>о</w:t>
      </w:r>
      <w:r w:rsidRPr="00AD47C2">
        <w:rPr>
          <w:color w:val="000000"/>
          <w:sz w:val="16"/>
          <w:szCs w:val="16"/>
        </w:rPr>
        <w:t>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4. В графах 3-7 указывается объем средств, предусмотренных муниципальной программой по состоянию на дату отчета.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6. В графе 19 указывается процентное соотношение (гр. 13/гр.3). В случае</w:t>
      </w:r>
      <w:proofErr w:type="gramStart"/>
      <w:r w:rsidRPr="00AD47C2">
        <w:rPr>
          <w:color w:val="000000"/>
          <w:sz w:val="16"/>
          <w:szCs w:val="16"/>
        </w:rPr>
        <w:t>,</w:t>
      </w:r>
      <w:proofErr w:type="gramEnd"/>
      <w:r w:rsidRPr="00AD47C2">
        <w:rPr>
          <w:color w:val="000000"/>
          <w:sz w:val="16"/>
          <w:szCs w:val="16"/>
        </w:rPr>
        <w:t xml:space="preserve"> если значение графы 3 равно нулю, то в графе 19 указывается процентное соотношение (гр. 8/гр. 13)</w:t>
      </w:r>
    </w:p>
    <w:p w:rsidR="00930984" w:rsidRPr="00AD47C2" w:rsidRDefault="00930984" w:rsidP="00930984">
      <w:pPr>
        <w:ind w:left="-284"/>
        <w:jc w:val="both"/>
        <w:rPr>
          <w:sz w:val="16"/>
          <w:szCs w:val="16"/>
        </w:rPr>
      </w:pPr>
      <w:r w:rsidRPr="00AD47C2">
        <w:rPr>
          <w:color w:val="000000"/>
          <w:sz w:val="16"/>
          <w:szCs w:val="16"/>
        </w:rPr>
        <w:t>7. В случае</w:t>
      </w:r>
      <w:proofErr w:type="gramStart"/>
      <w:r w:rsidRPr="00AD47C2">
        <w:rPr>
          <w:color w:val="000000"/>
          <w:sz w:val="16"/>
          <w:szCs w:val="16"/>
        </w:rPr>
        <w:t>,</w:t>
      </w:r>
      <w:proofErr w:type="gramEnd"/>
      <w:r w:rsidRPr="00AD47C2">
        <w:rPr>
          <w:color w:val="000000"/>
          <w:sz w:val="16"/>
          <w:szCs w:val="16"/>
        </w:rPr>
        <w:t xml:space="preserve"> если показатели граф 3-7 не соответствуют показателям граф 8-12 в графе 18 указывается причина расхождения (</w:t>
      </w:r>
      <w:proofErr w:type="spellStart"/>
      <w:r w:rsidRPr="00AD47C2">
        <w:rPr>
          <w:color w:val="000000"/>
          <w:sz w:val="16"/>
          <w:szCs w:val="16"/>
        </w:rPr>
        <w:t>несоответсвия</w:t>
      </w:r>
      <w:proofErr w:type="spellEnd"/>
      <w:r w:rsidRPr="00AD47C2">
        <w:rPr>
          <w:color w:val="000000"/>
          <w:sz w:val="16"/>
          <w:szCs w:val="16"/>
        </w:rPr>
        <w:t>).</w:t>
      </w:r>
    </w:p>
    <w:p w:rsidR="00115315" w:rsidRPr="00115315" w:rsidRDefault="00930984" w:rsidP="00115315">
      <w:pPr>
        <w:spacing w:line="276" w:lineRule="auto"/>
        <w:ind w:left="7920" w:firstLine="720"/>
        <w:outlineLvl w:val="1"/>
      </w:pPr>
      <w:r>
        <w:rPr>
          <w:sz w:val="16"/>
          <w:szCs w:val="16"/>
        </w:rPr>
        <w:br w:type="page"/>
      </w:r>
      <w:r w:rsidR="00115315" w:rsidRPr="00115315">
        <w:lastRenderedPageBreak/>
        <w:t xml:space="preserve">Приложение </w:t>
      </w:r>
      <w:r w:rsidR="00115315">
        <w:t>6</w:t>
      </w:r>
    </w:p>
    <w:p w:rsidR="00115315" w:rsidRPr="00115315" w:rsidRDefault="00115315" w:rsidP="00115315">
      <w:pPr>
        <w:ind w:left="7920" w:firstLine="720"/>
        <w:rPr>
          <w:rFonts w:eastAsia="Times New Roman"/>
        </w:rPr>
      </w:pPr>
      <w:r w:rsidRPr="00115315">
        <w:t xml:space="preserve">к Порядку </w:t>
      </w:r>
      <w:r w:rsidRPr="00115315">
        <w:rPr>
          <w:rFonts w:eastAsia="Times New Roman"/>
        </w:rPr>
        <w:t xml:space="preserve">разработки, реализации и оценки </w:t>
      </w:r>
    </w:p>
    <w:p w:rsidR="00115315" w:rsidRPr="00115315" w:rsidRDefault="00115315" w:rsidP="00115315">
      <w:pPr>
        <w:pStyle w:val="afffa"/>
        <w:ind w:left="8640"/>
        <w:jc w:val="left"/>
        <w:rPr>
          <w:rFonts w:ascii="Times New Roman" w:hAnsi="Times New Roman" w:cs="Times New Roman"/>
          <w:b/>
          <w:szCs w:val="28"/>
        </w:rPr>
      </w:pPr>
      <w:r w:rsidRPr="00115315">
        <w:rPr>
          <w:rFonts w:ascii="Times New Roman" w:hAnsi="Times New Roman" w:cs="Times New Roman"/>
        </w:rPr>
        <w:t>эффективности муниципальных программ Посьетского г</w:t>
      </w:r>
      <w:r w:rsidRPr="00115315">
        <w:rPr>
          <w:rFonts w:ascii="Times New Roman" w:hAnsi="Times New Roman" w:cs="Times New Roman"/>
        </w:rPr>
        <w:t>о</w:t>
      </w:r>
      <w:r w:rsidRPr="00115315">
        <w:rPr>
          <w:rFonts w:ascii="Times New Roman" w:hAnsi="Times New Roman" w:cs="Times New Roman"/>
        </w:rPr>
        <w:t>родского поселения Хасанского муниципального района Приморского края</w:t>
      </w:r>
    </w:p>
    <w:p w:rsidR="00930984" w:rsidRPr="00AA466A" w:rsidRDefault="00930984" w:rsidP="00115315">
      <w:pPr>
        <w:jc w:val="right"/>
        <w:rPr>
          <w:color w:val="000000"/>
          <w:sz w:val="21"/>
          <w:szCs w:val="21"/>
        </w:rPr>
      </w:pPr>
    </w:p>
    <w:p w:rsidR="00930984" w:rsidRPr="00AA466A" w:rsidRDefault="00930984" w:rsidP="00930984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AA466A"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</w:p>
    <w:tbl>
      <w:tblPr>
        <w:tblW w:w="15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29"/>
        <w:gridCol w:w="1301"/>
        <w:gridCol w:w="1178"/>
        <w:gridCol w:w="1276"/>
        <w:gridCol w:w="1310"/>
        <w:gridCol w:w="1241"/>
        <w:gridCol w:w="3663"/>
        <w:gridCol w:w="582"/>
      </w:tblGrid>
      <w:tr w:rsidR="00930984" w:rsidRPr="009B5061" w:rsidTr="00EB50C2"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30984" w:rsidRDefault="00930984" w:rsidP="00EB50C2">
            <w:pPr>
              <w:pStyle w:val="1"/>
              <w:jc w:val="center"/>
            </w:pPr>
            <w:r w:rsidRPr="00775FBA">
              <w:rPr>
                <w:color w:val="000000"/>
                <w:szCs w:val="24"/>
              </w:rPr>
              <w:t>Отчет</w:t>
            </w:r>
            <w:r w:rsidRPr="009B5061">
              <w:rPr>
                <w:color w:val="000000"/>
                <w:sz w:val="21"/>
                <w:szCs w:val="21"/>
              </w:rPr>
              <w:t xml:space="preserve"> </w:t>
            </w:r>
            <w:r w:rsidRPr="009B5061">
              <w:t xml:space="preserve">о фактически достигнутых значениях показателей (индикаторов) муниципальной программы </w:t>
            </w:r>
          </w:p>
          <w:p w:rsidR="00930984" w:rsidRDefault="00930984" w:rsidP="00EB50C2">
            <w:pPr>
              <w:pStyle w:val="1"/>
              <w:jc w:val="center"/>
            </w:pPr>
            <w:r>
              <w:t>__________________________________________________________________________________</w:t>
            </w:r>
          </w:p>
          <w:p w:rsidR="00930984" w:rsidRDefault="00930984" w:rsidP="00EB50C2">
            <w:pPr>
              <w:pStyle w:val="1"/>
              <w:jc w:val="center"/>
              <w:rPr>
                <w:b w:val="0"/>
              </w:rPr>
            </w:pPr>
            <w:r w:rsidRPr="00F53E31">
              <w:rPr>
                <w:b w:val="0"/>
              </w:rPr>
              <w:t>(наименование муниципальной программы)</w:t>
            </w:r>
          </w:p>
          <w:p w:rsidR="00930984" w:rsidRPr="00775FBA" w:rsidRDefault="00930984" w:rsidP="00EB50C2">
            <w:pPr>
              <w:jc w:val="right"/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</w:t>
            </w:r>
            <w:r w:rsidRPr="009B5061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9B5061">
              <w:rPr>
                <w:rFonts w:ascii="Times New Roman" w:hAnsi="Times New Roman" w:cs="Times New Roman"/>
              </w:rPr>
              <w:t xml:space="preserve"> (и</w:t>
            </w:r>
            <w:r w:rsidRPr="009B5061">
              <w:rPr>
                <w:rFonts w:ascii="Times New Roman" w:hAnsi="Times New Roman" w:cs="Times New Roman"/>
              </w:rPr>
              <w:t>н</w:t>
            </w:r>
            <w:r w:rsidRPr="009B5061">
              <w:rPr>
                <w:rFonts w:ascii="Times New Roman" w:hAnsi="Times New Roman" w:cs="Times New Roman"/>
              </w:rPr>
              <w:t>дикатор</w:t>
            </w:r>
            <w:r>
              <w:rPr>
                <w:rFonts w:ascii="Times New Roman" w:hAnsi="Times New Roman" w:cs="Times New Roman"/>
              </w:rPr>
              <w:t>а</w:t>
            </w:r>
            <w:r w:rsidRPr="009B50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>Единица измер</w:t>
            </w:r>
            <w:r w:rsidRPr="009B5061">
              <w:rPr>
                <w:rFonts w:ascii="Times New Roman" w:hAnsi="Times New Roman" w:cs="Times New Roman"/>
              </w:rPr>
              <w:t>е</w:t>
            </w:r>
            <w:r w:rsidRPr="009B506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 xml:space="preserve">Значения показателей муниципальной программы </w:t>
            </w:r>
            <w:r>
              <w:rPr>
                <w:rFonts w:ascii="Times New Roman" w:hAnsi="Times New Roman" w:cs="Times New Roman"/>
              </w:rPr>
              <w:t>(</w:t>
            </w:r>
            <w:r w:rsidRPr="009B5061">
              <w:rPr>
                <w:rFonts w:ascii="Times New Roman" w:hAnsi="Times New Roman" w:cs="Times New Roman"/>
              </w:rPr>
              <w:t>по</w:t>
            </w:r>
            <w:r w:rsidRPr="009B5061">
              <w:rPr>
                <w:rFonts w:ascii="Times New Roman" w:hAnsi="Times New Roman" w:cs="Times New Roman"/>
              </w:rPr>
              <w:t>д</w:t>
            </w:r>
            <w:r w:rsidRPr="009B5061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>Обоснование отклонений знач</w:t>
            </w:r>
            <w:r w:rsidRPr="009B5061">
              <w:rPr>
                <w:rFonts w:ascii="Times New Roman" w:hAnsi="Times New Roman" w:cs="Times New Roman"/>
              </w:rPr>
              <w:t>е</w:t>
            </w:r>
            <w:r w:rsidRPr="009B5061">
              <w:rPr>
                <w:rFonts w:ascii="Times New Roman" w:hAnsi="Times New Roman" w:cs="Times New Roman"/>
              </w:rPr>
              <w:t>ний показателя (индикатора)</w:t>
            </w: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Год, пре</w:t>
            </w: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шеств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щий</w:t>
            </w: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четному</w:t>
            </w:r>
            <w:proofErr w:type="gramEnd"/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366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% к пре</w:t>
            </w: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шеств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щему</w:t>
            </w: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 xml:space="preserve">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% к плану</w:t>
            </w:r>
          </w:p>
        </w:tc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</w:tbl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Ответственный исполнитель ___________________ /ФИО/</w:t>
      </w: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подпись</w:t>
      </w: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Pr="00632B41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pStyle w:val="1"/>
        <w:sectPr w:rsidR="00930984" w:rsidSect="00EB50C2">
          <w:pgSz w:w="16838" w:h="11906" w:orient="landscape"/>
          <w:pgMar w:top="1135" w:right="1134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7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045"/>
        <w:gridCol w:w="1795"/>
        <w:gridCol w:w="3072"/>
      </w:tblGrid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3E3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53E31">
              <w:rPr>
                <w:rFonts w:ascii="Times New Roman" w:hAnsi="Times New Roman" w:cs="Times New Roman"/>
              </w:rPr>
              <w:lastRenderedPageBreak/>
              <w:t>Наименовани</w:t>
            </w:r>
            <w:r>
              <w:rPr>
                <w:rFonts w:ascii="Times New Roman" w:hAnsi="Times New Roman" w:cs="Times New Roman"/>
              </w:rPr>
              <w:t>е</w:t>
            </w:r>
            <w:r w:rsidRPr="00F53E31">
              <w:rPr>
                <w:rFonts w:ascii="Times New Roman" w:hAnsi="Times New Roman" w:cs="Times New Roman"/>
              </w:rPr>
              <w:t xml:space="preserve"> подпр</w:t>
            </w:r>
            <w:r w:rsidRPr="00F53E31">
              <w:rPr>
                <w:rFonts w:ascii="Times New Roman" w:hAnsi="Times New Roman" w:cs="Times New Roman"/>
              </w:rPr>
              <w:t>о</w:t>
            </w:r>
            <w:r w:rsidRPr="00F53E31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3E3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53E31">
              <w:rPr>
                <w:rFonts w:ascii="Times New Roman" w:hAnsi="Times New Roman" w:cs="Times New Roman"/>
              </w:rPr>
              <w:t>Индекс резул</w:t>
            </w:r>
            <w:r w:rsidRPr="00F53E31">
              <w:rPr>
                <w:rFonts w:ascii="Times New Roman" w:hAnsi="Times New Roman" w:cs="Times New Roman"/>
              </w:rPr>
              <w:t>ь</w:t>
            </w:r>
            <w:r w:rsidRPr="00F53E31">
              <w:rPr>
                <w:rFonts w:ascii="Times New Roman" w:hAnsi="Times New Roman" w:cs="Times New Roman"/>
              </w:rPr>
              <w:t>тативности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3E3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53E31">
              <w:rPr>
                <w:rFonts w:ascii="Times New Roman" w:hAnsi="Times New Roman" w:cs="Times New Roman"/>
              </w:rPr>
              <w:t>Индекс э</w:t>
            </w:r>
            <w:r w:rsidRPr="00F53E31">
              <w:rPr>
                <w:rFonts w:ascii="Times New Roman" w:hAnsi="Times New Roman" w:cs="Times New Roman"/>
              </w:rPr>
              <w:t>ф</w:t>
            </w:r>
            <w:r w:rsidRPr="00F53E31">
              <w:rPr>
                <w:rFonts w:ascii="Times New Roman" w:hAnsi="Times New Roman" w:cs="Times New Roman"/>
              </w:rPr>
              <w:t>фективности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F53E3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53E31">
              <w:rPr>
                <w:rFonts w:ascii="Times New Roman" w:hAnsi="Times New Roman" w:cs="Times New Roman"/>
              </w:rPr>
              <w:t>ачественная оценка пр</w:t>
            </w:r>
            <w:r w:rsidRPr="00F53E31">
              <w:rPr>
                <w:rFonts w:ascii="Times New Roman" w:hAnsi="Times New Roman" w:cs="Times New Roman"/>
              </w:rPr>
              <w:t>о</w:t>
            </w:r>
            <w:r w:rsidRPr="00F53E31">
              <w:rPr>
                <w:rFonts w:ascii="Times New Roman" w:hAnsi="Times New Roman" w:cs="Times New Roman"/>
              </w:rPr>
              <w:t>граммы (подпрограмм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53E31">
              <w:rPr>
                <w:rFonts w:ascii="Times New Roman" w:hAnsi="Times New Roman" w:cs="Times New Roman"/>
              </w:rPr>
              <w:t>)</w:t>
            </w:r>
          </w:p>
        </w:tc>
      </w:tr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F53E31">
              <w:rPr>
                <w:rFonts w:ascii="Times New Roman" w:hAnsi="Times New Roman" w:cs="Times New Roman"/>
              </w:rPr>
              <w:t>Подпрограмма 1.</w:t>
            </w:r>
            <w:r>
              <w:rPr>
                <w:rFonts w:ascii="Times New Roman" w:hAnsi="Times New Roman" w:cs="Times New Roman"/>
              </w:rPr>
              <w:t xml:space="preserve"> ________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F53E3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2</w:t>
            </w:r>
            <w:r w:rsidRPr="00F53E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________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F53E3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3</w:t>
            </w:r>
            <w:r w:rsidRPr="00F53E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________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муниципальная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</w:tbl>
    <w:p w:rsidR="00115315" w:rsidRPr="00115315" w:rsidRDefault="00115315" w:rsidP="00115315">
      <w:pPr>
        <w:spacing w:line="276" w:lineRule="auto"/>
        <w:ind w:left="2880" w:firstLine="720"/>
        <w:outlineLvl w:val="1"/>
      </w:pPr>
      <w:r w:rsidRPr="00115315">
        <w:t xml:space="preserve">Приложение </w:t>
      </w:r>
      <w:r>
        <w:t>7</w:t>
      </w:r>
    </w:p>
    <w:p w:rsidR="00930984" w:rsidRDefault="00115315" w:rsidP="00115315">
      <w:pPr>
        <w:ind w:left="3600"/>
        <w:rPr>
          <w:color w:val="000000"/>
        </w:rPr>
      </w:pPr>
      <w:r w:rsidRPr="00115315">
        <w:t xml:space="preserve">к Порядку </w:t>
      </w:r>
      <w:r w:rsidRPr="00115315">
        <w:rPr>
          <w:rFonts w:eastAsia="Times New Roman"/>
        </w:rPr>
        <w:t>разработки, реализации и оценки эффекти</w:t>
      </w:r>
      <w:r w:rsidRPr="00115315">
        <w:rPr>
          <w:rFonts w:eastAsia="Times New Roman"/>
        </w:rPr>
        <w:t>в</w:t>
      </w:r>
      <w:r w:rsidRPr="00115315">
        <w:rPr>
          <w:rFonts w:eastAsia="Times New Roman"/>
        </w:rPr>
        <w:t>ности муниципальных программ Посьетского горо</w:t>
      </w:r>
      <w:r w:rsidRPr="00115315">
        <w:rPr>
          <w:rFonts w:eastAsia="Times New Roman"/>
        </w:rPr>
        <w:t>д</w:t>
      </w:r>
      <w:r w:rsidRPr="00115315">
        <w:rPr>
          <w:rFonts w:eastAsia="Times New Roman"/>
        </w:rPr>
        <w:t>ского поселения Хасанского муниципального района Приморского края</w:t>
      </w:r>
    </w:p>
    <w:p w:rsidR="00930984" w:rsidRPr="0042277B" w:rsidRDefault="00930984" w:rsidP="00930984">
      <w:pPr>
        <w:jc w:val="right"/>
        <w:rPr>
          <w:color w:val="000000"/>
        </w:rPr>
      </w:pPr>
    </w:p>
    <w:p w:rsidR="00930984" w:rsidRDefault="00930984" w:rsidP="00930984">
      <w:pPr>
        <w:pStyle w:val="1"/>
        <w:jc w:val="center"/>
      </w:pPr>
      <w:r>
        <w:t>Оценка эффективности реализации муниципальной программы</w:t>
      </w:r>
    </w:p>
    <w:p w:rsidR="00930984" w:rsidRDefault="00930984" w:rsidP="00930984">
      <w:pPr>
        <w:pStyle w:val="1"/>
        <w:jc w:val="center"/>
      </w:pPr>
      <w:r>
        <w:t>____________________________________________________________________</w:t>
      </w:r>
    </w:p>
    <w:p w:rsidR="00930984" w:rsidRPr="00F53E31" w:rsidRDefault="00930984" w:rsidP="00930984">
      <w:pPr>
        <w:jc w:val="center"/>
      </w:pPr>
      <w:r w:rsidRPr="00F53E31">
        <w:t>(наименование муниципальной программы)</w:t>
      </w: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Ответственный исполнитель ___________________ /ФИО/</w:t>
      </w: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подпись</w:t>
      </w: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Default="00115315" w:rsidP="00930984">
      <w:pPr>
        <w:jc w:val="both"/>
        <w:rPr>
          <w:sz w:val="16"/>
          <w:szCs w:val="16"/>
        </w:rPr>
      </w:pPr>
    </w:p>
    <w:p w:rsidR="00115315" w:rsidRPr="00115315" w:rsidRDefault="00930984" w:rsidP="00115315">
      <w:pPr>
        <w:spacing w:line="276" w:lineRule="auto"/>
        <w:ind w:left="2880" w:firstLine="720"/>
        <w:outlineLvl w:val="1"/>
      </w:pPr>
      <w:r>
        <w:rPr>
          <w:sz w:val="16"/>
          <w:szCs w:val="16"/>
        </w:rPr>
        <w:br w:type="page"/>
      </w:r>
      <w:r w:rsidR="00115315" w:rsidRPr="00115315">
        <w:lastRenderedPageBreak/>
        <w:t>Приложение</w:t>
      </w:r>
      <w:r w:rsidR="00115315">
        <w:t xml:space="preserve"> 8</w:t>
      </w:r>
      <w:r w:rsidR="00115315" w:rsidRPr="00115315">
        <w:t xml:space="preserve"> </w:t>
      </w:r>
    </w:p>
    <w:p w:rsidR="00930984" w:rsidRPr="00F53E31" w:rsidRDefault="00115315" w:rsidP="00115315">
      <w:pPr>
        <w:ind w:left="3600"/>
        <w:rPr>
          <w:sz w:val="16"/>
          <w:szCs w:val="16"/>
        </w:rPr>
      </w:pPr>
      <w:r w:rsidRPr="00115315">
        <w:t xml:space="preserve">к Порядку </w:t>
      </w:r>
      <w:r w:rsidRPr="00115315">
        <w:rPr>
          <w:rFonts w:eastAsia="Times New Roman"/>
        </w:rPr>
        <w:t>разработки, реализации и оценки эффекти</w:t>
      </w:r>
      <w:r w:rsidRPr="00115315">
        <w:rPr>
          <w:rFonts w:eastAsia="Times New Roman"/>
        </w:rPr>
        <w:t>в</w:t>
      </w:r>
      <w:r w:rsidRPr="00115315">
        <w:rPr>
          <w:rFonts w:eastAsia="Times New Roman"/>
        </w:rPr>
        <w:t>ности муниципальных программ Посьетского горо</w:t>
      </w:r>
      <w:r w:rsidRPr="00115315">
        <w:rPr>
          <w:rFonts w:eastAsia="Times New Roman"/>
        </w:rPr>
        <w:t>д</w:t>
      </w:r>
      <w:r w:rsidRPr="00115315">
        <w:rPr>
          <w:rFonts w:eastAsia="Times New Roman"/>
        </w:rPr>
        <w:t>ского поселения Хасанского муниципального района Приморского края</w:t>
      </w:r>
    </w:p>
    <w:tbl>
      <w:tblPr>
        <w:tblW w:w="9779" w:type="dxa"/>
        <w:tblInd w:w="98" w:type="dxa"/>
        <w:tblLook w:val="04A0" w:firstRow="1" w:lastRow="0" w:firstColumn="1" w:lastColumn="0" w:noHBand="0" w:noVBand="1"/>
      </w:tblPr>
      <w:tblGrid>
        <w:gridCol w:w="1300"/>
        <w:gridCol w:w="4097"/>
        <w:gridCol w:w="2022"/>
        <w:gridCol w:w="2360"/>
      </w:tblGrid>
      <w:tr w:rsidR="00930984" w:rsidRPr="00B13095" w:rsidTr="00EB50C2">
        <w:trPr>
          <w:trHeight w:val="40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Default="00930984" w:rsidP="00EB50C2">
            <w:pPr>
              <w:jc w:val="right"/>
              <w:rPr>
                <w:sz w:val="28"/>
                <w:szCs w:val="28"/>
              </w:rPr>
            </w:pPr>
          </w:p>
          <w:p w:rsidR="00930984" w:rsidRDefault="00930984" w:rsidP="00EB50C2">
            <w:pPr>
              <w:jc w:val="right"/>
              <w:rPr>
                <w:sz w:val="28"/>
                <w:szCs w:val="28"/>
              </w:rPr>
            </w:pPr>
          </w:p>
          <w:p w:rsidR="00930984" w:rsidRDefault="00930984" w:rsidP="00EB50C2">
            <w:pPr>
              <w:jc w:val="right"/>
              <w:rPr>
                <w:sz w:val="28"/>
                <w:szCs w:val="28"/>
              </w:rPr>
            </w:pPr>
          </w:p>
          <w:p w:rsidR="00930984" w:rsidRPr="00B13095" w:rsidRDefault="00930984" w:rsidP="00EB50C2">
            <w:pPr>
              <w:jc w:val="right"/>
              <w:rPr>
                <w:sz w:val="28"/>
                <w:szCs w:val="28"/>
              </w:rPr>
            </w:pPr>
          </w:p>
        </w:tc>
      </w:tr>
      <w:tr w:rsidR="00930984" w:rsidRPr="00115315" w:rsidTr="00EB50C2">
        <w:trPr>
          <w:trHeight w:val="930"/>
        </w:trPr>
        <w:tc>
          <w:tcPr>
            <w:tcW w:w="9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984" w:rsidRPr="00115315" w:rsidRDefault="00930984" w:rsidP="00EB50C2">
            <w:pPr>
              <w:jc w:val="center"/>
            </w:pPr>
            <w:r w:rsidRPr="00115315">
              <w:t>Отчет о расходах местного бюджета на реализацию муниципальных программ за _______квартал 20__г.</w:t>
            </w:r>
          </w:p>
          <w:p w:rsidR="00930984" w:rsidRPr="00115315" w:rsidRDefault="00930984" w:rsidP="00EB50C2">
            <w:pPr>
              <w:jc w:val="center"/>
            </w:pPr>
            <w:r w:rsidRPr="00115315">
              <w:t>(нарастающим итогом)</w:t>
            </w:r>
          </w:p>
        </w:tc>
      </w:tr>
      <w:tr w:rsidR="00930984" w:rsidRPr="00115315" w:rsidTr="00EB50C2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984" w:rsidRPr="00115315" w:rsidRDefault="00930984" w:rsidP="00EB50C2">
            <w:proofErr w:type="spellStart"/>
            <w:r w:rsidRPr="00115315">
              <w:t>тыс</w:t>
            </w:r>
            <w:proofErr w:type="gramStart"/>
            <w:r w:rsidRPr="00115315">
              <w:t>.р</w:t>
            </w:r>
            <w:proofErr w:type="gramEnd"/>
            <w:r w:rsidRPr="00115315">
              <w:t>уб</w:t>
            </w:r>
            <w:proofErr w:type="spellEnd"/>
            <w:r w:rsidRPr="00115315">
              <w:t>.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984" w:rsidRPr="00115315" w:rsidRDefault="00930984" w:rsidP="00EB50C2"/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984" w:rsidRPr="00115315" w:rsidRDefault="00930984" w:rsidP="00EB50C2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984" w:rsidRPr="00115315" w:rsidRDefault="00930984" w:rsidP="00EB50C2"/>
        </w:tc>
      </w:tr>
      <w:tr w:rsidR="00930984" w:rsidRPr="00115315" w:rsidTr="00EB50C2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984" w:rsidRPr="00115315" w:rsidRDefault="00930984" w:rsidP="00EB50C2"/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984" w:rsidRPr="00115315" w:rsidRDefault="00930984" w:rsidP="00EB50C2"/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984" w:rsidRPr="00115315" w:rsidRDefault="00930984" w:rsidP="00EB50C2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984" w:rsidRPr="00115315" w:rsidRDefault="00930984" w:rsidP="00EB50C2"/>
        </w:tc>
      </w:tr>
      <w:tr w:rsidR="00930984" w:rsidRPr="00115315" w:rsidTr="00EB50C2">
        <w:trPr>
          <w:trHeight w:val="16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center"/>
              <w:rPr>
                <w:bCs/>
              </w:rPr>
            </w:pPr>
            <w:r w:rsidRPr="00115315">
              <w:rPr>
                <w:bCs/>
              </w:rPr>
              <w:t>КЦСР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center"/>
              <w:rPr>
                <w:bCs/>
              </w:rPr>
            </w:pPr>
            <w:r w:rsidRPr="00115315">
              <w:rPr>
                <w:bCs/>
              </w:rPr>
              <w:t>Наименование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center"/>
              <w:rPr>
                <w:bCs/>
              </w:rPr>
            </w:pPr>
            <w:r w:rsidRPr="00115315">
              <w:rPr>
                <w:bCs/>
              </w:rPr>
              <w:t>Ассигнования текущий период (сумма)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center"/>
              <w:rPr>
                <w:bCs/>
              </w:rPr>
            </w:pPr>
            <w:r w:rsidRPr="00115315">
              <w:rPr>
                <w:bCs/>
              </w:rPr>
              <w:t>Всего выбытий т</w:t>
            </w:r>
            <w:r w:rsidRPr="00115315">
              <w:rPr>
                <w:bCs/>
              </w:rPr>
              <w:t>е</w:t>
            </w:r>
            <w:r w:rsidRPr="00115315">
              <w:rPr>
                <w:bCs/>
              </w:rPr>
              <w:t>кущий период (сумма)</w:t>
            </w:r>
          </w:p>
        </w:tc>
      </w:tr>
      <w:tr w:rsidR="00930984" w:rsidRPr="0011531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center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rPr>
                <w:bCs/>
              </w:rPr>
            </w:pPr>
            <w:r w:rsidRPr="00115315">
              <w:rPr>
                <w:bCs/>
              </w:rPr>
              <w:t>Муниципальная программа ____________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right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right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</w:tr>
      <w:tr w:rsidR="00930984" w:rsidRPr="0011531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center"/>
              <w:outlineLvl w:val="0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outlineLvl w:val="0"/>
              <w:rPr>
                <w:bCs/>
              </w:rPr>
            </w:pPr>
            <w:r w:rsidRPr="00115315">
              <w:rPr>
                <w:bCs/>
              </w:rPr>
              <w:t>Подпрограмма  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right"/>
              <w:outlineLvl w:val="0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right"/>
              <w:outlineLvl w:val="0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</w:tr>
      <w:tr w:rsidR="00930984" w:rsidRPr="0011531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center"/>
              <w:outlineLvl w:val="0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outlineLvl w:val="0"/>
              <w:rPr>
                <w:bCs/>
              </w:rPr>
            </w:pPr>
            <w:r w:rsidRPr="00115315">
              <w:rPr>
                <w:bCs/>
              </w:rPr>
              <w:t>…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right"/>
              <w:outlineLvl w:val="0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right"/>
              <w:outlineLvl w:val="0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</w:tr>
      <w:tr w:rsidR="00930984" w:rsidRPr="0011531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center"/>
              <w:outlineLvl w:val="1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outlineLvl w:val="1"/>
              <w:rPr>
                <w:bCs/>
              </w:rPr>
            </w:pPr>
            <w:r w:rsidRPr="00115315">
              <w:rPr>
                <w:bCs/>
              </w:rPr>
              <w:t>Муниципальная программа ____________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right"/>
              <w:outlineLvl w:val="1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right"/>
              <w:outlineLvl w:val="1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</w:tr>
      <w:tr w:rsidR="00930984" w:rsidRPr="0011531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center"/>
              <w:outlineLvl w:val="1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outlineLvl w:val="1"/>
              <w:rPr>
                <w:bCs/>
              </w:rPr>
            </w:pPr>
            <w:r w:rsidRPr="00115315">
              <w:rPr>
                <w:bCs/>
              </w:rPr>
              <w:t>Подпрограмма  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right"/>
              <w:outlineLvl w:val="1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right"/>
              <w:outlineLvl w:val="1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</w:tr>
      <w:tr w:rsidR="00930984" w:rsidRPr="0011531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center"/>
              <w:outlineLvl w:val="1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outlineLvl w:val="1"/>
              <w:rPr>
                <w:bCs/>
              </w:rPr>
            </w:pPr>
            <w:r w:rsidRPr="00115315">
              <w:rPr>
                <w:bCs/>
              </w:rPr>
              <w:t>…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right"/>
              <w:outlineLvl w:val="1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115315" w:rsidRDefault="00930984" w:rsidP="00EB50C2">
            <w:pPr>
              <w:jc w:val="right"/>
              <w:outlineLvl w:val="1"/>
              <w:rPr>
                <w:bCs/>
              </w:rPr>
            </w:pPr>
            <w:r w:rsidRPr="00115315">
              <w:rPr>
                <w:bCs/>
              </w:rPr>
              <w:t> </w:t>
            </w:r>
          </w:p>
        </w:tc>
      </w:tr>
      <w:tr w:rsidR="00930984" w:rsidRPr="0011531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jc w:val="center"/>
              <w:rPr>
                <w:b/>
                <w:bCs/>
              </w:rPr>
            </w:pPr>
            <w:r w:rsidRPr="00115315">
              <w:rPr>
                <w:b/>
                <w:bCs/>
              </w:rPr>
              <w:t>Итого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rPr>
                <w:b/>
                <w:bCs/>
              </w:rPr>
            </w:pPr>
            <w:r w:rsidRPr="00115315">
              <w:rPr>
                <w:b/>
                <w:bCs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jc w:val="right"/>
              <w:rPr>
                <w:b/>
                <w:bCs/>
              </w:rPr>
            </w:pPr>
            <w:r w:rsidRPr="00115315">
              <w:rPr>
                <w:b/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jc w:val="right"/>
              <w:rPr>
                <w:b/>
                <w:bCs/>
              </w:rPr>
            </w:pPr>
            <w:r w:rsidRPr="00115315">
              <w:rPr>
                <w:b/>
                <w:bCs/>
              </w:rPr>
              <w:t> </w:t>
            </w:r>
          </w:p>
        </w:tc>
      </w:tr>
      <w:tr w:rsidR="00930984" w:rsidRPr="0011531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</w:tr>
      <w:tr w:rsidR="00930984" w:rsidRPr="0011531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</w:tr>
      <w:tr w:rsidR="00930984" w:rsidRPr="00115315" w:rsidTr="00EB50C2">
        <w:trPr>
          <w:trHeight w:val="375"/>
        </w:trPr>
        <w:tc>
          <w:tcPr>
            <w:tcW w:w="741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FE726D" w:rsidP="00EB50C2">
            <w:r w:rsidRPr="00115315">
              <w:t xml:space="preserve">Специалист </w:t>
            </w:r>
            <w:proofErr w:type="gramStart"/>
            <w:r w:rsidRPr="00115315">
              <w:t>администрации-главный</w:t>
            </w:r>
            <w:proofErr w:type="gramEnd"/>
            <w:r w:rsidRPr="00115315">
              <w:t xml:space="preserve"> бухгалтер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</w:tr>
      <w:tr w:rsidR="00930984" w:rsidRPr="00115315" w:rsidTr="00EB50C2">
        <w:trPr>
          <w:trHeight w:val="435"/>
        </w:trPr>
        <w:tc>
          <w:tcPr>
            <w:tcW w:w="741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r w:rsidRPr="00115315">
              <w:t>_____________</w:t>
            </w:r>
          </w:p>
        </w:tc>
      </w:tr>
      <w:tr w:rsidR="00930984" w:rsidRPr="0011531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</w:tr>
      <w:tr w:rsidR="00930984" w:rsidRPr="0011531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rPr>
                <w:rFonts w:ascii="Arial" w:hAnsi="Arial" w:cs="Arial"/>
              </w:rPr>
            </w:pPr>
          </w:p>
        </w:tc>
      </w:tr>
      <w:tr w:rsidR="00930984" w:rsidRPr="0011531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rPr>
                <w:rFonts w:ascii="Arial" w:hAnsi="Arial" w:cs="Arial"/>
              </w:rPr>
            </w:pPr>
          </w:p>
        </w:tc>
      </w:tr>
      <w:tr w:rsidR="00930984" w:rsidRPr="00115315" w:rsidTr="00EB50C2">
        <w:trPr>
          <w:trHeight w:val="345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r w:rsidRPr="00115315">
              <w:t>Исполнитель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rPr>
                <w:rFonts w:ascii="Arial" w:hAnsi="Arial" w:cs="Arial"/>
              </w:rPr>
            </w:pPr>
          </w:p>
        </w:tc>
      </w:tr>
      <w:tr w:rsidR="00930984" w:rsidRPr="0011531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r w:rsidRPr="00115315">
              <w:t>тел.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/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rPr>
                <w:rFonts w:ascii="Arial" w:hAnsi="Arial" w:cs="Arial"/>
              </w:rPr>
            </w:pPr>
          </w:p>
        </w:tc>
      </w:tr>
      <w:tr w:rsidR="00930984" w:rsidRPr="0011531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rPr>
                <w:rFonts w:ascii="Arial" w:hAnsi="Arial" w:cs="Arial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115315" w:rsidRDefault="00930984" w:rsidP="00EB50C2">
            <w:pPr>
              <w:rPr>
                <w:rFonts w:ascii="Arial" w:hAnsi="Arial" w:cs="Arial"/>
              </w:rPr>
            </w:pPr>
          </w:p>
        </w:tc>
      </w:tr>
    </w:tbl>
    <w:p w:rsidR="00930984" w:rsidRPr="00115315" w:rsidRDefault="00930984" w:rsidP="00930984">
      <w:pPr>
        <w:jc w:val="both"/>
      </w:pPr>
    </w:p>
    <w:p w:rsidR="00411990" w:rsidRPr="00115315" w:rsidRDefault="00411990" w:rsidP="00411990">
      <w:pPr>
        <w:jc w:val="both"/>
      </w:pPr>
    </w:p>
    <w:p w:rsidR="00411990" w:rsidRPr="00115315" w:rsidRDefault="00411990" w:rsidP="00411990">
      <w:pPr>
        <w:jc w:val="both"/>
      </w:pPr>
    </w:p>
    <w:sectPr w:rsidR="00411990" w:rsidRPr="00115315" w:rsidSect="00411990">
      <w:pgSz w:w="11905" w:h="16837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15" w:rsidRDefault="009A2815">
      <w:r>
        <w:separator/>
      </w:r>
    </w:p>
  </w:endnote>
  <w:endnote w:type="continuationSeparator" w:id="0">
    <w:p w:rsidR="009A2815" w:rsidRDefault="009A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15" w:rsidRDefault="009A2815">
      <w:r>
        <w:separator/>
      </w:r>
    </w:p>
  </w:footnote>
  <w:footnote w:type="continuationSeparator" w:id="0">
    <w:p w:rsidR="009A2815" w:rsidRDefault="009A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439"/>
    <w:multiLevelType w:val="hybridMultilevel"/>
    <w:tmpl w:val="752CA4FC"/>
    <w:lvl w:ilvl="0" w:tplc="C8EE0E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165BB2"/>
    <w:multiLevelType w:val="hybridMultilevel"/>
    <w:tmpl w:val="F814B7D2"/>
    <w:lvl w:ilvl="0" w:tplc="0AB07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96697"/>
    <w:multiLevelType w:val="hybridMultilevel"/>
    <w:tmpl w:val="3FC4BDF2"/>
    <w:lvl w:ilvl="0" w:tplc="74265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52B438">
      <w:numFmt w:val="none"/>
      <w:lvlText w:val=""/>
      <w:lvlJc w:val="left"/>
      <w:pPr>
        <w:tabs>
          <w:tab w:val="num" w:pos="360"/>
        </w:tabs>
      </w:pPr>
    </w:lvl>
    <w:lvl w:ilvl="2" w:tplc="460220CE">
      <w:numFmt w:val="none"/>
      <w:lvlText w:val=""/>
      <w:lvlJc w:val="left"/>
      <w:pPr>
        <w:tabs>
          <w:tab w:val="num" w:pos="360"/>
        </w:tabs>
      </w:pPr>
    </w:lvl>
    <w:lvl w:ilvl="3" w:tplc="CB4A93FA">
      <w:numFmt w:val="none"/>
      <w:lvlText w:val=""/>
      <w:lvlJc w:val="left"/>
      <w:pPr>
        <w:tabs>
          <w:tab w:val="num" w:pos="360"/>
        </w:tabs>
      </w:pPr>
    </w:lvl>
    <w:lvl w:ilvl="4" w:tplc="68C4AE24">
      <w:numFmt w:val="none"/>
      <w:lvlText w:val=""/>
      <w:lvlJc w:val="left"/>
      <w:pPr>
        <w:tabs>
          <w:tab w:val="num" w:pos="360"/>
        </w:tabs>
      </w:pPr>
    </w:lvl>
    <w:lvl w:ilvl="5" w:tplc="132CEEFC">
      <w:numFmt w:val="none"/>
      <w:lvlText w:val=""/>
      <w:lvlJc w:val="left"/>
      <w:pPr>
        <w:tabs>
          <w:tab w:val="num" w:pos="360"/>
        </w:tabs>
      </w:pPr>
    </w:lvl>
    <w:lvl w:ilvl="6" w:tplc="B8C0165E">
      <w:numFmt w:val="none"/>
      <w:lvlText w:val=""/>
      <w:lvlJc w:val="left"/>
      <w:pPr>
        <w:tabs>
          <w:tab w:val="num" w:pos="360"/>
        </w:tabs>
      </w:pPr>
    </w:lvl>
    <w:lvl w:ilvl="7" w:tplc="8BB6492C">
      <w:numFmt w:val="none"/>
      <w:lvlText w:val=""/>
      <w:lvlJc w:val="left"/>
      <w:pPr>
        <w:tabs>
          <w:tab w:val="num" w:pos="360"/>
        </w:tabs>
      </w:pPr>
    </w:lvl>
    <w:lvl w:ilvl="8" w:tplc="6F6E3E2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ED01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ADF508D"/>
    <w:multiLevelType w:val="multilevel"/>
    <w:tmpl w:val="FBB28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BDC3787"/>
    <w:multiLevelType w:val="multilevel"/>
    <w:tmpl w:val="F612D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6">
    <w:nsid w:val="0F235981"/>
    <w:multiLevelType w:val="hybridMultilevel"/>
    <w:tmpl w:val="D6D2D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86246"/>
    <w:multiLevelType w:val="hybridMultilevel"/>
    <w:tmpl w:val="91B0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02DDC"/>
    <w:multiLevelType w:val="hybridMultilevel"/>
    <w:tmpl w:val="3D06632C"/>
    <w:lvl w:ilvl="0" w:tplc="1608A0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60D2264"/>
    <w:multiLevelType w:val="hybridMultilevel"/>
    <w:tmpl w:val="898088CE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CB7A48"/>
    <w:multiLevelType w:val="hybridMultilevel"/>
    <w:tmpl w:val="CCCEA00E"/>
    <w:lvl w:ilvl="0" w:tplc="CF9052D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82029D6"/>
    <w:multiLevelType w:val="hybridMultilevel"/>
    <w:tmpl w:val="119C037A"/>
    <w:lvl w:ilvl="0" w:tplc="CE8434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40D34"/>
    <w:multiLevelType w:val="multilevel"/>
    <w:tmpl w:val="4FE8C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08C49E6"/>
    <w:multiLevelType w:val="hybridMultilevel"/>
    <w:tmpl w:val="5CAC8A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100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503288"/>
    <w:multiLevelType w:val="hybridMultilevel"/>
    <w:tmpl w:val="0CAE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359A6"/>
    <w:multiLevelType w:val="multilevel"/>
    <w:tmpl w:val="1BBAFE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>
    <w:nsid w:val="22E977C1"/>
    <w:multiLevelType w:val="hybridMultilevel"/>
    <w:tmpl w:val="E49E10FE"/>
    <w:lvl w:ilvl="0" w:tplc="DF2420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7216439"/>
    <w:multiLevelType w:val="hybridMultilevel"/>
    <w:tmpl w:val="F6FCECE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A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4C3BB9"/>
    <w:multiLevelType w:val="multilevel"/>
    <w:tmpl w:val="01903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ABC1A55"/>
    <w:multiLevelType w:val="hybridMultilevel"/>
    <w:tmpl w:val="AFDC3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F62CD6"/>
    <w:multiLevelType w:val="hybridMultilevel"/>
    <w:tmpl w:val="F6FCECE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A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15671E"/>
    <w:multiLevelType w:val="hybridMultilevel"/>
    <w:tmpl w:val="5F92F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7A2002C"/>
    <w:multiLevelType w:val="hybridMultilevel"/>
    <w:tmpl w:val="39C83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A3E14AA"/>
    <w:multiLevelType w:val="hybridMultilevel"/>
    <w:tmpl w:val="E98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E1EBC"/>
    <w:multiLevelType w:val="hybridMultilevel"/>
    <w:tmpl w:val="1FC420E0"/>
    <w:lvl w:ilvl="0" w:tplc="381860C6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BEF0EF6"/>
    <w:multiLevelType w:val="hybridMultilevel"/>
    <w:tmpl w:val="A25A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FD682A"/>
    <w:multiLevelType w:val="multilevel"/>
    <w:tmpl w:val="8C2E3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7FB2744"/>
    <w:multiLevelType w:val="singleLevel"/>
    <w:tmpl w:val="F31AAD68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0">
    <w:nsid w:val="4D2719CF"/>
    <w:multiLevelType w:val="hybridMultilevel"/>
    <w:tmpl w:val="EE02510A"/>
    <w:lvl w:ilvl="0" w:tplc="035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26A71F8"/>
    <w:multiLevelType w:val="multilevel"/>
    <w:tmpl w:val="F0A0CA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52C929A7"/>
    <w:multiLevelType w:val="hybridMultilevel"/>
    <w:tmpl w:val="BC72E516"/>
    <w:lvl w:ilvl="0" w:tplc="04E4221A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3">
    <w:nsid w:val="55544834"/>
    <w:multiLevelType w:val="hybridMultilevel"/>
    <w:tmpl w:val="E7A8AB5E"/>
    <w:lvl w:ilvl="0" w:tplc="C77430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206FA">
      <w:numFmt w:val="none"/>
      <w:lvlText w:val=""/>
      <w:lvlJc w:val="left"/>
      <w:pPr>
        <w:tabs>
          <w:tab w:val="num" w:pos="360"/>
        </w:tabs>
      </w:pPr>
    </w:lvl>
    <w:lvl w:ilvl="2" w:tplc="246ED9F2">
      <w:numFmt w:val="none"/>
      <w:lvlText w:val=""/>
      <w:lvlJc w:val="left"/>
      <w:pPr>
        <w:tabs>
          <w:tab w:val="num" w:pos="360"/>
        </w:tabs>
      </w:pPr>
    </w:lvl>
    <w:lvl w:ilvl="3" w:tplc="D73A5016">
      <w:numFmt w:val="none"/>
      <w:lvlText w:val=""/>
      <w:lvlJc w:val="left"/>
      <w:pPr>
        <w:tabs>
          <w:tab w:val="num" w:pos="360"/>
        </w:tabs>
      </w:pPr>
    </w:lvl>
    <w:lvl w:ilvl="4" w:tplc="AF6679EA">
      <w:numFmt w:val="none"/>
      <w:lvlText w:val=""/>
      <w:lvlJc w:val="left"/>
      <w:pPr>
        <w:tabs>
          <w:tab w:val="num" w:pos="360"/>
        </w:tabs>
      </w:pPr>
    </w:lvl>
    <w:lvl w:ilvl="5" w:tplc="A1641086">
      <w:numFmt w:val="none"/>
      <w:lvlText w:val=""/>
      <w:lvlJc w:val="left"/>
      <w:pPr>
        <w:tabs>
          <w:tab w:val="num" w:pos="360"/>
        </w:tabs>
      </w:pPr>
    </w:lvl>
    <w:lvl w:ilvl="6" w:tplc="4AC25012">
      <w:numFmt w:val="none"/>
      <w:lvlText w:val=""/>
      <w:lvlJc w:val="left"/>
      <w:pPr>
        <w:tabs>
          <w:tab w:val="num" w:pos="360"/>
        </w:tabs>
      </w:pPr>
    </w:lvl>
    <w:lvl w:ilvl="7" w:tplc="5354385E">
      <w:numFmt w:val="none"/>
      <w:lvlText w:val=""/>
      <w:lvlJc w:val="left"/>
      <w:pPr>
        <w:tabs>
          <w:tab w:val="num" w:pos="360"/>
        </w:tabs>
      </w:pPr>
    </w:lvl>
    <w:lvl w:ilvl="8" w:tplc="0146548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6D73D69"/>
    <w:multiLevelType w:val="multilevel"/>
    <w:tmpl w:val="4D04F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>
    <w:nsid w:val="5785636E"/>
    <w:multiLevelType w:val="hybridMultilevel"/>
    <w:tmpl w:val="A2BA64A8"/>
    <w:lvl w:ilvl="0" w:tplc="23D4D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5424B3"/>
    <w:multiLevelType w:val="multilevel"/>
    <w:tmpl w:val="54443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BB61DFA"/>
    <w:multiLevelType w:val="hybridMultilevel"/>
    <w:tmpl w:val="5EBA8DA8"/>
    <w:lvl w:ilvl="0" w:tplc="0B260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3458F1"/>
    <w:multiLevelType w:val="hybridMultilevel"/>
    <w:tmpl w:val="AA8C608E"/>
    <w:lvl w:ilvl="0" w:tplc="DF242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F552A0"/>
    <w:multiLevelType w:val="hybridMultilevel"/>
    <w:tmpl w:val="0D086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47068C"/>
    <w:multiLevelType w:val="hybridMultilevel"/>
    <w:tmpl w:val="42E6E6E6"/>
    <w:lvl w:ilvl="0" w:tplc="20F00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1207A4"/>
    <w:multiLevelType w:val="multilevel"/>
    <w:tmpl w:val="08CA9932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3BF5740"/>
    <w:multiLevelType w:val="hybridMultilevel"/>
    <w:tmpl w:val="F6FCECE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A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0B5C11"/>
    <w:multiLevelType w:val="hybridMultilevel"/>
    <w:tmpl w:val="2D3E2576"/>
    <w:lvl w:ilvl="0" w:tplc="377C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946CDA"/>
    <w:multiLevelType w:val="multilevel"/>
    <w:tmpl w:val="715C3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9CC7C4D"/>
    <w:multiLevelType w:val="multilevel"/>
    <w:tmpl w:val="D2767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6E90A47"/>
    <w:multiLevelType w:val="hybridMultilevel"/>
    <w:tmpl w:val="3C341C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0242F"/>
    <w:multiLevelType w:val="hybridMultilevel"/>
    <w:tmpl w:val="F04C51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6"/>
  </w:num>
  <w:num w:numId="10">
    <w:abstractNumId w:val="29"/>
  </w:num>
  <w:num w:numId="11">
    <w:abstractNumId w:val="22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24"/>
  </w:num>
  <w:num w:numId="17">
    <w:abstractNumId w:val="1"/>
  </w:num>
  <w:num w:numId="18">
    <w:abstractNumId w:val="30"/>
  </w:num>
  <w:num w:numId="19">
    <w:abstractNumId w:val="27"/>
  </w:num>
  <w:num w:numId="20">
    <w:abstractNumId w:val="28"/>
  </w:num>
  <w:num w:numId="21">
    <w:abstractNumId w:val="43"/>
  </w:num>
  <w:num w:numId="22">
    <w:abstractNumId w:val="33"/>
  </w:num>
  <w:num w:numId="23">
    <w:abstractNumId w:val="14"/>
  </w:num>
  <w:num w:numId="24">
    <w:abstractNumId w:val="18"/>
  </w:num>
  <w:num w:numId="25">
    <w:abstractNumId w:val="11"/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37"/>
  </w:num>
  <w:num w:numId="29">
    <w:abstractNumId w:val="7"/>
  </w:num>
  <w:num w:numId="30">
    <w:abstractNumId w:val="32"/>
  </w:num>
  <w:num w:numId="31">
    <w:abstractNumId w:val="15"/>
  </w:num>
  <w:num w:numId="32">
    <w:abstractNumId w:val="19"/>
  </w:num>
  <w:num w:numId="33">
    <w:abstractNumId w:val="4"/>
  </w:num>
  <w:num w:numId="34">
    <w:abstractNumId w:val="34"/>
  </w:num>
  <w:num w:numId="35">
    <w:abstractNumId w:val="12"/>
  </w:num>
  <w:num w:numId="36">
    <w:abstractNumId w:val="36"/>
  </w:num>
  <w:num w:numId="37">
    <w:abstractNumId w:val="45"/>
  </w:num>
  <w:num w:numId="38">
    <w:abstractNumId w:val="16"/>
  </w:num>
  <w:num w:numId="39">
    <w:abstractNumId w:val="47"/>
  </w:num>
  <w:num w:numId="40">
    <w:abstractNumId w:val="31"/>
  </w:num>
  <w:num w:numId="41">
    <w:abstractNumId w:val="0"/>
  </w:num>
  <w:num w:numId="42">
    <w:abstractNumId w:val="46"/>
  </w:num>
  <w:num w:numId="43">
    <w:abstractNumId w:val="21"/>
  </w:num>
  <w:num w:numId="44">
    <w:abstractNumId w:val="42"/>
  </w:num>
  <w:num w:numId="45">
    <w:abstractNumId w:val="38"/>
  </w:num>
  <w:num w:numId="46">
    <w:abstractNumId w:val="44"/>
  </w:num>
  <w:num w:numId="47">
    <w:abstractNumId w:val="41"/>
  </w:num>
  <w:num w:numId="48">
    <w:abstractNumId w:val="1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5e4b091-391d-46d3-9dfb-265691144034"/>
  </w:docVars>
  <w:rsids>
    <w:rsidRoot w:val="002A5DD5"/>
    <w:rsid w:val="000007E7"/>
    <w:rsid w:val="00044B25"/>
    <w:rsid w:val="00093691"/>
    <w:rsid w:val="000A350A"/>
    <w:rsid w:val="000F105B"/>
    <w:rsid w:val="001020FC"/>
    <w:rsid w:val="001133D1"/>
    <w:rsid w:val="00115315"/>
    <w:rsid w:val="001840C8"/>
    <w:rsid w:val="001F7D7B"/>
    <w:rsid w:val="002A5DD5"/>
    <w:rsid w:val="00362FA5"/>
    <w:rsid w:val="003B5184"/>
    <w:rsid w:val="00407F37"/>
    <w:rsid w:val="00411990"/>
    <w:rsid w:val="00420692"/>
    <w:rsid w:val="00444123"/>
    <w:rsid w:val="0045041A"/>
    <w:rsid w:val="00474AB5"/>
    <w:rsid w:val="0048333D"/>
    <w:rsid w:val="004A77F5"/>
    <w:rsid w:val="004D7060"/>
    <w:rsid w:val="004E7E76"/>
    <w:rsid w:val="006F2ADE"/>
    <w:rsid w:val="00726C4E"/>
    <w:rsid w:val="00772E8F"/>
    <w:rsid w:val="0077605E"/>
    <w:rsid w:val="008423FB"/>
    <w:rsid w:val="0084509F"/>
    <w:rsid w:val="008660FA"/>
    <w:rsid w:val="008D5BC2"/>
    <w:rsid w:val="00916491"/>
    <w:rsid w:val="00930984"/>
    <w:rsid w:val="009A2815"/>
    <w:rsid w:val="009A6C04"/>
    <w:rsid w:val="00A653E2"/>
    <w:rsid w:val="00A973DC"/>
    <w:rsid w:val="00B05FEA"/>
    <w:rsid w:val="00B63908"/>
    <w:rsid w:val="00B80947"/>
    <w:rsid w:val="00BB7598"/>
    <w:rsid w:val="00CB6023"/>
    <w:rsid w:val="00D33135"/>
    <w:rsid w:val="00D4744D"/>
    <w:rsid w:val="00DA53A6"/>
    <w:rsid w:val="00DD41BD"/>
    <w:rsid w:val="00E23A23"/>
    <w:rsid w:val="00E328EF"/>
    <w:rsid w:val="00E42EF4"/>
    <w:rsid w:val="00E82B92"/>
    <w:rsid w:val="00EB2F46"/>
    <w:rsid w:val="00EB4E86"/>
    <w:rsid w:val="00EB50C2"/>
    <w:rsid w:val="00ED44D6"/>
    <w:rsid w:val="00ED4B9D"/>
    <w:rsid w:val="00F31010"/>
    <w:rsid w:val="00F96E42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unhideWhenUsed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5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30984"/>
    <w:pPr>
      <w:keepNext/>
      <w:widowControl/>
      <w:autoSpaceDE/>
      <w:autoSpaceDN/>
      <w:adjustRightInd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930984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098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0984"/>
    <w:pPr>
      <w:keepNext/>
      <w:widowControl/>
      <w:autoSpaceDE/>
      <w:autoSpaceDN/>
      <w:adjustRightInd/>
      <w:spacing w:after="120"/>
      <w:jc w:val="both"/>
      <w:outlineLvl w:val="3"/>
    </w:pPr>
    <w:rPr>
      <w:rFonts w:eastAsia="Times New Roman"/>
      <w:szCs w:val="20"/>
    </w:rPr>
  </w:style>
  <w:style w:type="paragraph" w:styleId="5">
    <w:name w:val="heading 5"/>
    <w:basedOn w:val="a"/>
    <w:next w:val="a"/>
    <w:link w:val="50"/>
    <w:qFormat/>
    <w:rsid w:val="00930984"/>
    <w:pPr>
      <w:keepNext/>
      <w:widowControl/>
      <w:autoSpaceDE/>
      <w:autoSpaceDN/>
      <w:adjustRightInd/>
      <w:spacing w:after="240"/>
      <w:jc w:val="both"/>
      <w:outlineLvl w:val="4"/>
    </w:pPr>
    <w:rPr>
      <w:rFonts w:eastAsia="Times New Roman"/>
      <w:b/>
      <w:szCs w:val="20"/>
    </w:rPr>
  </w:style>
  <w:style w:type="paragraph" w:styleId="6">
    <w:name w:val="heading 6"/>
    <w:basedOn w:val="a"/>
    <w:next w:val="a"/>
    <w:link w:val="60"/>
    <w:qFormat/>
    <w:rsid w:val="00930984"/>
    <w:pPr>
      <w:keepNext/>
      <w:numPr>
        <w:ilvl w:val="5"/>
        <w:numId w:val="1"/>
      </w:numPr>
      <w:suppressAutoHyphens/>
      <w:autoSpaceDN/>
      <w:adjustRightInd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30984"/>
    <w:pPr>
      <w:keepNext/>
      <w:widowControl/>
      <w:autoSpaceDE/>
      <w:autoSpaceDN/>
      <w:adjustRightInd/>
      <w:jc w:val="both"/>
      <w:outlineLvl w:val="7"/>
    </w:pPr>
    <w:rPr>
      <w:rFonts w:eastAsia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F105B"/>
    <w:pPr>
      <w:spacing w:line="322" w:lineRule="exact"/>
      <w:ind w:firstLine="691"/>
    </w:pPr>
  </w:style>
  <w:style w:type="paragraph" w:customStyle="1" w:styleId="Style2">
    <w:name w:val="Style2"/>
    <w:basedOn w:val="a"/>
    <w:rsid w:val="000F105B"/>
  </w:style>
  <w:style w:type="paragraph" w:customStyle="1" w:styleId="Style3">
    <w:name w:val="Style3"/>
    <w:basedOn w:val="a"/>
    <w:uiPriority w:val="99"/>
    <w:rsid w:val="000F105B"/>
    <w:pPr>
      <w:spacing w:line="322" w:lineRule="exact"/>
      <w:ind w:firstLine="552"/>
      <w:jc w:val="both"/>
    </w:pPr>
  </w:style>
  <w:style w:type="character" w:customStyle="1" w:styleId="FontStyle11">
    <w:name w:val="Font Style11"/>
    <w:basedOn w:val="a0"/>
    <w:rsid w:val="000F105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rsid w:val="000F105B"/>
    <w:rPr>
      <w:color w:val="648BCB"/>
      <w:u w:val="single"/>
    </w:rPr>
  </w:style>
  <w:style w:type="paragraph" w:styleId="a4">
    <w:name w:val="header"/>
    <w:basedOn w:val="a"/>
    <w:link w:val="a5"/>
    <w:uiPriority w:val="99"/>
    <w:unhideWhenUsed/>
    <w:rsid w:val="00DA5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3A6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A53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53A6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30984"/>
    <w:rPr>
      <w:rFonts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93098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3098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30984"/>
    <w:rPr>
      <w:rFonts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930984"/>
    <w:rPr>
      <w:rFonts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93098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30984"/>
    <w:rPr>
      <w:rFonts w:eastAsia="Times New Roman" w:hAnsi="Times New Roman" w:cs="Times New Roman"/>
      <w:b/>
      <w:szCs w:val="20"/>
    </w:rPr>
  </w:style>
  <w:style w:type="paragraph" w:customStyle="1" w:styleId="a8">
    <w:name w:val="обычный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1">
    <w:name w:val="Знак1"/>
    <w:basedOn w:val="a"/>
    <w:rsid w:val="00930984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???????"/>
    <w:rsid w:val="00930984"/>
    <w:pPr>
      <w:spacing w:after="0" w:line="240" w:lineRule="auto"/>
    </w:pPr>
    <w:rPr>
      <w:rFonts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930984"/>
    <w:pPr>
      <w:widowControl/>
      <w:autoSpaceDE/>
      <w:autoSpaceDN/>
      <w:adjustRightInd/>
      <w:jc w:val="center"/>
    </w:pPr>
    <w:rPr>
      <w:rFonts w:eastAsia="Times New Roman"/>
      <w:b/>
      <w:sz w:val="36"/>
      <w:szCs w:val="20"/>
    </w:rPr>
  </w:style>
  <w:style w:type="character" w:customStyle="1" w:styleId="ab">
    <w:name w:val="Название Знак"/>
    <w:basedOn w:val="a0"/>
    <w:link w:val="aa"/>
    <w:rsid w:val="00930984"/>
    <w:rPr>
      <w:rFonts w:eastAsia="Times New Roman" w:hAnsi="Times New Roman" w:cs="Times New Roman"/>
      <w:b/>
      <w:sz w:val="36"/>
      <w:szCs w:val="20"/>
    </w:rPr>
  </w:style>
  <w:style w:type="paragraph" w:styleId="31">
    <w:name w:val="Body Text 3"/>
    <w:basedOn w:val="a"/>
    <w:link w:val="32"/>
    <w:rsid w:val="00930984"/>
    <w:pPr>
      <w:widowControl/>
      <w:autoSpaceDE/>
      <w:autoSpaceDN/>
      <w:adjustRightInd/>
    </w:pPr>
    <w:rPr>
      <w:rFonts w:eastAsia="Times New Roman"/>
      <w:szCs w:val="20"/>
    </w:rPr>
  </w:style>
  <w:style w:type="character" w:customStyle="1" w:styleId="32">
    <w:name w:val="Основной текст 3 Знак"/>
    <w:basedOn w:val="a0"/>
    <w:link w:val="31"/>
    <w:rsid w:val="00930984"/>
    <w:rPr>
      <w:rFonts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930984"/>
    <w:pPr>
      <w:widowControl/>
      <w:autoSpaceDE/>
      <w:autoSpaceDN/>
      <w:adjustRightInd/>
    </w:pPr>
    <w:rPr>
      <w:rFonts w:eastAsia="Times New Roman"/>
      <w:b/>
      <w:szCs w:val="20"/>
    </w:rPr>
  </w:style>
  <w:style w:type="character" w:customStyle="1" w:styleId="22">
    <w:name w:val="Основной текст 2 Знак"/>
    <w:basedOn w:val="a0"/>
    <w:link w:val="21"/>
    <w:rsid w:val="00930984"/>
    <w:rPr>
      <w:rFonts w:eastAsia="Times New Roman" w:hAnsi="Times New Roman" w:cs="Times New Roman"/>
      <w:b/>
      <w:sz w:val="24"/>
      <w:szCs w:val="20"/>
    </w:rPr>
  </w:style>
  <w:style w:type="paragraph" w:customStyle="1" w:styleId="23">
    <w:name w:val="????????? 2"/>
    <w:basedOn w:val="a9"/>
    <w:next w:val="a9"/>
    <w:rsid w:val="00930984"/>
    <w:pPr>
      <w:keepNext/>
      <w:jc w:val="center"/>
    </w:pPr>
    <w:rPr>
      <w:b/>
    </w:rPr>
  </w:style>
  <w:style w:type="paragraph" w:customStyle="1" w:styleId="ac">
    <w:name w:val="???????? ?????"/>
    <w:basedOn w:val="a9"/>
    <w:rsid w:val="00930984"/>
    <w:pPr>
      <w:jc w:val="both"/>
    </w:pPr>
  </w:style>
  <w:style w:type="paragraph" w:customStyle="1" w:styleId="210">
    <w:name w:val="Основной текст 21"/>
    <w:basedOn w:val="a9"/>
    <w:rsid w:val="00930984"/>
    <w:rPr>
      <w:b/>
    </w:rPr>
  </w:style>
  <w:style w:type="paragraph" w:customStyle="1" w:styleId="ad">
    <w:name w:val="??????? ??????????"/>
    <w:basedOn w:val="a9"/>
    <w:rsid w:val="00930984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9"/>
    <w:rsid w:val="00930984"/>
    <w:pPr>
      <w:jc w:val="both"/>
    </w:pPr>
    <w:rPr>
      <w:b/>
    </w:rPr>
  </w:style>
  <w:style w:type="character" w:styleId="ae">
    <w:name w:val="page number"/>
    <w:basedOn w:val="a0"/>
    <w:rsid w:val="00930984"/>
  </w:style>
  <w:style w:type="paragraph" w:styleId="af">
    <w:name w:val="Body Text"/>
    <w:basedOn w:val="a"/>
    <w:link w:val="af0"/>
    <w:rsid w:val="00930984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rsid w:val="00930984"/>
    <w:rPr>
      <w:rFonts w:eastAsia="Times New Roman" w:hAnsi="Times New Roman" w:cs="Times New Roman"/>
      <w:sz w:val="24"/>
      <w:szCs w:val="24"/>
    </w:rPr>
  </w:style>
  <w:style w:type="paragraph" w:styleId="af1">
    <w:name w:val="List"/>
    <w:basedOn w:val="a"/>
    <w:rsid w:val="00930984"/>
    <w:pPr>
      <w:widowControl/>
      <w:autoSpaceDE/>
      <w:autoSpaceDN/>
      <w:adjustRightInd/>
      <w:ind w:left="283" w:hanging="283"/>
    </w:pPr>
    <w:rPr>
      <w:rFonts w:eastAsia="Times New Roman"/>
      <w:szCs w:val="20"/>
    </w:rPr>
  </w:style>
  <w:style w:type="paragraph" w:styleId="af2">
    <w:name w:val="Plain Text"/>
    <w:basedOn w:val="a"/>
    <w:link w:val="af3"/>
    <w:rsid w:val="00930984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930984"/>
    <w:rPr>
      <w:rFonts w:ascii="Courier New" w:eastAsia="Times New Roman" w:hAnsi="Courier New" w:cs="Courier New"/>
      <w:sz w:val="20"/>
      <w:szCs w:val="20"/>
    </w:rPr>
  </w:style>
  <w:style w:type="paragraph" w:styleId="af4">
    <w:name w:val="Document Map"/>
    <w:basedOn w:val="a"/>
    <w:link w:val="af5"/>
    <w:semiHidden/>
    <w:rsid w:val="00930984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930984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f6">
    <w:name w:val="Table Grid"/>
    <w:basedOn w:val="a1"/>
    <w:rsid w:val="0093098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0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Знак Знак Знак Знак Знак 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8">
    <w:name w:val="Body Text Indent"/>
    <w:basedOn w:val="a"/>
    <w:link w:val="af9"/>
    <w:rsid w:val="00930984"/>
    <w:pPr>
      <w:widowControl/>
      <w:autoSpaceDE/>
      <w:autoSpaceDN/>
      <w:adjustRightInd/>
      <w:spacing w:after="120"/>
      <w:ind w:left="283"/>
    </w:pPr>
    <w:rPr>
      <w:rFonts w:eastAsia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930984"/>
    <w:rPr>
      <w:rFonts w:eastAsia="Times New Roman" w:hAnsi="Times New Roman" w:cs="Times New Roman"/>
      <w:sz w:val="20"/>
      <w:szCs w:val="20"/>
    </w:rPr>
  </w:style>
  <w:style w:type="paragraph" w:styleId="afa">
    <w:name w:val="Normal (Web)"/>
    <w:basedOn w:val="a"/>
    <w:uiPriority w:val="99"/>
    <w:rsid w:val="00930984"/>
    <w:pPr>
      <w:widowControl/>
      <w:suppressAutoHyphens/>
      <w:autoSpaceDE/>
      <w:autoSpaceDN/>
      <w:adjustRightInd/>
      <w:spacing w:before="280" w:after="280"/>
    </w:pPr>
    <w:rPr>
      <w:rFonts w:eastAsia="Times New Roman"/>
      <w:lang w:eastAsia="ar-SA"/>
    </w:rPr>
  </w:style>
  <w:style w:type="paragraph" w:customStyle="1" w:styleId="ConsTitle">
    <w:name w:val="ConsTitle"/>
    <w:rsid w:val="0093098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24">
    <w:name w:val="Body Text Indent 2"/>
    <w:basedOn w:val="a"/>
    <w:link w:val="25"/>
    <w:rsid w:val="0093098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0"/>
    <w:link w:val="24"/>
    <w:rsid w:val="00930984"/>
    <w:rPr>
      <w:rFonts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 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afc">
    <w:name w:val="Обычный + По ширине"/>
    <w:aliases w:val="Справа:  -0,01 см"/>
    <w:basedOn w:val="a"/>
    <w:rsid w:val="00930984"/>
    <w:pPr>
      <w:widowControl/>
      <w:autoSpaceDE/>
      <w:autoSpaceDN/>
      <w:adjustRightInd/>
      <w:ind w:right="-5"/>
      <w:jc w:val="both"/>
    </w:pPr>
    <w:rPr>
      <w:rFonts w:eastAsia="Times New Roman"/>
    </w:rPr>
  </w:style>
  <w:style w:type="paragraph" w:customStyle="1" w:styleId="afd">
    <w:name w:val="Стиль Знак Знак Знак Знак Знак Знак Знак Знак Знак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eastAsia="Times New Roman"/>
      <w:lang w:val="en-US" w:eastAsia="en-US"/>
    </w:rPr>
  </w:style>
  <w:style w:type="paragraph" w:customStyle="1" w:styleId="ConsPlusNonformat">
    <w:name w:val="ConsPlusNonformat"/>
    <w:uiPriority w:val="99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309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e">
    <w:name w:val="No Spacing"/>
    <w:qFormat/>
    <w:rsid w:val="00930984"/>
    <w:pPr>
      <w:widowControl w:val="0"/>
      <w:suppressAutoHyphens/>
      <w:spacing w:after="0" w:line="240" w:lineRule="auto"/>
    </w:pPr>
    <w:rPr>
      <w:rFonts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930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ff">
    <w:name w:val="Subtitle"/>
    <w:basedOn w:val="a"/>
    <w:link w:val="aff0"/>
    <w:qFormat/>
    <w:rsid w:val="00930984"/>
    <w:pPr>
      <w:widowControl/>
      <w:autoSpaceDE/>
      <w:autoSpaceDN/>
      <w:adjustRightInd/>
      <w:jc w:val="center"/>
    </w:pPr>
    <w:rPr>
      <w:rFonts w:eastAsia="Times New Roman"/>
      <w:b/>
      <w:szCs w:val="20"/>
    </w:rPr>
  </w:style>
  <w:style w:type="character" w:customStyle="1" w:styleId="aff0">
    <w:name w:val="Подзаголовок Знак"/>
    <w:basedOn w:val="a0"/>
    <w:link w:val="aff"/>
    <w:rsid w:val="00930984"/>
    <w:rPr>
      <w:rFonts w:eastAsia="Times New Roman" w:hAnsi="Times New Roman" w:cs="Times New Roman"/>
      <w:b/>
      <w:sz w:val="24"/>
      <w:szCs w:val="20"/>
    </w:rPr>
  </w:style>
  <w:style w:type="paragraph" w:styleId="33">
    <w:name w:val="Body Text Indent 3"/>
    <w:basedOn w:val="a"/>
    <w:link w:val="34"/>
    <w:rsid w:val="0093098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30984"/>
    <w:rPr>
      <w:rFonts w:eastAsia="Times New Roman" w:hAnsi="Times New Roman" w:cs="Times New Roman"/>
      <w:sz w:val="16"/>
      <w:szCs w:val="16"/>
    </w:rPr>
  </w:style>
  <w:style w:type="paragraph" w:customStyle="1" w:styleId="12">
    <w:name w:val="Обычный1"/>
    <w:rsid w:val="00930984"/>
    <w:pPr>
      <w:spacing w:after="0" w:line="240" w:lineRule="auto"/>
    </w:pPr>
    <w:rPr>
      <w:rFonts w:eastAsia="Times New Roman" w:hAnsi="Times New Roman" w:cs="Times New Roman"/>
      <w:snapToGrid w:val="0"/>
      <w:sz w:val="20"/>
      <w:szCs w:val="20"/>
    </w:rPr>
  </w:style>
  <w:style w:type="paragraph" w:styleId="aff1">
    <w:name w:val="List Paragraph"/>
    <w:basedOn w:val="a"/>
    <w:link w:val="aff2"/>
    <w:uiPriority w:val="34"/>
    <w:qFormat/>
    <w:rsid w:val="00930984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styleId="35">
    <w:name w:val="List Continue 3"/>
    <w:basedOn w:val="a"/>
    <w:rsid w:val="00930984"/>
    <w:pPr>
      <w:widowControl/>
      <w:autoSpaceDE/>
      <w:autoSpaceDN/>
      <w:adjustRightInd/>
      <w:spacing w:after="120"/>
      <w:ind w:left="849"/>
    </w:pPr>
    <w:rPr>
      <w:rFonts w:eastAsia="Times New Roman"/>
      <w:sz w:val="20"/>
      <w:szCs w:val="20"/>
    </w:rPr>
  </w:style>
  <w:style w:type="character" w:customStyle="1" w:styleId="26">
    <w:name w:val="Заголовок 2 Знак Знак"/>
    <w:basedOn w:val="a0"/>
    <w:rsid w:val="00930984"/>
    <w:rPr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rsid w:val="009309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ff3">
    <w:name w:val="Содержимое таблицы"/>
    <w:basedOn w:val="a"/>
    <w:rsid w:val="00930984"/>
    <w:pPr>
      <w:suppressLineNumbers/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paragraph" w:customStyle="1" w:styleId="Web">
    <w:name w:val="Обычный (Web)"/>
    <w:basedOn w:val="a"/>
    <w:rsid w:val="00930984"/>
    <w:pPr>
      <w:widowControl/>
      <w:autoSpaceDE/>
      <w:autoSpaceDN/>
      <w:adjustRightInd/>
      <w:spacing w:before="100" w:beforeAutospacing="1" w:after="100" w:afterAutospacing="1"/>
      <w:ind w:firstLine="288"/>
      <w:jc w:val="both"/>
    </w:pPr>
    <w:rPr>
      <w:rFonts w:ascii="MS Sans Serif" w:eastAsia="Times New Roman" w:hAnsi="MS Sans Serif"/>
      <w:sz w:val="39"/>
      <w:szCs w:val="39"/>
    </w:rPr>
  </w:style>
  <w:style w:type="paragraph" w:customStyle="1" w:styleId="14">
    <w:name w:val="Название объекта1"/>
    <w:basedOn w:val="a"/>
    <w:rsid w:val="00930984"/>
    <w:pPr>
      <w:suppressAutoHyphens/>
      <w:autoSpaceDE/>
      <w:autoSpaceDN/>
      <w:adjustRightInd/>
      <w:spacing w:before="240"/>
      <w:jc w:val="center"/>
    </w:pPr>
    <w:rPr>
      <w:rFonts w:ascii="TimesET" w:eastAsia="Arial" w:hAnsi="TimesET"/>
      <w:b/>
      <w:spacing w:val="20"/>
      <w:kern w:val="1"/>
      <w:sz w:val="44"/>
      <w:szCs w:val="20"/>
      <w:lang w:eastAsia="ar-SA"/>
    </w:rPr>
  </w:style>
  <w:style w:type="character" w:customStyle="1" w:styleId="aff4">
    <w:name w:val="Текст концевой сноски Знак"/>
    <w:basedOn w:val="a0"/>
    <w:link w:val="aff5"/>
    <w:rsid w:val="00930984"/>
    <w:rPr>
      <w:sz w:val="24"/>
      <w:szCs w:val="24"/>
    </w:rPr>
  </w:style>
  <w:style w:type="paragraph" w:styleId="aff5">
    <w:name w:val="endnote text"/>
    <w:basedOn w:val="a"/>
    <w:link w:val="aff4"/>
    <w:rsid w:val="00930984"/>
    <w:rPr>
      <w:rFonts w:hAnsiTheme="minorHAnsi" w:cstheme="minorBidi"/>
    </w:rPr>
  </w:style>
  <w:style w:type="character" w:customStyle="1" w:styleId="15">
    <w:name w:val="Текст концевой сноски Знак1"/>
    <w:basedOn w:val="a0"/>
    <w:uiPriority w:val="99"/>
    <w:semiHidden/>
    <w:rsid w:val="00930984"/>
    <w:rPr>
      <w:rFonts w:hAnsi="Times New Roman" w:cs="Times New Roman"/>
      <w:sz w:val="20"/>
      <w:szCs w:val="20"/>
    </w:rPr>
  </w:style>
  <w:style w:type="paragraph" w:customStyle="1" w:styleId="Heading">
    <w:name w:val="Heading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6">
    <w:name w:val="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aff7">
    <w:name w:val="Знак"/>
    <w:basedOn w:val="a"/>
    <w:rsid w:val="0093098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f8">
    <w:name w:val="endnote reference"/>
    <w:basedOn w:val="a0"/>
    <w:rsid w:val="00930984"/>
    <w:rPr>
      <w:vertAlign w:val="superscript"/>
    </w:rPr>
  </w:style>
  <w:style w:type="paragraph" w:customStyle="1" w:styleId="aff9">
    <w:name w:val="Заголовок статьи"/>
    <w:basedOn w:val="a"/>
    <w:next w:val="a"/>
    <w:rsid w:val="00930984"/>
    <w:pPr>
      <w:widowControl/>
      <w:ind w:left="1612" w:hanging="892"/>
      <w:jc w:val="both"/>
    </w:pPr>
    <w:rPr>
      <w:rFonts w:ascii="Arial" w:eastAsia="Times New Roman" w:hAnsi="Arial"/>
      <w:sz w:val="20"/>
      <w:szCs w:val="20"/>
    </w:rPr>
  </w:style>
  <w:style w:type="paragraph" w:styleId="affa">
    <w:name w:val="Balloon Text"/>
    <w:basedOn w:val="a"/>
    <w:link w:val="affb"/>
    <w:semiHidden/>
    <w:rsid w:val="0093098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semiHidden/>
    <w:rsid w:val="00930984"/>
    <w:rPr>
      <w:rFonts w:ascii="Tahoma" w:eastAsia="Times New Roman" w:hAnsi="Tahoma" w:cs="Tahoma"/>
      <w:sz w:val="16"/>
      <w:szCs w:val="16"/>
    </w:rPr>
  </w:style>
  <w:style w:type="paragraph" w:styleId="affc">
    <w:name w:val="Block Text"/>
    <w:basedOn w:val="a"/>
    <w:rsid w:val="00930984"/>
    <w:pPr>
      <w:widowControl/>
      <w:adjustRightInd/>
      <w:ind w:left="284" w:right="-133"/>
      <w:jc w:val="both"/>
    </w:pPr>
    <w:rPr>
      <w:rFonts w:eastAsia="Times New Roman"/>
    </w:rPr>
  </w:style>
  <w:style w:type="character" w:styleId="affd">
    <w:name w:val="Strong"/>
    <w:basedOn w:val="a0"/>
    <w:uiPriority w:val="99"/>
    <w:qFormat/>
    <w:rsid w:val="00930984"/>
    <w:rPr>
      <w:b/>
      <w:bCs/>
    </w:rPr>
  </w:style>
  <w:style w:type="paragraph" w:customStyle="1" w:styleId="msonormalcxspmiddle">
    <w:name w:val="msonormalcxspmiddle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6">
    <w:name w:val="Абзац списка1"/>
    <w:basedOn w:val="a"/>
    <w:rsid w:val="00930984"/>
    <w:pPr>
      <w:widowControl/>
      <w:autoSpaceDE/>
      <w:autoSpaceDN/>
      <w:adjustRightInd/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basedOn w:val="a0"/>
    <w:rsid w:val="00930984"/>
  </w:style>
  <w:style w:type="paragraph" w:styleId="HTML">
    <w:name w:val="HTML Preformatted"/>
    <w:basedOn w:val="a"/>
    <w:link w:val="HTML0"/>
    <w:rsid w:val="009309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eastAsia="Times New Roman"/>
      <w:szCs w:val="20"/>
    </w:rPr>
  </w:style>
  <w:style w:type="character" w:customStyle="1" w:styleId="HTML0">
    <w:name w:val="Стандартный HTML Знак"/>
    <w:basedOn w:val="a0"/>
    <w:link w:val="HTML"/>
    <w:rsid w:val="00930984"/>
    <w:rPr>
      <w:rFonts w:eastAsia="Times New Roman" w:hAnsi="Times New Roman" w:cs="Times New Roman"/>
      <w:sz w:val="24"/>
      <w:szCs w:val="20"/>
      <w:lang w:val="ru-RU" w:eastAsia="ru-RU"/>
    </w:rPr>
  </w:style>
  <w:style w:type="paragraph" w:customStyle="1" w:styleId="120">
    <w:name w:val="1 Знак Знак Знак2 Знак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930984"/>
    <w:rPr>
      <w:rFonts w:eastAsia="Times New Roman"/>
    </w:rPr>
  </w:style>
  <w:style w:type="paragraph" w:customStyle="1" w:styleId="Style5">
    <w:name w:val="Style5"/>
    <w:basedOn w:val="a"/>
    <w:rsid w:val="00930984"/>
    <w:pPr>
      <w:spacing w:line="317" w:lineRule="exact"/>
      <w:ind w:firstLine="1008"/>
      <w:jc w:val="both"/>
    </w:pPr>
    <w:rPr>
      <w:rFonts w:eastAsia="Times New Roman"/>
    </w:rPr>
  </w:style>
  <w:style w:type="paragraph" w:customStyle="1" w:styleId="Style6">
    <w:name w:val="Style6"/>
    <w:basedOn w:val="a"/>
    <w:rsid w:val="00930984"/>
    <w:rPr>
      <w:rFonts w:eastAsia="Times New Roman"/>
    </w:rPr>
  </w:style>
  <w:style w:type="paragraph" w:customStyle="1" w:styleId="17">
    <w:name w:val="Абзац списка1"/>
    <w:basedOn w:val="a"/>
    <w:rsid w:val="00930984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character" w:customStyle="1" w:styleId="27">
    <w:name w:val="Основной текст (2)_"/>
    <w:basedOn w:val="a0"/>
    <w:link w:val="28"/>
    <w:rsid w:val="00930984"/>
    <w:rPr>
      <w:spacing w:val="-10"/>
      <w:sz w:val="29"/>
      <w:szCs w:val="2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30984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hAnsiTheme="minorHAnsi" w:cstheme="minorBidi"/>
      <w:spacing w:val="-10"/>
      <w:sz w:val="29"/>
      <w:szCs w:val="29"/>
      <w:shd w:val="clear" w:color="auto" w:fill="FFFFFF"/>
    </w:rPr>
  </w:style>
  <w:style w:type="paragraph" w:customStyle="1" w:styleId="consplusnormal0">
    <w:name w:val="consplusnormal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ffe">
    <w:name w:val="footnote text"/>
    <w:basedOn w:val="a"/>
    <w:link w:val="afff"/>
    <w:semiHidden/>
    <w:rsid w:val="00930984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930984"/>
    <w:rPr>
      <w:rFonts w:eastAsia="Times New Roman" w:hAnsi="Times New Roman" w:cs="Times New Roman"/>
      <w:sz w:val="20"/>
      <w:szCs w:val="20"/>
    </w:rPr>
  </w:style>
  <w:style w:type="character" w:styleId="afff0">
    <w:name w:val="footnote reference"/>
    <w:basedOn w:val="a0"/>
    <w:semiHidden/>
    <w:rsid w:val="00930984"/>
    <w:rPr>
      <w:rFonts w:cs="Times New Roman"/>
      <w:vertAlign w:val="superscript"/>
    </w:rPr>
  </w:style>
  <w:style w:type="paragraph" w:customStyle="1" w:styleId="afff1">
    <w:name w:val="Стиль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afff2">
    <w:name w:val="Знак Знак Знак Знак Знак Знак Знак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eastAsia="Times New Roman"/>
      <w:lang w:val="en-US" w:eastAsia="en-US"/>
    </w:rPr>
  </w:style>
  <w:style w:type="paragraph" w:customStyle="1" w:styleId="Style">
    <w:name w:val="Style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930984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930984"/>
    <w:pPr>
      <w:widowControl/>
      <w:overflowPunct w:val="0"/>
      <w:ind w:firstLine="709"/>
      <w:textAlignment w:val="baseline"/>
    </w:pPr>
    <w:rPr>
      <w:rFonts w:eastAsia="Times New Roman"/>
      <w:sz w:val="28"/>
      <w:szCs w:val="20"/>
    </w:rPr>
  </w:style>
  <w:style w:type="paragraph" w:customStyle="1" w:styleId="311">
    <w:name w:val="Основной текст с отступом 31"/>
    <w:basedOn w:val="a"/>
    <w:rsid w:val="00930984"/>
    <w:pPr>
      <w:shd w:val="clear" w:color="auto" w:fill="FFFFFF"/>
      <w:tabs>
        <w:tab w:val="left" w:pos="1134"/>
        <w:tab w:val="left" w:pos="1176"/>
      </w:tabs>
      <w:suppressAutoHyphens/>
      <w:autoSpaceDN/>
      <w:adjustRightInd/>
      <w:spacing w:before="120"/>
      <w:ind w:left="1134" w:hanging="567"/>
      <w:jc w:val="both"/>
    </w:pPr>
    <w:rPr>
      <w:rFonts w:eastAsia="Times New Roman"/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930984"/>
    <w:pPr>
      <w:shd w:val="clear" w:color="auto" w:fill="FFFFFF"/>
      <w:suppressAutoHyphens/>
      <w:autoSpaceDN/>
      <w:adjustRightInd/>
      <w:ind w:firstLine="567"/>
      <w:jc w:val="both"/>
    </w:pPr>
    <w:rPr>
      <w:rFonts w:eastAsia="Times New Roman"/>
      <w:color w:val="000000"/>
      <w:lang w:eastAsia="ar-SA"/>
    </w:rPr>
  </w:style>
  <w:style w:type="character" w:customStyle="1" w:styleId="Absatz-Standardschriftart">
    <w:name w:val="Absatz-Standardschriftart"/>
    <w:rsid w:val="00930984"/>
  </w:style>
  <w:style w:type="character" w:customStyle="1" w:styleId="WW-Absatz-Standardschriftart">
    <w:name w:val="WW-Absatz-Standardschriftart"/>
    <w:rsid w:val="00930984"/>
  </w:style>
  <w:style w:type="character" w:customStyle="1" w:styleId="51">
    <w:name w:val="Основной шрифт абзаца5"/>
    <w:rsid w:val="00930984"/>
  </w:style>
  <w:style w:type="character" w:customStyle="1" w:styleId="WW-Absatz-Standardschriftart1">
    <w:name w:val="WW-Absatz-Standardschriftart1"/>
    <w:rsid w:val="00930984"/>
  </w:style>
  <w:style w:type="character" w:customStyle="1" w:styleId="WW-Absatz-Standardschriftart11">
    <w:name w:val="WW-Absatz-Standardschriftart11"/>
    <w:rsid w:val="00930984"/>
  </w:style>
  <w:style w:type="character" w:customStyle="1" w:styleId="WW-Absatz-Standardschriftart111">
    <w:name w:val="WW-Absatz-Standardschriftart111"/>
    <w:rsid w:val="00930984"/>
  </w:style>
  <w:style w:type="character" w:customStyle="1" w:styleId="WW-Absatz-Standardschriftart1111">
    <w:name w:val="WW-Absatz-Standardschriftart1111"/>
    <w:rsid w:val="00930984"/>
  </w:style>
  <w:style w:type="character" w:customStyle="1" w:styleId="WW-Absatz-Standardschriftart11111">
    <w:name w:val="WW-Absatz-Standardschriftart11111"/>
    <w:rsid w:val="00930984"/>
  </w:style>
  <w:style w:type="character" w:customStyle="1" w:styleId="41">
    <w:name w:val="Основной шрифт абзаца4"/>
    <w:rsid w:val="00930984"/>
  </w:style>
  <w:style w:type="character" w:customStyle="1" w:styleId="WW-Absatz-Standardschriftart111111">
    <w:name w:val="WW-Absatz-Standardschriftart111111"/>
    <w:rsid w:val="00930984"/>
  </w:style>
  <w:style w:type="character" w:customStyle="1" w:styleId="WW-Absatz-Standardschriftart1111111">
    <w:name w:val="WW-Absatz-Standardschriftart1111111"/>
    <w:rsid w:val="00930984"/>
  </w:style>
  <w:style w:type="character" w:customStyle="1" w:styleId="WW-Absatz-Standardschriftart11111111">
    <w:name w:val="WW-Absatz-Standardschriftart11111111"/>
    <w:rsid w:val="00930984"/>
  </w:style>
  <w:style w:type="character" w:customStyle="1" w:styleId="36">
    <w:name w:val="Основной шрифт абзаца3"/>
    <w:rsid w:val="00930984"/>
  </w:style>
  <w:style w:type="character" w:customStyle="1" w:styleId="WW-Absatz-Standardschriftart111111111">
    <w:name w:val="WW-Absatz-Standardschriftart111111111"/>
    <w:rsid w:val="00930984"/>
  </w:style>
  <w:style w:type="character" w:customStyle="1" w:styleId="WW-Absatz-Standardschriftart1111111111">
    <w:name w:val="WW-Absatz-Standardschriftart1111111111"/>
    <w:rsid w:val="00930984"/>
  </w:style>
  <w:style w:type="character" w:customStyle="1" w:styleId="WW-Absatz-Standardschriftart11111111111">
    <w:name w:val="WW-Absatz-Standardschriftart11111111111"/>
    <w:rsid w:val="00930984"/>
  </w:style>
  <w:style w:type="character" w:customStyle="1" w:styleId="WW-Absatz-Standardschriftart111111111111">
    <w:name w:val="WW-Absatz-Standardschriftart111111111111"/>
    <w:rsid w:val="00930984"/>
  </w:style>
  <w:style w:type="character" w:customStyle="1" w:styleId="29">
    <w:name w:val="Основной шрифт абзаца2"/>
    <w:rsid w:val="00930984"/>
  </w:style>
  <w:style w:type="character" w:customStyle="1" w:styleId="WW8Num3z0">
    <w:name w:val="WW8Num3z0"/>
    <w:rsid w:val="00930984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930984"/>
  </w:style>
  <w:style w:type="character" w:customStyle="1" w:styleId="WW8Num2z0">
    <w:name w:val="WW8Num2z0"/>
    <w:rsid w:val="00930984"/>
    <w:rPr>
      <w:rFonts w:ascii="OpenSymbol" w:hAnsi="OpenSymbol"/>
    </w:rPr>
  </w:style>
  <w:style w:type="character" w:customStyle="1" w:styleId="WW8Num4z0">
    <w:name w:val="WW8Num4z0"/>
    <w:rsid w:val="00930984"/>
    <w:rPr>
      <w:rFonts w:ascii="Symbol" w:hAnsi="Symbol" w:cs="OpenSymbol"/>
    </w:rPr>
  </w:style>
  <w:style w:type="character" w:customStyle="1" w:styleId="WW8Num5z0">
    <w:name w:val="WW8Num5z0"/>
    <w:rsid w:val="00930984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930984"/>
  </w:style>
  <w:style w:type="character" w:customStyle="1" w:styleId="WW8Num1z0">
    <w:name w:val="WW8Num1z0"/>
    <w:rsid w:val="00930984"/>
    <w:rPr>
      <w:rFonts w:ascii="Times New Roman" w:hAnsi="Times New Roman" w:cs="Times New Roman"/>
    </w:rPr>
  </w:style>
  <w:style w:type="character" w:customStyle="1" w:styleId="WW8Num3z1">
    <w:name w:val="WW8Num3z1"/>
    <w:rsid w:val="00930984"/>
    <w:rPr>
      <w:rFonts w:ascii="Courier New" w:hAnsi="Courier New"/>
    </w:rPr>
  </w:style>
  <w:style w:type="character" w:customStyle="1" w:styleId="WW8Num3z2">
    <w:name w:val="WW8Num3z2"/>
    <w:rsid w:val="00930984"/>
    <w:rPr>
      <w:rFonts w:ascii="Wingdings" w:hAnsi="Wingdings"/>
    </w:rPr>
  </w:style>
  <w:style w:type="character" w:customStyle="1" w:styleId="WW8Num3z3">
    <w:name w:val="WW8Num3z3"/>
    <w:rsid w:val="00930984"/>
    <w:rPr>
      <w:rFonts w:ascii="Symbol" w:hAnsi="Symbol"/>
    </w:rPr>
  </w:style>
  <w:style w:type="character" w:customStyle="1" w:styleId="WW8Num5z1">
    <w:name w:val="WW8Num5z1"/>
    <w:rsid w:val="00930984"/>
    <w:rPr>
      <w:rFonts w:ascii="Courier New" w:hAnsi="Courier New"/>
    </w:rPr>
  </w:style>
  <w:style w:type="character" w:customStyle="1" w:styleId="WW8Num5z2">
    <w:name w:val="WW8Num5z2"/>
    <w:rsid w:val="00930984"/>
    <w:rPr>
      <w:rFonts w:ascii="Wingdings" w:hAnsi="Wingdings"/>
    </w:rPr>
  </w:style>
  <w:style w:type="character" w:customStyle="1" w:styleId="WW8Num5z3">
    <w:name w:val="WW8Num5z3"/>
    <w:rsid w:val="00930984"/>
    <w:rPr>
      <w:rFonts w:ascii="Symbol" w:hAnsi="Symbol"/>
    </w:rPr>
  </w:style>
  <w:style w:type="character" w:customStyle="1" w:styleId="WW8Num11z0">
    <w:name w:val="WW8Num11z0"/>
    <w:rsid w:val="00930984"/>
    <w:rPr>
      <w:rFonts w:ascii="Times New Roman" w:hAnsi="Times New Roman" w:cs="Times New Roman"/>
    </w:rPr>
  </w:style>
  <w:style w:type="character" w:customStyle="1" w:styleId="WW8Num12z0">
    <w:name w:val="WW8Num12z0"/>
    <w:rsid w:val="00930984"/>
    <w:rPr>
      <w:rFonts w:ascii="Times New Roman" w:hAnsi="Times New Roman" w:cs="Times New Roman"/>
    </w:rPr>
  </w:style>
  <w:style w:type="character" w:customStyle="1" w:styleId="18">
    <w:name w:val="Основной шрифт абзаца1"/>
    <w:rsid w:val="00930984"/>
  </w:style>
  <w:style w:type="character" w:customStyle="1" w:styleId="afff3">
    <w:name w:val="Символ нумерации"/>
    <w:rsid w:val="00930984"/>
  </w:style>
  <w:style w:type="character" w:customStyle="1" w:styleId="afff4">
    <w:name w:val="Маркеры списка"/>
    <w:rsid w:val="00930984"/>
    <w:rPr>
      <w:rFonts w:ascii="OpenSymbol" w:eastAsia="OpenSymbol" w:hAnsi="OpenSymbol" w:cs="OpenSymbol"/>
    </w:rPr>
  </w:style>
  <w:style w:type="paragraph" w:customStyle="1" w:styleId="afff5">
    <w:name w:val="Заголовок"/>
    <w:basedOn w:val="a"/>
    <w:next w:val="af"/>
    <w:rsid w:val="00930984"/>
    <w:pPr>
      <w:keepNext/>
      <w:suppressAutoHyphens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43">
    <w:name w:val="Указатель4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7">
    <w:name w:val="Название3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38">
    <w:name w:val="Указатель3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2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2b">
    <w:name w:val="Указатель2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9">
    <w:name w:val="Название1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b">
    <w:name w:val="Схема документа1"/>
    <w:basedOn w:val="a"/>
    <w:rsid w:val="00930984"/>
    <w:pPr>
      <w:shd w:val="clear" w:color="auto" w:fill="000080"/>
      <w:suppressAutoHyphens/>
      <w:autoSpaceDN/>
      <w:adjustRightInd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f6">
    <w:name w:val="Заголовок таблицы"/>
    <w:basedOn w:val="aff3"/>
    <w:rsid w:val="00930984"/>
    <w:pPr>
      <w:autoSpaceDE w:val="0"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afff7">
    <w:name w:val="Содержимое врезки"/>
    <w:basedOn w:val="af"/>
    <w:rsid w:val="00930984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basedOn w:val="a0"/>
    <w:rsid w:val="0093098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fff8">
    <w:name w:val="Гипертекстовая ссылка"/>
    <w:basedOn w:val="a0"/>
    <w:uiPriority w:val="99"/>
    <w:rsid w:val="00930984"/>
    <w:rPr>
      <w:b/>
      <w:bCs/>
      <w:color w:val="106BBE"/>
    </w:rPr>
  </w:style>
  <w:style w:type="character" w:customStyle="1" w:styleId="afff9">
    <w:name w:val="Цветовое выделение"/>
    <w:uiPriority w:val="99"/>
    <w:rsid w:val="00930984"/>
    <w:rPr>
      <w:b/>
      <w:bCs/>
      <w:color w:val="000080"/>
    </w:rPr>
  </w:style>
  <w:style w:type="paragraph" w:customStyle="1" w:styleId="afffa">
    <w:name w:val="Нормальный (таблица)"/>
    <w:basedOn w:val="a"/>
    <w:next w:val="a"/>
    <w:uiPriority w:val="99"/>
    <w:rsid w:val="00930984"/>
    <w:pPr>
      <w:jc w:val="both"/>
    </w:pPr>
    <w:rPr>
      <w:rFonts w:ascii="Arial" w:eastAsia="Times New Roman" w:hAnsi="Arial" w:cs="Arial"/>
    </w:rPr>
  </w:style>
  <w:style w:type="paragraph" w:customStyle="1" w:styleId="afffb">
    <w:name w:val="Прижатый влево"/>
    <w:basedOn w:val="a"/>
    <w:next w:val="a"/>
    <w:uiPriority w:val="99"/>
    <w:rsid w:val="00930984"/>
    <w:rPr>
      <w:rFonts w:ascii="Arial" w:eastAsia="Times New Roman" w:hAnsi="Arial" w:cs="Arial"/>
    </w:rPr>
  </w:style>
  <w:style w:type="character" w:customStyle="1" w:styleId="afffc">
    <w:name w:val="Сравнение редакций. Добавленный фрагмент"/>
    <w:uiPriority w:val="99"/>
    <w:rsid w:val="00930984"/>
    <w:rPr>
      <w:color w:val="000000"/>
      <w:shd w:val="clear" w:color="auto" w:fill="C1D7FF"/>
    </w:rPr>
  </w:style>
  <w:style w:type="character" w:customStyle="1" w:styleId="aff2">
    <w:name w:val="Абзац списка Знак"/>
    <w:link w:val="aff1"/>
    <w:uiPriority w:val="34"/>
    <w:rsid w:val="00930984"/>
    <w:rPr>
      <w:rFonts w:eastAsia="Times New Roman" w:hAnsi="Times New Roman" w:cs="Times New Roman"/>
      <w:sz w:val="20"/>
      <w:szCs w:val="20"/>
    </w:rPr>
  </w:style>
  <w:style w:type="paragraph" w:styleId="afffd">
    <w:name w:val="caption"/>
    <w:basedOn w:val="a"/>
    <w:next w:val="a"/>
    <w:qFormat/>
    <w:rsid w:val="00CB6023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unhideWhenUsed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5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30984"/>
    <w:pPr>
      <w:keepNext/>
      <w:widowControl/>
      <w:autoSpaceDE/>
      <w:autoSpaceDN/>
      <w:adjustRightInd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930984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098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0984"/>
    <w:pPr>
      <w:keepNext/>
      <w:widowControl/>
      <w:autoSpaceDE/>
      <w:autoSpaceDN/>
      <w:adjustRightInd/>
      <w:spacing w:after="120"/>
      <w:jc w:val="both"/>
      <w:outlineLvl w:val="3"/>
    </w:pPr>
    <w:rPr>
      <w:rFonts w:eastAsia="Times New Roman"/>
      <w:szCs w:val="20"/>
    </w:rPr>
  </w:style>
  <w:style w:type="paragraph" w:styleId="5">
    <w:name w:val="heading 5"/>
    <w:basedOn w:val="a"/>
    <w:next w:val="a"/>
    <w:link w:val="50"/>
    <w:qFormat/>
    <w:rsid w:val="00930984"/>
    <w:pPr>
      <w:keepNext/>
      <w:widowControl/>
      <w:autoSpaceDE/>
      <w:autoSpaceDN/>
      <w:adjustRightInd/>
      <w:spacing w:after="240"/>
      <w:jc w:val="both"/>
      <w:outlineLvl w:val="4"/>
    </w:pPr>
    <w:rPr>
      <w:rFonts w:eastAsia="Times New Roman"/>
      <w:b/>
      <w:szCs w:val="20"/>
    </w:rPr>
  </w:style>
  <w:style w:type="paragraph" w:styleId="6">
    <w:name w:val="heading 6"/>
    <w:basedOn w:val="a"/>
    <w:next w:val="a"/>
    <w:link w:val="60"/>
    <w:qFormat/>
    <w:rsid w:val="00930984"/>
    <w:pPr>
      <w:keepNext/>
      <w:numPr>
        <w:ilvl w:val="5"/>
        <w:numId w:val="1"/>
      </w:numPr>
      <w:suppressAutoHyphens/>
      <w:autoSpaceDN/>
      <w:adjustRightInd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30984"/>
    <w:pPr>
      <w:keepNext/>
      <w:widowControl/>
      <w:autoSpaceDE/>
      <w:autoSpaceDN/>
      <w:adjustRightInd/>
      <w:jc w:val="both"/>
      <w:outlineLvl w:val="7"/>
    </w:pPr>
    <w:rPr>
      <w:rFonts w:eastAsia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F105B"/>
    <w:pPr>
      <w:spacing w:line="322" w:lineRule="exact"/>
      <w:ind w:firstLine="691"/>
    </w:pPr>
  </w:style>
  <w:style w:type="paragraph" w:customStyle="1" w:styleId="Style2">
    <w:name w:val="Style2"/>
    <w:basedOn w:val="a"/>
    <w:rsid w:val="000F105B"/>
  </w:style>
  <w:style w:type="paragraph" w:customStyle="1" w:styleId="Style3">
    <w:name w:val="Style3"/>
    <w:basedOn w:val="a"/>
    <w:uiPriority w:val="99"/>
    <w:rsid w:val="000F105B"/>
    <w:pPr>
      <w:spacing w:line="322" w:lineRule="exact"/>
      <w:ind w:firstLine="552"/>
      <w:jc w:val="both"/>
    </w:pPr>
  </w:style>
  <w:style w:type="character" w:customStyle="1" w:styleId="FontStyle11">
    <w:name w:val="Font Style11"/>
    <w:basedOn w:val="a0"/>
    <w:rsid w:val="000F105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rsid w:val="000F105B"/>
    <w:rPr>
      <w:color w:val="648BCB"/>
      <w:u w:val="single"/>
    </w:rPr>
  </w:style>
  <w:style w:type="paragraph" w:styleId="a4">
    <w:name w:val="header"/>
    <w:basedOn w:val="a"/>
    <w:link w:val="a5"/>
    <w:uiPriority w:val="99"/>
    <w:unhideWhenUsed/>
    <w:rsid w:val="00DA5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3A6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A53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53A6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30984"/>
    <w:rPr>
      <w:rFonts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93098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3098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30984"/>
    <w:rPr>
      <w:rFonts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930984"/>
    <w:rPr>
      <w:rFonts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93098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30984"/>
    <w:rPr>
      <w:rFonts w:eastAsia="Times New Roman" w:hAnsi="Times New Roman" w:cs="Times New Roman"/>
      <w:b/>
      <w:szCs w:val="20"/>
    </w:rPr>
  </w:style>
  <w:style w:type="paragraph" w:customStyle="1" w:styleId="a8">
    <w:name w:val="обычный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1">
    <w:name w:val="Знак1"/>
    <w:basedOn w:val="a"/>
    <w:rsid w:val="00930984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???????"/>
    <w:rsid w:val="00930984"/>
    <w:pPr>
      <w:spacing w:after="0" w:line="240" w:lineRule="auto"/>
    </w:pPr>
    <w:rPr>
      <w:rFonts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930984"/>
    <w:pPr>
      <w:widowControl/>
      <w:autoSpaceDE/>
      <w:autoSpaceDN/>
      <w:adjustRightInd/>
      <w:jc w:val="center"/>
    </w:pPr>
    <w:rPr>
      <w:rFonts w:eastAsia="Times New Roman"/>
      <w:b/>
      <w:sz w:val="36"/>
      <w:szCs w:val="20"/>
    </w:rPr>
  </w:style>
  <w:style w:type="character" w:customStyle="1" w:styleId="ab">
    <w:name w:val="Название Знак"/>
    <w:basedOn w:val="a0"/>
    <w:link w:val="aa"/>
    <w:rsid w:val="00930984"/>
    <w:rPr>
      <w:rFonts w:eastAsia="Times New Roman" w:hAnsi="Times New Roman" w:cs="Times New Roman"/>
      <w:b/>
      <w:sz w:val="36"/>
      <w:szCs w:val="20"/>
    </w:rPr>
  </w:style>
  <w:style w:type="paragraph" w:styleId="31">
    <w:name w:val="Body Text 3"/>
    <w:basedOn w:val="a"/>
    <w:link w:val="32"/>
    <w:rsid w:val="00930984"/>
    <w:pPr>
      <w:widowControl/>
      <w:autoSpaceDE/>
      <w:autoSpaceDN/>
      <w:adjustRightInd/>
    </w:pPr>
    <w:rPr>
      <w:rFonts w:eastAsia="Times New Roman"/>
      <w:szCs w:val="20"/>
    </w:rPr>
  </w:style>
  <w:style w:type="character" w:customStyle="1" w:styleId="32">
    <w:name w:val="Основной текст 3 Знак"/>
    <w:basedOn w:val="a0"/>
    <w:link w:val="31"/>
    <w:rsid w:val="00930984"/>
    <w:rPr>
      <w:rFonts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930984"/>
    <w:pPr>
      <w:widowControl/>
      <w:autoSpaceDE/>
      <w:autoSpaceDN/>
      <w:adjustRightInd/>
    </w:pPr>
    <w:rPr>
      <w:rFonts w:eastAsia="Times New Roman"/>
      <w:b/>
      <w:szCs w:val="20"/>
    </w:rPr>
  </w:style>
  <w:style w:type="character" w:customStyle="1" w:styleId="22">
    <w:name w:val="Основной текст 2 Знак"/>
    <w:basedOn w:val="a0"/>
    <w:link w:val="21"/>
    <w:rsid w:val="00930984"/>
    <w:rPr>
      <w:rFonts w:eastAsia="Times New Roman" w:hAnsi="Times New Roman" w:cs="Times New Roman"/>
      <w:b/>
      <w:sz w:val="24"/>
      <w:szCs w:val="20"/>
    </w:rPr>
  </w:style>
  <w:style w:type="paragraph" w:customStyle="1" w:styleId="23">
    <w:name w:val="????????? 2"/>
    <w:basedOn w:val="a9"/>
    <w:next w:val="a9"/>
    <w:rsid w:val="00930984"/>
    <w:pPr>
      <w:keepNext/>
      <w:jc w:val="center"/>
    </w:pPr>
    <w:rPr>
      <w:b/>
    </w:rPr>
  </w:style>
  <w:style w:type="paragraph" w:customStyle="1" w:styleId="ac">
    <w:name w:val="???????? ?????"/>
    <w:basedOn w:val="a9"/>
    <w:rsid w:val="00930984"/>
    <w:pPr>
      <w:jc w:val="both"/>
    </w:pPr>
  </w:style>
  <w:style w:type="paragraph" w:customStyle="1" w:styleId="210">
    <w:name w:val="Основной текст 21"/>
    <w:basedOn w:val="a9"/>
    <w:rsid w:val="00930984"/>
    <w:rPr>
      <w:b/>
    </w:rPr>
  </w:style>
  <w:style w:type="paragraph" w:customStyle="1" w:styleId="ad">
    <w:name w:val="??????? ??????????"/>
    <w:basedOn w:val="a9"/>
    <w:rsid w:val="00930984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9"/>
    <w:rsid w:val="00930984"/>
    <w:pPr>
      <w:jc w:val="both"/>
    </w:pPr>
    <w:rPr>
      <w:b/>
    </w:rPr>
  </w:style>
  <w:style w:type="character" w:styleId="ae">
    <w:name w:val="page number"/>
    <w:basedOn w:val="a0"/>
    <w:rsid w:val="00930984"/>
  </w:style>
  <w:style w:type="paragraph" w:styleId="af">
    <w:name w:val="Body Text"/>
    <w:basedOn w:val="a"/>
    <w:link w:val="af0"/>
    <w:rsid w:val="00930984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rsid w:val="00930984"/>
    <w:rPr>
      <w:rFonts w:eastAsia="Times New Roman" w:hAnsi="Times New Roman" w:cs="Times New Roman"/>
      <w:sz w:val="24"/>
      <w:szCs w:val="24"/>
    </w:rPr>
  </w:style>
  <w:style w:type="paragraph" w:styleId="af1">
    <w:name w:val="List"/>
    <w:basedOn w:val="a"/>
    <w:rsid w:val="00930984"/>
    <w:pPr>
      <w:widowControl/>
      <w:autoSpaceDE/>
      <w:autoSpaceDN/>
      <w:adjustRightInd/>
      <w:ind w:left="283" w:hanging="283"/>
    </w:pPr>
    <w:rPr>
      <w:rFonts w:eastAsia="Times New Roman"/>
      <w:szCs w:val="20"/>
    </w:rPr>
  </w:style>
  <w:style w:type="paragraph" w:styleId="af2">
    <w:name w:val="Plain Text"/>
    <w:basedOn w:val="a"/>
    <w:link w:val="af3"/>
    <w:rsid w:val="00930984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930984"/>
    <w:rPr>
      <w:rFonts w:ascii="Courier New" w:eastAsia="Times New Roman" w:hAnsi="Courier New" w:cs="Courier New"/>
      <w:sz w:val="20"/>
      <w:szCs w:val="20"/>
    </w:rPr>
  </w:style>
  <w:style w:type="paragraph" w:styleId="af4">
    <w:name w:val="Document Map"/>
    <w:basedOn w:val="a"/>
    <w:link w:val="af5"/>
    <w:semiHidden/>
    <w:rsid w:val="00930984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930984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f6">
    <w:name w:val="Table Grid"/>
    <w:basedOn w:val="a1"/>
    <w:rsid w:val="0093098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0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Знак Знак Знак Знак Знак 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8">
    <w:name w:val="Body Text Indent"/>
    <w:basedOn w:val="a"/>
    <w:link w:val="af9"/>
    <w:rsid w:val="00930984"/>
    <w:pPr>
      <w:widowControl/>
      <w:autoSpaceDE/>
      <w:autoSpaceDN/>
      <w:adjustRightInd/>
      <w:spacing w:after="120"/>
      <w:ind w:left="283"/>
    </w:pPr>
    <w:rPr>
      <w:rFonts w:eastAsia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930984"/>
    <w:rPr>
      <w:rFonts w:eastAsia="Times New Roman" w:hAnsi="Times New Roman" w:cs="Times New Roman"/>
      <w:sz w:val="20"/>
      <w:szCs w:val="20"/>
    </w:rPr>
  </w:style>
  <w:style w:type="paragraph" w:styleId="afa">
    <w:name w:val="Normal (Web)"/>
    <w:basedOn w:val="a"/>
    <w:uiPriority w:val="99"/>
    <w:rsid w:val="00930984"/>
    <w:pPr>
      <w:widowControl/>
      <w:suppressAutoHyphens/>
      <w:autoSpaceDE/>
      <w:autoSpaceDN/>
      <w:adjustRightInd/>
      <w:spacing w:before="280" w:after="280"/>
    </w:pPr>
    <w:rPr>
      <w:rFonts w:eastAsia="Times New Roman"/>
      <w:lang w:eastAsia="ar-SA"/>
    </w:rPr>
  </w:style>
  <w:style w:type="paragraph" w:customStyle="1" w:styleId="ConsTitle">
    <w:name w:val="ConsTitle"/>
    <w:rsid w:val="0093098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24">
    <w:name w:val="Body Text Indent 2"/>
    <w:basedOn w:val="a"/>
    <w:link w:val="25"/>
    <w:rsid w:val="0093098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0"/>
    <w:link w:val="24"/>
    <w:rsid w:val="00930984"/>
    <w:rPr>
      <w:rFonts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 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afc">
    <w:name w:val="Обычный + По ширине"/>
    <w:aliases w:val="Справа:  -0,01 см"/>
    <w:basedOn w:val="a"/>
    <w:rsid w:val="00930984"/>
    <w:pPr>
      <w:widowControl/>
      <w:autoSpaceDE/>
      <w:autoSpaceDN/>
      <w:adjustRightInd/>
      <w:ind w:right="-5"/>
      <w:jc w:val="both"/>
    </w:pPr>
    <w:rPr>
      <w:rFonts w:eastAsia="Times New Roman"/>
    </w:rPr>
  </w:style>
  <w:style w:type="paragraph" w:customStyle="1" w:styleId="afd">
    <w:name w:val="Стиль Знак Знак Знак Знак Знак Знак Знак Знак Знак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eastAsia="Times New Roman"/>
      <w:lang w:val="en-US" w:eastAsia="en-US"/>
    </w:rPr>
  </w:style>
  <w:style w:type="paragraph" w:customStyle="1" w:styleId="ConsPlusNonformat">
    <w:name w:val="ConsPlusNonformat"/>
    <w:uiPriority w:val="99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309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e">
    <w:name w:val="No Spacing"/>
    <w:qFormat/>
    <w:rsid w:val="00930984"/>
    <w:pPr>
      <w:widowControl w:val="0"/>
      <w:suppressAutoHyphens/>
      <w:spacing w:after="0" w:line="240" w:lineRule="auto"/>
    </w:pPr>
    <w:rPr>
      <w:rFonts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930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ff">
    <w:name w:val="Subtitle"/>
    <w:basedOn w:val="a"/>
    <w:link w:val="aff0"/>
    <w:qFormat/>
    <w:rsid w:val="00930984"/>
    <w:pPr>
      <w:widowControl/>
      <w:autoSpaceDE/>
      <w:autoSpaceDN/>
      <w:adjustRightInd/>
      <w:jc w:val="center"/>
    </w:pPr>
    <w:rPr>
      <w:rFonts w:eastAsia="Times New Roman"/>
      <w:b/>
      <w:szCs w:val="20"/>
    </w:rPr>
  </w:style>
  <w:style w:type="character" w:customStyle="1" w:styleId="aff0">
    <w:name w:val="Подзаголовок Знак"/>
    <w:basedOn w:val="a0"/>
    <w:link w:val="aff"/>
    <w:rsid w:val="00930984"/>
    <w:rPr>
      <w:rFonts w:eastAsia="Times New Roman" w:hAnsi="Times New Roman" w:cs="Times New Roman"/>
      <w:b/>
      <w:sz w:val="24"/>
      <w:szCs w:val="20"/>
    </w:rPr>
  </w:style>
  <w:style w:type="paragraph" w:styleId="33">
    <w:name w:val="Body Text Indent 3"/>
    <w:basedOn w:val="a"/>
    <w:link w:val="34"/>
    <w:rsid w:val="0093098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30984"/>
    <w:rPr>
      <w:rFonts w:eastAsia="Times New Roman" w:hAnsi="Times New Roman" w:cs="Times New Roman"/>
      <w:sz w:val="16"/>
      <w:szCs w:val="16"/>
    </w:rPr>
  </w:style>
  <w:style w:type="paragraph" w:customStyle="1" w:styleId="12">
    <w:name w:val="Обычный1"/>
    <w:rsid w:val="00930984"/>
    <w:pPr>
      <w:spacing w:after="0" w:line="240" w:lineRule="auto"/>
    </w:pPr>
    <w:rPr>
      <w:rFonts w:eastAsia="Times New Roman" w:hAnsi="Times New Roman" w:cs="Times New Roman"/>
      <w:snapToGrid w:val="0"/>
      <w:sz w:val="20"/>
      <w:szCs w:val="20"/>
    </w:rPr>
  </w:style>
  <w:style w:type="paragraph" w:styleId="aff1">
    <w:name w:val="List Paragraph"/>
    <w:basedOn w:val="a"/>
    <w:link w:val="aff2"/>
    <w:uiPriority w:val="34"/>
    <w:qFormat/>
    <w:rsid w:val="00930984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styleId="35">
    <w:name w:val="List Continue 3"/>
    <w:basedOn w:val="a"/>
    <w:rsid w:val="00930984"/>
    <w:pPr>
      <w:widowControl/>
      <w:autoSpaceDE/>
      <w:autoSpaceDN/>
      <w:adjustRightInd/>
      <w:spacing w:after="120"/>
      <w:ind w:left="849"/>
    </w:pPr>
    <w:rPr>
      <w:rFonts w:eastAsia="Times New Roman"/>
      <w:sz w:val="20"/>
      <w:szCs w:val="20"/>
    </w:rPr>
  </w:style>
  <w:style w:type="character" w:customStyle="1" w:styleId="26">
    <w:name w:val="Заголовок 2 Знак Знак"/>
    <w:basedOn w:val="a0"/>
    <w:rsid w:val="00930984"/>
    <w:rPr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rsid w:val="009309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ff3">
    <w:name w:val="Содержимое таблицы"/>
    <w:basedOn w:val="a"/>
    <w:rsid w:val="00930984"/>
    <w:pPr>
      <w:suppressLineNumbers/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paragraph" w:customStyle="1" w:styleId="Web">
    <w:name w:val="Обычный (Web)"/>
    <w:basedOn w:val="a"/>
    <w:rsid w:val="00930984"/>
    <w:pPr>
      <w:widowControl/>
      <w:autoSpaceDE/>
      <w:autoSpaceDN/>
      <w:adjustRightInd/>
      <w:spacing w:before="100" w:beforeAutospacing="1" w:after="100" w:afterAutospacing="1"/>
      <w:ind w:firstLine="288"/>
      <w:jc w:val="both"/>
    </w:pPr>
    <w:rPr>
      <w:rFonts w:ascii="MS Sans Serif" w:eastAsia="Times New Roman" w:hAnsi="MS Sans Serif"/>
      <w:sz w:val="39"/>
      <w:szCs w:val="39"/>
    </w:rPr>
  </w:style>
  <w:style w:type="paragraph" w:customStyle="1" w:styleId="14">
    <w:name w:val="Название объекта1"/>
    <w:basedOn w:val="a"/>
    <w:rsid w:val="00930984"/>
    <w:pPr>
      <w:suppressAutoHyphens/>
      <w:autoSpaceDE/>
      <w:autoSpaceDN/>
      <w:adjustRightInd/>
      <w:spacing w:before="240"/>
      <w:jc w:val="center"/>
    </w:pPr>
    <w:rPr>
      <w:rFonts w:ascii="TimesET" w:eastAsia="Arial" w:hAnsi="TimesET"/>
      <w:b/>
      <w:spacing w:val="20"/>
      <w:kern w:val="1"/>
      <w:sz w:val="44"/>
      <w:szCs w:val="20"/>
      <w:lang w:eastAsia="ar-SA"/>
    </w:rPr>
  </w:style>
  <w:style w:type="character" w:customStyle="1" w:styleId="aff4">
    <w:name w:val="Текст концевой сноски Знак"/>
    <w:basedOn w:val="a0"/>
    <w:link w:val="aff5"/>
    <w:rsid w:val="00930984"/>
    <w:rPr>
      <w:sz w:val="24"/>
      <w:szCs w:val="24"/>
    </w:rPr>
  </w:style>
  <w:style w:type="paragraph" w:styleId="aff5">
    <w:name w:val="endnote text"/>
    <w:basedOn w:val="a"/>
    <w:link w:val="aff4"/>
    <w:rsid w:val="00930984"/>
    <w:rPr>
      <w:rFonts w:hAnsiTheme="minorHAnsi" w:cstheme="minorBidi"/>
    </w:rPr>
  </w:style>
  <w:style w:type="character" w:customStyle="1" w:styleId="15">
    <w:name w:val="Текст концевой сноски Знак1"/>
    <w:basedOn w:val="a0"/>
    <w:uiPriority w:val="99"/>
    <w:semiHidden/>
    <w:rsid w:val="00930984"/>
    <w:rPr>
      <w:rFonts w:hAnsi="Times New Roman" w:cs="Times New Roman"/>
      <w:sz w:val="20"/>
      <w:szCs w:val="20"/>
    </w:rPr>
  </w:style>
  <w:style w:type="paragraph" w:customStyle="1" w:styleId="Heading">
    <w:name w:val="Heading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6">
    <w:name w:val="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aff7">
    <w:name w:val="Знак"/>
    <w:basedOn w:val="a"/>
    <w:rsid w:val="0093098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f8">
    <w:name w:val="endnote reference"/>
    <w:basedOn w:val="a0"/>
    <w:rsid w:val="00930984"/>
    <w:rPr>
      <w:vertAlign w:val="superscript"/>
    </w:rPr>
  </w:style>
  <w:style w:type="paragraph" w:customStyle="1" w:styleId="aff9">
    <w:name w:val="Заголовок статьи"/>
    <w:basedOn w:val="a"/>
    <w:next w:val="a"/>
    <w:rsid w:val="00930984"/>
    <w:pPr>
      <w:widowControl/>
      <w:ind w:left="1612" w:hanging="892"/>
      <w:jc w:val="both"/>
    </w:pPr>
    <w:rPr>
      <w:rFonts w:ascii="Arial" w:eastAsia="Times New Roman" w:hAnsi="Arial"/>
      <w:sz w:val="20"/>
      <w:szCs w:val="20"/>
    </w:rPr>
  </w:style>
  <w:style w:type="paragraph" w:styleId="affa">
    <w:name w:val="Balloon Text"/>
    <w:basedOn w:val="a"/>
    <w:link w:val="affb"/>
    <w:semiHidden/>
    <w:rsid w:val="0093098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semiHidden/>
    <w:rsid w:val="00930984"/>
    <w:rPr>
      <w:rFonts w:ascii="Tahoma" w:eastAsia="Times New Roman" w:hAnsi="Tahoma" w:cs="Tahoma"/>
      <w:sz w:val="16"/>
      <w:szCs w:val="16"/>
    </w:rPr>
  </w:style>
  <w:style w:type="paragraph" w:styleId="affc">
    <w:name w:val="Block Text"/>
    <w:basedOn w:val="a"/>
    <w:rsid w:val="00930984"/>
    <w:pPr>
      <w:widowControl/>
      <w:adjustRightInd/>
      <w:ind w:left="284" w:right="-133"/>
      <w:jc w:val="both"/>
    </w:pPr>
    <w:rPr>
      <w:rFonts w:eastAsia="Times New Roman"/>
    </w:rPr>
  </w:style>
  <w:style w:type="character" w:styleId="affd">
    <w:name w:val="Strong"/>
    <w:basedOn w:val="a0"/>
    <w:uiPriority w:val="99"/>
    <w:qFormat/>
    <w:rsid w:val="00930984"/>
    <w:rPr>
      <w:b/>
      <w:bCs/>
    </w:rPr>
  </w:style>
  <w:style w:type="paragraph" w:customStyle="1" w:styleId="msonormalcxspmiddle">
    <w:name w:val="msonormalcxspmiddle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6">
    <w:name w:val="Абзац списка1"/>
    <w:basedOn w:val="a"/>
    <w:rsid w:val="00930984"/>
    <w:pPr>
      <w:widowControl/>
      <w:autoSpaceDE/>
      <w:autoSpaceDN/>
      <w:adjustRightInd/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basedOn w:val="a0"/>
    <w:rsid w:val="00930984"/>
  </w:style>
  <w:style w:type="paragraph" w:styleId="HTML">
    <w:name w:val="HTML Preformatted"/>
    <w:basedOn w:val="a"/>
    <w:link w:val="HTML0"/>
    <w:rsid w:val="009309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eastAsia="Times New Roman"/>
      <w:szCs w:val="20"/>
    </w:rPr>
  </w:style>
  <w:style w:type="character" w:customStyle="1" w:styleId="HTML0">
    <w:name w:val="Стандартный HTML Знак"/>
    <w:basedOn w:val="a0"/>
    <w:link w:val="HTML"/>
    <w:rsid w:val="00930984"/>
    <w:rPr>
      <w:rFonts w:eastAsia="Times New Roman" w:hAnsi="Times New Roman" w:cs="Times New Roman"/>
      <w:sz w:val="24"/>
      <w:szCs w:val="20"/>
      <w:lang w:val="ru-RU" w:eastAsia="ru-RU"/>
    </w:rPr>
  </w:style>
  <w:style w:type="paragraph" w:customStyle="1" w:styleId="120">
    <w:name w:val="1 Знак Знак Знак2 Знак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930984"/>
    <w:rPr>
      <w:rFonts w:eastAsia="Times New Roman"/>
    </w:rPr>
  </w:style>
  <w:style w:type="paragraph" w:customStyle="1" w:styleId="Style5">
    <w:name w:val="Style5"/>
    <w:basedOn w:val="a"/>
    <w:rsid w:val="00930984"/>
    <w:pPr>
      <w:spacing w:line="317" w:lineRule="exact"/>
      <w:ind w:firstLine="1008"/>
      <w:jc w:val="both"/>
    </w:pPr>
    <w:rPr>
      <w:rFonts w:eastAsia="Times New Roman"/>
    </w:rPr>
  </w:style>
  <w:style w:type="paragraph" w:customStyle="1" w:styleId="Style6">
    <w:name w:val="Style6"/>
    <w:basedOn w:val="a"/>
    <w:rsid w:val="00930984"/>
    <w:rPr>
      <w:rFonts w:eastAsia="Times New Roman"/>
    </w:rPr>
  </w:style>
  <w:style w:type="paragraph" w:customStyle="1" w:styleId="17">
    <w:name w:val="Абзац списка1"/>
    <w:basedOn w:val="a"/>
    <w:rsid w:val="00930984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character" w:customStyle="1" w:styleId="27">
    <w:name w:val="Основной текст (2)_"/>
    <w:basedOn w:val="a0"/>
    <w:link w:val="28"/>
    <w:rsid w:val="00930984"/>
    <w:rPr>
      <w:spacing w:val="-10"/>
      <w:sz w:val="29"/>
      <w:szCs w:val="2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30984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hAnsiTheme="minorHAnsi" w:cstheme="minorBidi"/>
      <w:spacing w:val="-10"/>
      <w:sz w:val="29"/>
      <w:szCs w:val="29"/>
      <w:shd w:val="clear" w:color="auto" w:fill="FFFFFF"/>
    </w:rPr>
  </w:style>
  <w:style w:type="paragraph" w:customStyle="1" w:styleId="consplusnormal0">
    <w:name w:val="consplusnormal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ffe">
    <w:name w:val="footnote text"/>
    <w:basedOn w:val="a"/>
    <w:link w:val="afff"/>
    <w:semiHidden/>
    <w:rsid w:val="00930984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930984"/>
    <w:rPr>
      <w:rFonts w:eastAsia="Times New Roman" w:hAnsi="Times New Roman" w:cs="Times New Roman"/>
      <w:sz w:val="20"/>
      <w:szCs w:val="20"/>
    </w:rPr>
  </w:style>
  <w:style w:type="character" w:styleId="afff0">
    <w:name w:val="footnote reference"/>
    <w:basedOn w:val="a0"/>
    <w:semiHidden/>
    <w:rsid w:val="00930984"/>
    <w:rPr>
      <w:rFonts w:cs="Times New Roman"/>
      <w:vertAlign w:val="superscript"/>
    </w:rPr>
  </w:style>
  <w:style w:type="paragraph" w:customStyle="1" w:styleId="afff1">
    <w:name w:val="Стиль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afff2">
    <w:name w:val="Знак Знак Знак Знак Знак Знак Знак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eastAsia="Times New Roman"/>
      <w:lang w:val="en-US" w:eastAsia="en-US"/>
    </w:rPr>
  </w:style>
  <w:style w:type="paragraph" w:customStyle="1" w:styleId="Style">
    <w:name w:val="Style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930984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930984"/>
    <w:pPr>
      <w:widowControl/>
      <w:overflowPunct w:val="0"/>
      <w:ind w:firstLine="709"/>
      <w:textAlignment w:val="baseline"/>
    </w:pPr>
    <w:rPr>
      <w:rFonts w:eastAsia="Times New Roman"/>
      <w:sz w:val="28"/>
      <w:szCs w:val="20"/>
    </w:rPr>
  </w:style>
  <w:style w:type="paragraph" w:customStyle="1" w:styleId="311">
    <w:name w:val="Основной текст с отступом 31"/>
    <w:basedOn w:val="a"/>
    <w:rsid w:val="00930984"/>
    <w:pPr>
      <w:shd w:val="clear" w:color="auto" w:fill="FFFFFF"/>
      <w:tabs>
        <w:tab w:val="left" w:pos="1134"/>
        <w:tab w:val="left" w:pos="1176"/>
      </w:tabs>
      <w:suppressAutoHyphens/>
      <w:autoSpaceDN/>
      <w:adjustRightInd/>
      <w:spacing w:before="120"/>
      <w:ind w:left="1134" w:hanging="567"/>
      <w:jc w:val="both"/>
    </w:pPr>
    <w:rPr>
      <w:rFonts w:eastAsia="Times New Roman"/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930984"/>
    <w:pPr>
      <w:shd w:val="clear" w:color="auto" w:fill="FFFFFF"/>
      <w:suppressAutoHyphens/>
      <w:autoSpaceDN/>
      <w:adjustRightInd/>
      <w:ind w:firstLine="567"/>
      <w:jc w:val="both"/>
    </w:pPr>
    <w:rPr>
      <w:rFonts w:eastAsia="Times New Roman"/>
      <w:color w:val="000000"/>
      <w:lang w:eastAsia="ar-SA"/>
    </w:rPr>
  </w:style>
  <w:style w:type="character" w:customStyle="1" w:styleId="Absatz-Standardschriftart">
    <w:name w:val="Absatz-Standardschriftart"/>
    <w:rsid w:val="00930984"/>
  </w:style>
  <w:style w:type="character" w:customStyle="1" w:styleId="WW-Absatz-Standardschriftart">
    <w:name w:val="WW-Absatz-Standardschriftart"/>
    <w:rsid w:val="00930984"/>
  </w:style>
  <w:style w:type="character" w:customStyle="1" w:styleId="51">
    <w:name w:val="Основной шрифт абзаца5"/>
    <w:rsid w:val="00930984"/>
  </w:style>
  <w:style w:type="character" w:customStyle="1" w:styleId="WW-Absatz-Standardschriftart1">
    <w:name w:val="WW-Absatz-Standardschriftart1"/>
    <w:rsid w:val="00930984"/>
  </w:style>
  <w:style w:type="character" w:customStyle="1" w:styleId="WW-Absatz-Standardschriftart11">
    <w:name w:val="WW-Absatz-Standardschriftart11"/>
    <w:rsid w:val="00930984"/>
  </w:style>
  <w:style w:type="character" w:customStyle="1" w:styleId="WW-Absatz-Standardschriftart111">
    <w:name w:val="WW-Absatz-Standardschriftart111"/>
    <w:rsid w:val="00930984"/>
  </w:style>
  <w:style w:type="character" w:customStyle="1" w:styleId="WW-Absatz-Standardschriftart1111">
    <w:name w:val="WW-Absatz-Standardschriftart1111"/>
    <w:rsid w:val="00930984"/>
  </w:style>
  <w:style w:type="character" w:customStyle="1" w:styleId="WW-Absatz-Standardschriftart11111">
    <w:name w:val="WW-Absatz-Standardschriftart11111"/>
    <w:rsid w:val="00930984"/>
  </w:style>
  <w:style w:type="character" w:customStyle="1" w:styleId="41">
    <w:name w:val="Основной шрифт абзаца4"/>
    <w:rsid w:val="00930984"/>
  </w:style>
  <w:style w:type="character" w:customStyle="1" w:styleId="WW-Absatz-Standardschriftart111111">
    <w:name w:val="WW-Absatz-Standardschriftart111111"/>
    <w:rsid w:val="00930984"/>
  </w:style>
  <w:style w:type="character" w:customStyle="1" w:styleId="WW-Absatz-Standardschriftart1111111">
    <w:name w:val="WW-Absatz-Standardschriftart1111111"/>
    <w:rsid w:val="00930984"/>
  </w:style>
  <w:style w:type="character" w:customStyle="1" w:styleId="WW-Absatz-Standardschriftart11111111">
    <w:name w:val="WW-Absatz-Standardschriftart11111111"/>
    <w:rsid w:val="00930984"/>
  </w:style>
  <w:style w:type="character" w:customStyle="1" w:styleId="36">
    <w:name w:val="Основной шрифт абзаца3"/>
    <w:rsid w:val="00930984"/>
  </w:style>
  <w:style w:type="character" w:customStyle="1" w:styleId="WW-Absatz-Standardschriftart111111111">
    <w:name w:val="WW-Absatz-Standardschriftart111111111"/>
    <w:rsid w:val="00930984"/>
  </w:style>
  <w:style w:type="character" w:customStyle="1" w:styleId="WW-Absatz-Standardschriftart1111111111">
    <w:name w:val="WW-Absatz-Standardschriftart1111111111"/>
    <w:rsid w:val="00930984"/>
  </w:style>
  <w:style w:type="character" w:customStyle="1" w:styleId="WW-Absatz-Standardschriftart11111111111">
    <w:name w:val="WW-Absatz-Standardschriftart11111111111"/>
    <w:rsid w:val="00930984"/>
  </w:style>
  <w:style w:type="character" w:customStyle="1" w:styleId="WW-Absatz-Standardschriftart111111111111">
    <w:name w:val="WW-Absatz-Standardschriftart111111111111"/>
    <w:rsid w:val="00930984"/>
  </w:style>
  <w:style w:type="character" w:customStyle="1" w:styleId="29">
    <w:name w:val="Основной шрифт абзаца2"/>
    <w:rsid w:val="00930984"/>
  </w:style>
  <w:style w:type="character" w:customStyle="1" w:styleId="WW8Num3z0">
    <w:name w:val="WW8Num3z0"/>
    <w:rsid w:val="00930984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930984"/>
  </w:style>
  <w:style w:type="character" w:customStyle="1" w:styleId="WW8Num2z0">
    <w:name w:val="WW8Num2z0"/>
    <w:rsid w:val="00930984"/>
    <w:rPr>
      <w:rFonts w:ascii="OpenSymbol" w:hAnsi="OpenSymbol"/>
    </w:rPr>
  </w:style>
  <w:style w:type="character" w:customStyle="1" w:styleId="WW8Num4z0">
    <w:name w:val="WW8Num4z0"/>
    <w:rsid w:val="00930984"/>
    <w:rPr>
      <w:rFonts w:ascii="Symbol" w:hAnsi="Symbol" w:cs="OpenSymbol"/>
    </w:rPr>
  </w:style>
  <w:style w:type="character" w:customStyle="1" w:styleId="WW8Num5z0">
    <w:name w:val="WW8Num5z0"/>
    <w:rsid w:val="00930984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930984"/>
  </w:style>
  <w:style w:type="character" w:customStyle="1" w:styleId="WW8Num1z0">
    <w:name w:val="WW8Num1z0"/>
    <w:rsid w:val="00930984"/>
    <w:rPr>
      <w:rFonts w:ascii="Times New Roman" w:hAnsi="Times New Roman" w:cs="Times New Roman"/>
    </w:rPr>
  </w:style>
  <w:style w:type="character" w:customStyle="1" w:styleId="WW8Num3z1">
    <w:name w:val="WW8Num3z1"/>
    <w:rsid w:val="00930984"/>
    <w:rPr>
      <w:rFonts w:ascii="Courier New" w:hAnsi="Courier New"/>
    </w:rPr>
  </w:style>
  <w:style w:type="character" w:customStyle="1" w:styleId="WW8Num3z2">
    <w:name w:val="WW8Num3z2"/>
    <w:rsid w:val="00930984"/>
    <w:rPr>
      <w:rFonts w:ascii="Wingdings" w:hAnsi="Wingdings"/>
    </w:rPr>
  </w:style>
  <w:style w:type="character" w:customStyle="1" w:styleId="WW8Num3z3">
    <w:name w:val="WW8Num3z3"/>
    <w:rsid w:val="00930984"/>
    <w:rPr>
      <w:rFonts w:ascii="Symbol" w:hAnsi="Symbol"/>
    </w:rPr>
  </w:style>
  <w:style w:type="character" w:customStyle="1" w:styleId="WW8Num5z1">
    <w:name w:val="WW8Num5z1"/>
    <w:rsid w:val="00930984"/>
    <w:rPr>
      <w:rFonts w:ascii="Courier New" w:hAnsi="Courier New"/>
    </w:rPr>
  </w:style>
  <w:style w:type="character" w:customStyle="1" w:styleId="WW8Num5z2">
    <w:name w:val="WW8Num5z2"/>
    <w:rsid w:val="00930984"/>
    <w:rPr>
      <w:rFonts w:ascii="Wingdings" w:hAnsi="Wingdings"/>
    </w:rPr>
  </w:style>
  <w:style w:type="character" w:customStyle="1" w:styleId="WW8Num5z3">
    <w:name w:val="WW8Num5z3"/>
    <w:rsid w:val="00930984"/>
    <w:rPr>
      <w:rFonts w:ascii="Symbol" w:hAnsi="Symbol"/>
    </w:rPr>
  </w:style>
  <w:style w:type="character" w:customStyle="1" w:styleId="WW8Num11z0">
    <w:name w:val="WW8Num11z0"/>
    <w:rsid w:val="00930984"/>
    <w:rPr>
      <w:rFonts w:ascii="Times New Roman" w:hAnsi="Times New Roman" w:cs="Times New Roman"/>
    </w:rPr>
  </w:style>
  <w:style w:type="character" w:customStyle="1" w:styleId="WW8Num12z0">
    <w:name w:val="WW8Num12z0"/>
    <w:rsid w:val="00930984"/>
    <w:rPr>
      <w:rFonts w:ascii="Times New Roman" w:hAnsi="Times New Roman" w:cs="Times New Roman"/>
    </w:rPr>
  </w:style>
  <w:style w:type="character" w:customStyle="1" w:styleId="18">
    <w:name w:val="Основной шрифт абзаца1"/>
    <w:rsid w:val="00930984"/>
  </w:style>
  <w:style w:type="character" w:customStyle="1" w:styleId="afff3">
    <w:name w:val="Символ нумерации"/>
    <w:rsid w:val="00930984"/>
  </w:style>
  <w:style w:type="character" w:customStyle="1" w:styleId="afff4">
    <w:name w:val="Маркеры списка"/>
    <w:rsid w:val="00930984"/>
    <w:rPr>
      <w:rFonts w:ascii="OpenSymbol" w:eastAsia="OpenSymbol" w:hAnsi="OpenSymbol" w:cs="OpenSymbol"/>
    </w:rPr>
  </w:style>
  <w:style w:type="paragraph" w:customStyle="1" w:styleId="afff5">
    <w:name w:val="Заголовок"/>
    <w:basedOn w:val="a"/>
    <w:next w:val="af"/>
    <w:rsid w:val="00930984"/>
    <w:pPr>
      <w:keepNext/>
      <w:suppressAutoHyphens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43">
    <w:name w:val="Указатель4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7">
    <w:name w:val="Название3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38">
    <w:name w:val="Указатель3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2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2b">
    <w:name w:val="Указатель2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9">
    <w:name w:val="Название1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b">
    <w:name w:val="Схема документа1"/>
    <w:basedOn w:val="a"/>
    <w:rsid w:val="00930984"/>
    <w:pPr>
      <w:shd w:val="clear" w:color="auto" w:fill="000080"/>
      <w:suppressAutoHyphens/>
      <w:autoSpaceDN/>
      <w:adjustRightInd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f6">
    <w:name w:val="Заголовок таблицы"/>
    <w:basedOn w:val="aff3"/>
    <w:rsid w:val="00930984"/>
    <w:pPr>
      <w:autoSpaceDE w:val="0"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afff7">
    <w:name w:val="Содержимое врезки"/>
    <w:basedOn w:val="af"/>
    <w:rsid w:val="00930984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basedOn w:val="a0"/>
    <w:rsid w:val="0093098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fff8">
    <w:name w:val="Гипертекстовая ссылка"/>
    <w:basedOn w:val="a0"/>
    <w:uiPriority w:val="99"/>
    <w:rsid w:val="00930984"/>
    <w:rPr>
      <w:b/>
      <w:bCs/>
      <w:color w:val="106BBE"/>
    </w:rPr>
  </w:style>
  <w:style w:type="character" w:customStyle="1" w:styleId="afff9">
    <w:name w:val="Цветовое выделение"/>
    <w:uiPriority w:val="99"/>
    <w:rsid w:val="00930984"/>
    <w:rPr>
      <w:b/>
      <w:bCs/>
      <w:color w:val="000080"/>
    </w:rPr>
  </w:style>
  <w:style w:type="paragraph" w:customStyle="1" w:styleId="afffa">
    <w:name w:val="Нормальный (таблица)"/>
    <w:basedOn w:val="a"/>
    <w:next w:val="a"/>
    <w:uiPriority w:val="99"/>
    <w:rsid w:val="00930984"/>
    <w:pPr>
      <w:jc w:val="both"/>
    </w:pPr>
    <w:rPr>
      <w:rFonts w:ascii="Arial" w:eastAsia="Times New Roman" w:hAnsi="Arial" w:cs="Arial"/>
    </w:rPr>
  </w:style>
  <w:style w:type="paragraph" w:customStyle="1" w:styleId="afffb">
    <w:name w:val="Прижатый влево"/>
    <w:basedOn w:val="a"/>
    <w:next w:val="a"/>
    <w:uiPriority w:val="99"/>
    <w:rsid w:val="00930984"/>
    <w:rPr>
      <w:rFonts w:ascii="Arial" w:eastAsia="Times New Roman" w:hAnsi="Arial" w:cs="Arial"/>
    </w:rPr>
  </w:style>
  <w:style w:type="character" w:customStyle="1" w:styleId="afffc">
    <w:name w:val="Сравнение редакций. Добавленный фрагмент"/>
    <w:uiPriority w:val="99"/>
    <w:rsid w:val="00930984"/>
    <w:rPr>
      <w:color w:val="000000"/>
      <w:shd w:val="clear" w:color="auto" w:fill="C1D7FF"/>
    </w:rPr>
  </w:style>
  <w:style w:type="character" w:customStyle="1" w:styleId="aff2">
    <w:name w:val="Абзац списка Знак"/>
    <w:link w:val="aff1"/>
    <w:uiPriority w:val="34"/>
    <w:rsid w:val="00930984"/>
    <w:rPr>
      <w:rFonts w:eastAsia="Times New Roman" w:hAnsi="Times New Roman" w:cs="Times New Roman"/>
      <w:sz w:val="20"/>
      <w:szCs w:val="20"/>
    </w:rPr>
  </w:style>
  <w:style w:type="paragraph" w:styleId="afffd">
    <w:name w:val="caption"/>
    <w:basedOn w:val="a"/>
    <w:next w:val="a"/>
    <w:qFormat/>
    <w:rsid w:val="00CB6023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31FAC2DE9E6A6CD313741421F8C36B993689318CBCFA91186BDF8D989B90689E19B718165DV5z0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10" Type="http://schemas.openxmlformats.org/officeDocument/2006/relationships/hyperlink" Target="consultantplus://offline/ref=7731FAC2DE9E6A6CD313741421F8C36B993689318CBCFA91186BDF8D989B90689E19B718165DV5z0N" TargetMode="Externa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AE3EC1B363AF92E133F7CCEECD9F91BA910B3B279330745B0A0FED6BC502D0D9ED06642DDC00296D79G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AB355-B0D6-4BEE-B0F7-32DAA8CE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6663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URIST</cp:lastModifiedBy>
  <cp:revision>4</cp:revision>
  <cp:lastPrinted>2016-03-17T06:51:00Z</cp:lastPrinted>
  <dcterms:created xsi:type="dcterms:W3CDTF">2018-11-22T07:17:00Z</dcterms:created>
  <dcterms:modified xsi:type="dcterms:W3CDTF">2018-11-23T05:00:00Z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65e4b091-391d-46d3-9dfb-265691144034</vt:lpwstr>
  </property>
</Properties>
</file>