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D4" w:rsidRPr="00EC74D4" w:rsidRDefault="00EC74D4" w:rsidP="00EC74D4">
      <w:pPr>
        <w:jc w:val="center"/>
        <w:rPr>
          <w:b/>
          <w:lang w:eastAsia="en-US"/>
        </w:rPr>
      </w:pPr>
      <w:r w:rsidRPr="00EC74D4">
        <w:rPr>
          <w:b/>
          <w:lang w:eastAsia="en-US"/>
        </w:rPr>
        <w:t>АДМИНИСТРАЦИЯ</w:t>
      </w:r>
    </w:p>
    <w:p w:rsidR="00EC74D4" w:rsidRPr="00EC74D4" w:rsidRDefault="00EC74D4" w:rsidP="00EC74D4">
      <w:pPr>
        <w:jc w:val="center"/>
        <w:rPr>
          <w:b/>
          <w:lang w:eastAsia="en-US"/>
        </w:rPr>
      </w:pPr>
      <w:r w:rsidRPr="00EC74D4">
        <w:rPr>
          <w:b/>
          <w:lang w:eastAsia="en-US"/>
        </w:rPr>
        <w:t>ПОСЬЕТСКОГО ГОРОДСКОГО ПОСЕЛЕНИЯ</w:t>
      </w:r>
    </w:p>
    <w:p w:rsidR="00EC74D4" w:rsidRPr="00EC74D4" w:rsidRDefault="00EC74D4" w:rsidP="00EC74D4">
      <w:pPr>
        <w:jc w:val="center"/>
        <w:rPr>
          <w:b/>
          <w:lang w:eastAsia="en-US"/>
        </w:rPr>
      </w:pPr>
      <w:r w:rsidRPr="00EC74D4">
        <w:rPr>
          <w:b/>
          <w:lang w:eastAsia="en-US"/>
        </w:rPr>
        <w:t>ХАСАНСКОГО МУНИЦИПАЛЬНОГО РАЙОНА</w:t>
      </w:r>
    </w:p>
    <w:p w:rsidR="00EC74D4" w:rsidRPr="00EC74D4" w:rsidRDefault="00EC74D4" w:rsidP="00EC74D4">
      <w:pPr>
        <w:jc w:val="center"/>
        <w:rPr>
          <w:b/>
          <w:lang w:eastAsia="en-US"/>
        </w:rPr>
      </w:pPr>
      <w:r w:rsidRPr="00EC74D4">
        <w:rPr>
          <w:b/>
          <w:lang w:eastAsia="en-US"/>
        </w:rPr>
        <w:t>ПРИМОРСКОГО КРАЯ</w:t>
      </w:r>
    </w:p>
    <w:p w:rsidR="00EC74D4" w:rsidRPr="00EC74D4" w:rsidRDefault="00EC74D4" w:rsidP="00EC74D4">
      <w:pPr>
        <w:keepNext/>
        <w:spacing w:before="240" w:after="240"/>
        <w:jc w:val="center"/>
        <w:outlineLvl w:val="1"/>
        <w:rPr>
          <w:rFonts w:ascii="Arial" w:hAnsi="Arial"/>
          <w:b/>
          <w:bCs/>
          <w:lang w:eastAsia="en-US"/>
        </w:rPr>
      </w:pPr>
      <w:bookmarkStart w:id="0" w:name="_Toc370156088"/>
      <w:r w:rsidRPr="00EC74D4">
        <w:rPr>
          <w:rFonts w:ascii="Arial" w:hAnsi="Arial"/>
          <w:b/>
          <w:bCs/>
          <w:lang w:eastAsia="en-US"/>
        </w:rPr>
        <w:t>ПОСТАНОВЛЕНИЕ</w:t>
      </w:r>
      <w:bookmarkEnd w:id="0"/>
    </w:p>
    <w:p w:rsidR="00EC74D4" w:rsidRPr="005F6E9F" w:rsidRDefault="00EC74D4" w:rsidP="00EC74D4">
      <w:r w:rsidRPr="005F6E9F">
        <w:rPr>
          <w:lang w:eastAsia="en-US"/>
        </w:rPr>
        <w:t>«</w:t>
      </w:r>
      <w:r w:rsidR="005F6E9F" w:rsidRPr="005F6E9F">
        <w:rPr>
          <w:lang w:eastAsia="en-US"/>
        </w:rPr>
        <w:t>1</w:t>
      </w:r>
      <w:r w:rsidR="005F6E9F">
        <w:rPr>
          <w:lang w:eastAsia="en-US"/>
        </w:rPr>
        <w:t>8</w:t>
      </w:r>
      <w:r w:rsidRPr="005F6E9F">
        <w:rPr>
          <w:lang w:eastAsia="en-US"/>
        </w:rPr>
        <w:t xml:space="preserve">» </w:t>
      </w:r>
      <w:r w:rsidR="005F6E9F" w:rsidRPr="005F6E9F">
        <w:rPr>
          <w:lang w:eastAsia="en-US"/>
        </w:rPr>
        <w:t>сентября</w:t>
      </w:r>
      <w:r w:rsidRPr="005F6E9F">
        <w:rPr>
          <w:lang w:eastAsia="en-US"/>
        </w:rPr>
        <w:t xml:space="preserve">  201</w:t>
      </w:r>
      <w:r w:rsidR="00BA4837" w:rsidRPr="005F6E9F">
        <w:rPr>
          <w:lang w:eastAsia="en-US"/>
        </w:rPr>
        <w:t>8</w:t>
      </w:r>
      <w:r w:rsidRPr="005F6E9F">
        <w:rPr>
          <w:lang w:eastAsia="en-US"/>
        </w:rPr>
        <w:t xml:space="preserve"> года.</w:t>
      </w:r>
      <w:r w:rsidRPr="005F6E9F">
        <w:rPr>
          <w:lang w:eastAsia="en-US"/>
        </w:rPr>
        <w:tab/>
        <w:t xml:space="preserve">                                                                                    № </w:t>
      </w:r>
      <w:r w:rsidR="005F6E9F">
        <w:rPr>
          <w:lang w:eastAsia="en-US"/>
        </w:rPr>
        <w:t>113</w:t>
      </w:r>
    </w:p>
    <w:p w:rsidR="00EC74D4" w:rsidRPr="005F6E9F" w:rsidRDefault="00EC74D4" w:rsidP="00EC74D4">
      <w:pPr>
        <w:jc w:val="both"/>
      </w:pPr>
      <w:r w:rsidRPr="005F6E9F">
        <w:t xml:space="preserve">Об    утверждении перечня </w:t>
      </w:r>
    </w:p>
    <w:p w:rsidR="00EC74D4" w:rsidRPr="005F6E9F" w:rsidRDefault="00EC74D4" w:rsidP="00EC74D4">
      <w:pPr>
        <w:jc w:val="both"/>
      </w:pPr>
      <w:r w:rsidRPr="005F6E9F">
        <w:t>муниципальных программ</w:t>
      </w:r>
    </w:p>
    <w:p w:rsidR="00EC74D4" w:rsidRPr="005F6E9F" w:rsidRDefault="00EC74D4" w:rsidP="00EC74D4">
      <w:pPr>
        <w:jc w:val="both"/>
      </w:pPr>
      <w:r w:rsidRPr="005F6E9F">
        <w:t>Посьетского городского поселения</w:t>
      </w:r>
    </w:p>
    <w:p w:rsidR="00EC74D4" w:rsidRPr="005F6E9F" w:rsidRDefault="00EC74D4" w:rsidP="00EC74D4">
      <w:pPr>
        <w:jc w:val="both"/>
      </w:pPr>
      <w:r w:rsidRPr="005F6E9F">
        <w:t>на 201</w:t>
      </w:r>
      <w:r w:rsidR="008738E4" w:rsidRPr="005F6E9F">
        <w:t>9</w:t>
      </w:r>
      <w:r w:rsidRPr="005F6E9F">
        <w:t xml:space="preserve"> год </w:t>
      </w:r>
    </w:p>
    <w:p w:rsidR="00EC74D4" w:rsidRPr="005F6E9F" w:rsidRDefault="00EC74D4" w:rsidP="00EC74D4">
      <w:pPr>
        <w:jc w:val="both"/>
      </w:pPr>
    </w:p>
    <w:p w:rsidR="00EC74D4" w:rsidRPr="005F6E9F" w:rsidRDefault="00EC74D4" w:rsidP="00EC74D4">
      <w:pPr>
        <w:jc w:val="both"/>
      </w:pPr>
    </w:p>
    <w:p w:rsidR="00EC74D4" w:rsidRPr="005F6E9F" w:rsidRDefault="00EC74D4" w:rsidP="00EC74D4">
      <w:pPr>
        <w:jc w:val="both"/>
      </w:pPr>
    </w:p>
    <w:p w:rsidR="00EC74D4" w:rsidRPr="005F6E9F" w:rsidRDefault="00EC74D4" w:rsidP="00EC74D4">
      <w:pPr>
        <w:ind w:firstLine="720"/>
        <w:jc w:val="both"/>
      </w:pPr>
      <w:r w:rsidRPr="005F6E9F">
        <w:t>В соответствии с постановлением администрации Посьетского городского поселения № 109 от 15.09.2011 года «Об утверждении порядка разработки, реализации и оценки эффективности муниципальных программ Посьетского городского поселения» в целях обеспечения программно-целевого метода формирования бюджета Посьетского городского поселения на 201</w:t>
      </w:r>
      <w:r w:rsidR="00BA4837" w:rsidRPr="005F6E9F">
        <w:t>9</w:t>
      </w:r>
      <w:r w:rsidRPr="005F6E9F">
        <w:t xml:space="preserve"> год и плановый период 20</w:t>
      </w:r>
      <w:r w:rsidR="00BA4837" w:rsidRPr="005F6E9F">
        <w:t>20</w:t>
      </w:r>
      <w:r w:rsidRPr="005F6E9F">
        <w:t>-202</w:t>
      </w:r>
      <w:r w:rsidR="00BA4837" w:rsidRPr="005F6E9F">
        <w:t>1</w:t>
      </w:r>
      <w:r w:rsidRPr="005F6E9F">
        <w:t xml:space="preserve"> годов.</w:t>
      </w:r>
    </w:p>
    <w:p w:rsidR="00EC74D4" w:rsidRPr="005F6E9F" w:rsidRDefault="00EC74D4" w:rsidP="00EC74D4">
      <w:pPr>
        <w:ind w:firstLine="720"/>
        <w:jc w:val="both"/>
      </w:pPr>
    </w:p>
    <w:p w:rsidR="00EC74D4" w:rsidRPr="005F6E9F" w:rsidRDefault="00EC74D4" w:rsidP="00EC74D4">
      <w:pPr>
        <w:jc w:val="both"/>
      </w:pPr>
      <w:r w:rsidRPr="005F6E9F">
        <w:t>ПОСТАНОВЛЯЕТ:</w:t>
      </w:r>
    </w:p>
    <w:p w:rsidR="00EC74D4" w:rsidRPr="005F6E9F" w:rsidRDefault="00EC74D4" w:rsidP="00EC74D4">
      <w:pPr>
        <w:ind w:firstLine="720"/>
        <w:jc w:val="both"/>
      </w:pPr>
    </w:p>
    <w:p w:rsidR="00EC74D4" w:rsidRPr="005F6E9F" w:rsidRDefault="00EC74D4" w:rsidP="00EC74D4">
      <w:pPr>
        <w:ind w:firstLine="720"/>
        <w:jc w:val="both"/>
      </w:pPr>
      <w:r w:rsidRPr="005F6E9F">
        <w:t>1.  Утвердить перечень муниципальных программ Посьетского городского поселения на 201</w:t>
      </w:r>
      <w:r w:rsidR="008738E4" w:rsidRPr="005F6E9F">
        <w:t>9</w:t>
      </w:r>
      <w:r w:rsidRPr="005F6E9F">
        <w:t xml:space="preserve"> год (прилагается)</w:t>
      </w:r>
    </w:p>
    <w:p w:rsidR="00EC74D4" w:rsidRPr="005F6E9F" w:rsidRDefault="00EC74D4" w:rsidP="00EC74D4">
      <w:pPr>
        <w:ind w:firstLine="720"/>
        <w:jc w:val="both"/>
      </w:pPr>
      <w:r w:rsidRPr="005F6E9F">
        <w:t>2. Опубликовать настоящее постановление в Бюллетене муниципальных правовых актов Посьетского городского поселения и разместить на официальном сайте администрации Посьетского городского поселения в информационно-телекоммуникационной сети «Интернет».</w:t>
      </w:r>
    </w:p>
    <w:p w:rsidR="00EC74D4" w:rsidRPr="005F6E9F" w:rsidRDefault="00EC74D4" w:rsidP="00EC74D4">
      <w:pPr>
        <w:ind w:firstLine="720"/>
        <w:jc w:val="both"/>
      </w:pPr>
      <w:r w:rsidRPr="005F6E9F">
        <w:t>3.  Контроль за исполнением настоящего постановления оставляю за собой.</w:t>
      </w:r>
    </w:p>
    <w:p w:rsidR="00EC74D4" w:rsidRPr="005F6E9F" w:rsidRDefault="00EC74D4" w:rsidP="00EC74D4">
      <w:pPr>
        <w:ind w:firstLine="720"/>
        <w:jc w:val="both"/>
      </w:pPr>
    </w:p>
    <w:p w:rsidR="00EC74D4" w:rsidRPr="005F6E9F" w:rsidRDefault="00EC74D4" w:rsidP="00EC74D4">
      <w:pPr>
        <w:ind w:firstLine="720"/>
        <w:jc w:val="both"/>
      </w:pPr>
    </w:p>
    <w:p w:rsidR="00EC74D4" w:rsidRPr="005F6E9F" w:rsidRDefault="00EC74D4" w:rsidP="00EC74D4">
      <w:pPr>
        <w:ind w:firstLine="720"/>
        <w:jc w:val="both"/>
      </w:pPr>
    </w:p>
    <w:p w:rsidR="00EC74D4" w:rsidRPr="005F6E9F" w:rsidRDefault="00EC74D4" w:rsidP="00EC74D4">
      <w:pPr>
        <w:jc w:val="both"/>
      </w:pPr>
      <w:r w:rsidRPr="005F6E9F">
        <w:t xml:space="preserve">Глава администрации </w:t>
      </w:r>
    </w:p>
    <w:p w:rsidR="00EC74D4" w:rsidRPr="005F6E9F" w:rsidRDefault="00EC74D4" w:rsidP="00EC74D4">
      <w:pPr>
        <w:jc w:val="both"/>
      </w:pPr>
      <w:r w:rsidRPr="005F6E9F">
        <w:t xml:space="preserve">Посьетского городского поселения               </w:t>
      </w:r>
      <w:r w:rsidR="005F6E9F">
        <w:t xml:space="preserve">                                   </w:t>
      </w:r>
      <w:r w:rsidRPr="005F6E9F">
        <w:t xml:space="preserve">                Е. Г. Зайцева.</w:t>
      </w:r>
    </w:p>
    <w:p w:rsidR="00EC74D4" w:rsidRPr="005F6E9F" w:rsidRDefault="00EC74D4" w:rsidP="00EC74D4">
      <w:pPr>
        <w:jc w:val="both"/>
      </w:pPr>
      <w:r w:rsidRPr="005F6E9F">
        <w:tab/>
      </w:r>
      <w:r w:rsidRPr="005F6E9F">
        <w:tab/>
        <w:t xml:space="preserve">       </w:t>
      </w:r>
      <w:r w:rsidRPr="005F6E9F">
        <w:tab/>
      </w:r>
      <w:r w:rsidRPr="005F6E9F">
        <w:tab/>
        <w:t xml:space="preserve">                       </w:t>
      </w:r>
      <w:r w:rsidRPr="005F6E9F">
        <w:tab/>
        <w:t xml:space="preserve">                    </w:t>
      </w:r>
    </w:p>
    <w:p w:rsidR="00EC74D4" w:rsidRPr="005F6E9F" w:rsidRDefault="00EC74D4" w:rsidP="00EC74D4">
      <w:pPr>
        <w:jc w:val="both"/>
      </w:pPr>
      <w:r w:rsidRPr="005F6E9F">
        <w:t xml:space="preserve">    </w:t>
      </w:r>
    </w:p>
    <w:p w:rsidR="00EC74D4" w:rsidRPr="005F6E9F" w:rsidRDefault="00EC74D4" w:rsidP="00EC74D4">
      <w:pPr>
        <w:jc w:val="both"/>
      </w:pPr>
      <w:r w:rsidRPr="005F6E9F">
        <w:br w:type="page"/>
      </w:r>
      <w:r w:rsidRPr="005F6E9F">
        <w:lastRenderedPageBreak/>
        <w:t xml:space="preserve">                                                                Утвержден постановлением </w:t>
      </w:r>
    </w:p>
    <w:p w:rsidR="00EC74D4" w:rsidRPr="005F6E9F" w:rsidRDefault="00EC74D4" w:rsidP="00EC74D4">
      <w:pPr>
        <w:jc w:val="both"/>
      </w:pPr>
      <w:r w:rsidRPr="005F6E9F">
        <w:t xml:space="preserve">                                                                администрации Посьетского</w:t>
      </w:r>
    </w:p>
    <w:p w:rsidR="003465D6" w:rsidRDefault="00EC74D4" w:rsidP="00EC74D4">
      <w:pPr>
        <w:jc w:val="both"/>
      </w:pPr>
      <w:r w:rsidRPr="005F6E9F">
        <w:t xml:space="preserve">                                                                городского поселения </w:t>
      </w:r>
    </w:p>
    <w:p w:rsidR="00EC74D4" w:rsidRPr="005F6E9F" w:rsidRDefault="003465D6" w:rsidP="00EC74D4">
      <w:pPr>
        <w:jc w:val="both"/>
      </w:pPr>
      <w:r>
        <w:t xml:space="preserve">                                                                </w:t>
      </w:r>
      <w:bookmarkStart w:id="1" w:name="_GoBack"/>
      <w:bookmarkEnd w:id="1"/>
      <w:r w:rsidR="00EC74D4" w:rsidRPr="005F6E9F">
        <w:t xml:space="preserve">от </w:t>
      </w:r>
      <w:r w:rsidR="005F6E9F">
        <w:t>18 сентября</w:t>
      </w:r>
      <w:r w:rsidR="00BA4837" w:rsidRPr="005F6E9F">
        <w:t xml:space="preserve"> </w:t>
      </w:r>
      <w:r w:rsidR="00EC74D4" w:rsidRPr="005F6E9F">
        <w:t>№</w:t>
      </w:r>
      <w:r>
        <w:t xml:space="preserve"> </w:t>
      </w:r>
      <w:r w:rsidR="005F6E9F">
        <w:t>113</w:t>
      </w:r>
    </w:p>
    <w:p w:rsidR="00EC74D4" w:rsidRPr="005F6E9F" w:rsidRDefault="00EC74D4" w:rsidP="00EC74D4">
      <w:pPr>
        <w:jc w:val="both"/>
      </w:pPr>
    </w:p>
    <w:p w:rsidR="00EC74D4" w:rsidRPr="005F6E9F" w:rsidRDefault="00EC74D4" w:rsidP="00EC74D4">
      <w:pPr>
        <w:jc w:val="both"/>
      </w:pPr>
    </w:p>
    <w:p w:rsidR="00EC74D4" w:rsidRPr="005F6E9F" w:rsidRDefault="00EC74D4" w:rsidP="00EC74D4">
      <w:pPr>
        <w:jc w:val="both"/>
      </w:pPr>
    </w:p>
    <w:p w:rsidR="003465D6" w:rsidRDefault="00EC74D4" w:rsidP="00EC74D4">
      <w:pPr>
        <w:jc w:val="center"/>
        <w:rPr>
          <w:b/>
        </w:rPr>
      </w:pPr>
      <w:r w:rsidRPr="005F6E9F">
        <w:rPr>
          <w:b/>
        </w:rPr>
        <w:t xml:space="preserve">Перечень муниципальных программ Посьетского городского поселения </w:t>
      </w:r>
    </w:p>
    <w:p w:rsidR="00EC74D4" w:rsidRPr="005F6E9F" w:rsidRDefault="00EC74D4" w:rsidP="00EC74D4">
      <w:pPr>
        <w:jc w:val="center"/>
        <w:rPr>
          <w:b/>
        </w:rPr>
      </w:pPr>
      <w:r w:rsidRPr="005F6E9F">
        <w:rPr>
          <w:b/>
        </w:rPr>
        <w:t>на 201</w:t>
      </w:r>
      <w:r w:rsidR="00BA4837" w:rsidRPr="005F6E9F">
        <w:rPr>
          <w:b/>
        </w:rPr>
        <w:t>9</w:t>
      </w:r>
      <w:r w:rsidRPr="005F6E9F">
        <w:rPr>
          <w:b/>
        </w:rPr>
        <w:t xml:space="preserve"> год</w:t>
      </w:r>
    </w:p>
    <w:p w:rsidR="00EC74D4" w:rsidRPr="005F6E9F" w:rsidRDefault="00EC74D4" w:rsidP="00EC74D4">
      <w:pPr>
        <w:jc w:val="center"/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392"/>
        <w:gridCol w:w="1842"/>
        <w:gridCol w:w="2839"/>
        <w:gridCol w:w="2695"/>
      </w:tblGrid>
      <w:tr w:rsidR="00EC74D4" w:rsidRPr="005F6E9F" w:rsidTr="00763A3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D4" w:rsidRPr="005F6E9F" w:rsidRDefault="00EC74D4" w:rsidP="00EC74D4">
            <w:pPr>
              <w:jc w:val="both"/>
            </w:pPr>
            <w:r w:rsidRPr="005F6E9F">
              <w:t>№ п/п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D4" w:rsidRPr="005F6E9F" w:rsidRDefault="00EC74D4" w:rsidP="00EC74D4">
            <w:pPr>
              <w:jc w:val="both"/>
            </w:pPr>
            <w:r w:rsidRPr="005F6E9F">
              <w:t xml:space="preserve">Наименование </w:t>
            </w:r>
          </w:p>
          <w:p w:rsidR="00EC74D4" w:rsidRPr="005F6E9F" w:rsidRDefault="00EC74D4" w:rsidP="00EC74D4">
            <w:pPr>
              <w:jc w:val="both"/>
            </w:pPr>
            <w:r w:rsidRPr="005F6E9F"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D4" w:rsidRPr="005F6E9F" w:rsidRDefault="00EC74D4" w:rsidP="00EC74D4">
            <w:r w:rsidRPr="005F6E9F">
              <w:t xml:space="preserve">Ответственный </w:t>
            </w:r>
          </w:p>
          <w:p w:rsidR="00EC74D4" w:rsidRPr="005F6E9F" w:rsidRDefault="00EC74D4" w:rsidP="00EC74D4">
            <w:r w:rsidRPr="005F6E9F">
              <w:t>исполнитель</w:t>
            </w:r>
          </w:p>
          <w:p w:rsidR="00EC74D4" w:rsidRPr="005F6E9F" w:rsidRDefault="00EC74D4" w:rsidP="00EC74D4">
            <w:r w:rsidRPr="005F6E9F">
              <w:t>(исполнитель</w:t>
            </w:r>
          </w:p>
          <w:p w:rsidR="00EC74D4" w:rsidRPr="005F6E9F" w:rsidRDefault="00EC74D4" w:rsidP="00EC74D4">
            <w:r w:rsidRPr="005F6E9F">
              <w:t xml:space="preserve"> програм)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D4" w:rsidRPr="005F6E9F" w:rsidRDefault="00EC74D4" w:rsidP="00EC74D4">
            <w:pPr>
              <w:jc w:val="both"/>
            </w:pPr>
            <w:r w:rsidRPr="005F6E9F">
              <w:t>Основные</w:t>
            </w:r>
          </w:p>
          <w:p w:rsidR="00EC74D4" w:rsidRPr="005F6E9F" w:rsidRDefault="00EC74D4" w:rsidP="00EC74D4">
            <w:pPr>
              <w:jc w:val="both"/>
            </w:pPr>
            <w:r w:rsidRPr="005F6E9F">
              <w:t xml:space="preserve">направления </w:t>
            </w:r>
          </w:p>
          <w:p w:rsidR="00EC74D4" w:rsidRPr="005F6E9F" w:rsidRDefault="00EC74D4" w:rsidP="00EC74D4">
            <w:pPr>
              <w:jc w:val="both"/>
            </w:pPr>
            <w:r w:rsidRPr="005F6E9F">
              <w:t xml:space="preserve">муниципальных </w:t>
            </w:r>
          </w:p>
          <w:p w:rsidR="00EC74D4" w:rsidRPr="005F6E9F" w:rsidRDefault="00EC74D4" w:rsidP="00EC74D4">
            <w:pPr>
              <w:jc w:val="both"/>
            </w:pPr>
            <w:r w:rsidRPr="005F6E9F">
              <w:t>программ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D4" w:rsidRPr="005F6E9F" w:rsidRDefault="00EC74D4" w:rsidP="00EC74D4">
            <w:pPr>
              <w:jc w:val="both"/>
            </w:pPr>
            <w:r w:rsidRPr="005F6E9F">
              <w:t>Основные цели</w:t>
            </w:r>
          </w:p>
          <w:p w:rsidR="00EC74D4" w:rsidRPr="005F6E9F" w:rsidRDefault="00EC74D4" w:rsidP="00EC74D4">
            <w:pPr>
              <w:jc w:val="both"/>
            </w:pPr>
            <w:r w:rsidRPr="005F6E9F">
              <w:t xml:space="preserve"> реализации </w:t>
            </w:r>
          </w:p>
          <w:p w:rsidR="00EC74D4" w:rsidRPr="005F6E9F" w:rsidRDefault="00EC74D4" w:rsidP="00EC74D4">
            <w:pPr>
              <w:jc w:val="both"/>
            </w:pPr>
            <w:r w:rsidRPr="005F6E9F">
              <w:t xml:space="preserve">муниципальных </w:t>
            </w:r>
          </w:p>
          <w:p w:rsidR="00EC74D4" w:rsidRPr="005F6E9F" w:rsidRDefault="00EC74D4" w:rsidP="00EC74D4">
            <w:pPr>
              <w:jc w:val="both"/>
            </w:pPr>
            <w:r w:rsidRPr="005F6E9F">
              <w:t>программ</w:t>
            </w:r>
          </w:p>
        </w:tc>
      </w:tr>
      <w:tr w:rsidR="00206F7E" w:rsidRPr="005F6E9F" w:rsidTr="00E652C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E" w:rsidRPr="005F6E9F" w:rsidRDefault="00206F7E" w:rsidP="00EC74D4">
            <w:pPr>
              <w:jc w:val="both"/>
            </w:pPr>
            <w:r w:rsidRPr="005F6E9F"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E" w:rsidRDefault="00206F7E" w:rsidP="00E75BEE">
            <w:r w:rsidRPr="005F6E9F">
              <w:t>Муниципальная программа "Переселение граждан из аварийного жилищного фонда с учетом необходимости развития малоэтажного жилищного строительства" на 2013 - 2017 годы</w:t>
            </w:r>
          </w:p>
          <w:p w:rsidR="00F86192" w:rsidRPr="005F6E9F" w:rsidRDefault="00F86192" w:rsidP="00E75BEE">
            <w:r>
              <w:t>(мероприятия по завершению переселения граждан)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E" w:rsidRPr="005F6E9F" w:rsidRDefault="00206F7E" w:rsidP="00E75BEE">
            <w:pPr>
              <w:widowControl w:val="0"/>
              <w:autoSpaceDE w:val="0"/>
              <w:autoSpaceDN w:val="0"/>
              <w:adjustRightInd w:val="0"/>
            </w:pPr>
            <w:r w:rsidRPr="005F6E9F">
              <w:t>Специалисты администра-ции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E" w:rsidRPr="005F6E9F" w:rsidRDefault="00206F7E" w:rsidP="00E75BEE">
            <w:r w:rsidRPr="005F6E9F">
              <w:t xml:space="preserve">Обеспечить граждан, проживающих в аварийных МКД, расположенных </w:t>
            </w:r>
            <w:r w:rsidRPr="005F6E9F">
              <w:br/>
              <w:t>на территории Посьетского  городского поселения, благоустроенным жильем.</w:t>
            </w:r>
          </w:p>
          <w:p w:rsidR="00206F7E" w:rsidRPr="005F6E9F" w:rsidRDefault="00206F7E" w:rsidP="00E75BEE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7E" w:rsidRPr="005F6E9F" w:rsidRDefault="00206F7E" w:rsidP="00E75BEE">
            <w:pPr>
              <w:widowControl w:val="0"/>
              <w:autoSpaceDE w:val="0"/>
              <w:autoSpaceDN w:val="0"/>
              <w:adjustRightInd w:val="0"/>
            </w:pPr>
            <w:r w:rsidRPr="005F6E9F">
              <w:t xml:space="preserve">Обеспечение населения безопасными и благоприятными условий проживания граждан </w:t>
            </w:r>
            <w:r w:rsidRPr="005F6E9F">
              <w:br/>
              <w:t>на территории городского поселения;</w:t>
            </w:r>
          </w:p>
          <w:p w:rsidR="00206F7E" w:rsidRPr="005F6E9F" w:rsidRDefault="00206F7E" w:rsidP="00E75BEE">
            <w:pPr>
              <w:widowControl w:val="0"/>
              <w:autoSpaceDE w:val="0"/>
              <w:autoSpaceDN w:val="0"/>
              <w:adjustRightInd w:val="0"/>
            </w:pPr>
            <w:r w:rsidRPr="005F6E9F">
              <w:t xml:space="preserve">-обеспечение благоустроенным жильем граждан, проживающих </w:t>
            </w:r>
            <w:r w:rsidRPr="005F6E9F">
              <w:br/>
              <w:t xml:space="preserve">в многоквартирных домах, признанных аварийными и непригодными </w:t>
            </w:r>
            <w:r w:rsidRPr="005F6E9F">
              <w:br/>
              <w:t>для постоянного проживания;</w:t>
            </w:r>
          </w:p>
          <w:p w:rsidR="00206F7E" w:rsidRPr="005F6E9F" w:rsidRDefault="00206F7E" w:rsidP="00E75BEE">
            <w:pPr>
              <w:widowControl w:val="0"/>
              <w:autoSpaceDE w:val="0"/>
              <w:autoSpaceDN w:val="0"/>
              <w:adjustRightInd w:val="0"/>
            </w:pPr>
            <w:r w:rsidRPr="005F6E9F">
              <w:t xml:space="preserve">-переселение граждан в благоустроенные жилые помещения </w:t>
            </w:r>
            <w:r w:rsidRPr="005F6E9F">
              <w:br/>
              <w:t>в малоэтажные дома</w:t>
            </w:r>
          </w:p>
        </w:tc>
      </w:tr>
      <w:tr w:rsidR="00206F7E" w:rsidRPr="005F6E9F" w:rsidTr="00F44FC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E" w:rsidRPr="005F6E9F" w:rsidRDefault="00206F7E" w:rsidP="00EC74D4">
            <w:pPr>
              <w:jc w:val="both"/>
            </w:pPr>
            <w:r w:rsidRPr="005F6E9F"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E" w:rsidRPr="005F6E9F" w:rsidRDefault="00206F7E" w:rsidP="00E75BEE">
            <w:pPr>
              <w:rPr>
                <w:rFonts w:eastAsia="Calibri"/>
              </w:rPr>
            </w:pPr>
            <w:r w:rsidRPr="005F6E9F">
              <w:rPr>
                <w:rFonts w:eastAsia="Calibri"/>
              </w:rPr>
              <w:t xml:space="preserve">Содержание и ремонт дорог с твердым покрытием </w:t>
            </w:r>
          </w:p>
          <w:p w:rsidR="00206F7E" w:rsidRPr="005F6E9F" w:rsidRDefault="00206F7E" w:rsidP="00E75BEE">
            <w:pPr>
              <w:suppressAutoHyphens/>
              <w:spacing w:line="200" w:lineRule="atLeast"/>
              <w:rPr>
                <w:highlight w:val="yellow"/>
                <w:lang w:eastAsia="zh-CN"/>
              </w:rPr>
            </w:pPr>
            <w:r w:rsidRPr="005F6E9F">
              <w:rPr>
                <w:lang w:eastAsia="en-US"/>
              </w:rPr>
              <w:t>Посьетского городского поселения на 2018-2020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E" w:rsidRPr="005F6E9F" w:rsidRDefault="00206F7E" w:rsidP="00E75BEE">
            <w:pPr>
              <w:widowControl w:val="0"/>
              <w:autoSpaceDE w:val="0"/>
              <w:autoSpaceDN w:val="0"/>
              <w:adjustRightInd w:val="0"/>
            </w:pPr>
            <w:r w:rsidRPr="005F6E9F">
              <w:t>Специалисты администра-ции</w:t>
            </w:r>
          </w:p>
          <w:p w:rsidR="00206F7E" w:rsidRPr="005F6E9F" w:rsidRDefault="00206F7E" w:rsidP="00E75B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E" w:rsidRPr="005F6E9F" w:rsidRDefault="00206F7E" w:rsidP="00E75BEE">
            <w:pPr>
              <w:rPr>
                <w:rFonts w:eastAsia="Calibri"/>
              </w:rPr>
            </w:pPr>
            <w:r w:rsidRPr="005F6E9F">
              <w:rPr>
                <w:rFonts w:eastAsia="Calibri"/>
              </w:rPr>
              <w:t>- повышение эффективности и безопасности функционирования транспортной системы, обеспечивающей жизненно важные интересы поселения;</w:t>
            </w:r>
          </w:p>
          <w:p w:rsidR="00206F7E" w:rsidRPr="005F6E9F" w:rsidRDefault="00206F7E" w:rsidP="00E75BEE">
            <w:pPr>
              <w:rPr>
                <w:rFonts w:eastAsia="Calibri"/>
              </w:rPr>
            </w:pPr>
            <w:r w:rsidRPr="005F6E9F">
              <w:rPr>
                <w:rFonts w:eastAsia="Calibri"/>
              </w:rPr>
              <w:t xml:space="preserve">- создание организационно-правовых и экономических условий для обеспечения качественного содержания, своевременного ремонта, реконструкции </w:t>
            </w:r>
            <w:r w:rsidRPr="005F6E9F">
              <w:rPr>
                <w:rFonts w:eastAsia="Calibri"/>
              </w:rPr>
              <w:lastRenderedPageBreak/>
              <w:t>автодорог общего пользования, находящихся на территории Посьетского городского поселения;</w:t>
            </w:r>
          </w:p>
          <w:p w:rsidR="00206F7E" w:rsidRPr="005F6E9F" w:rsidRDefault="00206F7E" w:rsidP="00E75BEE">
            <w:pPr>
              <w:rPr>
                <w:rFonts w:eastAsia="Calibri"/>
              </w:rPr>
            </w:pPr>
            <w:r w:rsidRPr="005F6E9F">
              <w:rPr>
                <w:rFonts w:eastAsia="Calibri"/>
              </w:rPr>
              <w:t>- обеспечение безопасности дорожного движения автотранспорта по дорогам общего пользования поселения;</w:t>
            </w:r>
          </w:p>
          <w:p w:rsidR="00206F7E" w:rsidRPr="005F6E9F" w:rsidRDefault="00206F7E" w:rsidP="00E75BEE">
            <w:pPr>
              <w:widowControl w:val="0"/>
              <w:tabs>
                <w:tab w:val="left" w:pos="344"/>
                <w:tab w:val="left" w:pos="993"/>
              </w:tabs>
              <w:rPr>
                <w:color w:val="000000"/>
                <w:lang w:bidi="ru-RU"/>
              </w:rPr>
            </w:pPr>
            <w:r w:rsidRPr="005F6E9F">
              <w:rPr>
                <w:lang w:eastAsia="en-US"/>
              </w:rPr>
              <w:t>- обеспечение сохранности автомобильных дорог общего пользования и дорожных сооружений на них с целью поддержания их состояния в соответствии с требованиями обеспечения круглогодичного и безопасного движения.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E" w:rsidRPr="005F6E9F" w:rsidRDefault="00206F7E" w:rsidP="00E75BEE">
            <w:pPr>
              <w:widowControl w:val="0"/>
              <w:tabs>
                <w:tab w:val="left" w:pos="137"/>
              </w:tabs>
              <w:spacing w:after="200" w:line="298" w:lineRule="exact"/>
              <w:ind w:right="39"/>
              <w:contextualSpacing/>
              <w:rPr>
                <w:color w:val="000000"/>
                <w:lang w:bidi="ru-RU"/>
              </w:rPr>
            </w:pPr>
            <w:r w:rsidRPr="005F6E9F">
              <w:lastRenderedPageBreak/>
              <w:t>сохранить существующую сеть автомобильных дорог, усовершенствовать ее для повышения уровня жизни населения, роста численности населения, содействия экономическому росту поселения, повышению его инвестиционной привлекательности.</w:t>
            </w:r>
          </w:p>
        </w:tc>
      </w:tr>
      <w:tr w:rsidR="00083BCE" w:rsidRPr="005F6E9F" w:rsidTr="00F44FC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C74D4">
            <w:pPr>
              <w:jc w:val="both"/>
            </w:pPr>
            <w:r w:rsidRPr="005F6E9F">
              <w:lastRenderedPageBreak/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pPr>
              <w:suppressAutoHyphens/>
              <w:spacing w:line="200" w:lineRule="atLeast"/>
              <w:rPr>
                <w:lang w:eastAsia="zh-CN"/>
              </w:rPr>
            </w:pPr>
            <w:r w:rsidRPr="005F6E9F">
              <w:rPr>
                <w:lang w:eastAsia="zh-CN"/>
              </w:rPr>
              <w:t>Развитие малого и среднего предпринимательства в муниципальном образовании Посьетского городского поселения Хасанского муниципального района Приморского края на 2018-2020годы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pPr>
              <w:jc w:val="both"/>
              <w:rPr>
                <w:color w:val="000000"/>
              </w:rPr>
            </w:pPr>
            <w:r w:rsidRPr="005F6E9F">
              <w:rPr>
                <w:color w:val="000000"/>
              </w:rPr>
              <w:t>- Создание благоприятных условий для развития малого и среднего предпринимательства;</w:t>
            </w:r>
          </w:p>
          <w:p w:rsidR="00083BCE" w:rsidRPr="005F6E9F" w:rsidRDefault="00083BCE" w:rsidP="00E75BEE">
            <w:pPr>
              <w:jc w:val="both"/>
              <w:rPr>
                <w:color w:val="000000"/>
              </w:rPr>
            </w:pPr>
            <w:r w:rsidRPr="005F6E9F">
              <w:rPr>
                <w:color w:val="000000"/>
              </w:rPr>
              <w:t>- Оказание административно-организационной и информационной поддержки субъектам малого и среднего предпринимательства;</w:t>
            </w:r>
          </w:p>
          <w:p w:rsidR="00083BCE" w:rsidRPr="005F6E9F" w:rsidRDefault="00083BCE" w:rsidP="00E75BEE">
            <w:pPr>
              <w:widowControl w:val="0"/>
              <w:tabs>
                <w:tab w:val="left" w:pos="344"/>
                <w:tab w:val="left" w:pos="993"/>
              </w:tabs>
              <w:rPr>
                <w:color w:val="000000"/>
                <w:lang w:bidi="ru-RU"/>
              </w:rPr>
            </w:pPr>
            <w:r w:rsidRPr="005F6E9F">
              <w:rPr>
                <w:color w:val="000000"/>
              </w:rPr>
              <w:t>- Формирование благоприятного общественного мнения о развитии малого и среднего предпринимательства на территории муниципального образования – Посьетское городское поселение.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pPr>
              <w:jc w:val="both"/>
              <w:rPr>
                <w:color w:val="000000"/>
              </w:rPr>
            </w:pPr>
            <w:r w:rsidRPr="005F6E9F">
              <w:rPr>
                <w:color w:val="000000"/>
              </w:rPr>
              <w:t>- Сохранение и приумножение производственного потенциала малого и среднего предпринимательства на территории муниципального образования – Посьетское городское поселение.</w:t>
            </w:r>
          </w:p>
          <w:p w:rsidR="00083BCE" w:rsidRPr="005F6E9F" w:rsidRDefault="00083BCE" w:rsidP="00E75BEE">
            <w:pPr>
              <w:widowControl w:val="0"/>
              <w:tabs>
                <w:tab w:val="left" w:pos="137"/>
              </w:tabs>
              <w:spacing w:after="200" w:line="298" w:lineRule="exact"/>
              <w:ind w:right="39"/>
              <w:contextualSpacing/>
              <w:rPr>
                <w:color w:val="000000"/>
                <w:lang w:bidi="ru-RU"/>
              </w:rPr>
            </w:pPr>
            <w:r w:rsidRPr="005F6E9F">
              <w:rPr>
                <w:color w:val="000000"/>
              </w:rPr>
              <w:t>-  Создание условий для развития малого и среднего предпринимательства на территории поселения, создание новых рабочих мест.</w:t>
            </w:r>
          </w:p>
        </w:tc>
      </w:tr>
      <w:tr w:rsidR="00083BCE" w:rsidRPr="005F6E9F" w:rsidTr="00206F7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CE" w:rsidRPr="005F6E9F" w:rsidRDefault="00083BCE" w:rsidP="00EC74D4">
            <w:pPr>
              <w:jc w:val="both"/>
            </w:pPr>
            <w:r w:rsidRPr="005F6E9F"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r w:rsidRPr="005F6E9F">
              <w:t xml:space="preserve">Муниципальная программа « Обеспечение жильем молодых семей Посьетского </w:t>
            </w:r>
            <w:r w:rsidRPr="005F6E9F">
              <w:lastRenderedPageBreak/>
              <w:t>городского поселения на 2013-2020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pPr>
              <w:widowControl w:val="0"/>
              <w:autoSpaceDE w:val="0"/>
              <w:autoSpaceDN w:val="0"/>
              <w:adjustRightInd w:val="0"/>
            </w:pPr>
            <w:r w:rsidRPr="005F6E9F">
              <w:lastRenderedPageBreak/>
              <w:t>Специалисты администра-ции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pPr>
              <w:jc w:val="both"/>
            </w:pPr>
            <w:r w:rsidRPr="005F6E9F">
              <w:t>Обеспечение населения  жильем экономкласса молодых семей, проживающих на территории ПГП</w:t>
            </w:r>
          </w:p>
          <w:p w:rsidR="00083BCE" w:rsidRPr="005F6E9F" w:rsidRDefault="00083BCE" w:rsidP="00E75BEE">
            <w:pPr>
              <w:jc w:val="both"/>
            </w:pPr>
            <w:r w:rsidRPr="005F6E9F">
              <w:lastRenderedPageBreak/>
              <w:t>Развитие и закрепление положительных тенденций в Посьетском городском поселении</w:t>
            </w:r>
          </w:p>
          <w:p w:rsidR="00083BCE" w:rsidRPr="005F6E9F" w:rsidRDefault="00083BCE" w:rsidP="00E75BEE">
            <w:pPr>
              <w:jc w:val="both"/>
            </w:pPr>
            <w:r w:rsidRPr="005F6E9F">
              <w:t>Привлечение в жилищную сферу дополнительных финансовых средств банков и других организаций, предоставляющих кредиты (займы), а так же собственных средств молодых семей;</w:t>
            </w:r>
          </w:p>
          <w:p w:rsidR="00083BCE" w:rsidRPr="005F6E9F" w:rsidRDefault="00083BCE" w:rsidP="00E75BEE">
            <w:pPr>
              <w:jc w:val="both"/>
            </w:pPr>
            <w:r w:rsidRPr="005F6E9F">
              <w:t xml:space="preserve">Укрепление семейных отношений и снижение социальной напряженности </w:t>
            </w:r>
          </w:p>
          <w:p w:rsidR="00083BCE" w:rsidRPr="005F6E9F" w:rsidRDefault="00083BCE" w:rsidP="00E75BEE">
            <w:pPr>
              <w:jc w:val="both"/>
            </w:pPr>
            <w:r w:rsidRPr="005F6E9F">
              <w:t>Улучшение жилищных условий (в том числе с использованием ипотечных жилищных кредитов и займов) не менее 6 молодых семей ПГП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pPr>
              <w:widowControl w:val="0"/>
              <w:autoSpaceDE w:val="0"/>
              <w:autoSpaceDN w:val="0"/>
              <w:adjustRightInd w:val="0"/>
            </w:pPr>
            <w:r w:rsidRPr="005F6E9F">
              <w:lastRenderedPageBreak/>
              <w:t xml:space="preserve">Обеспечение населения  поддержкой в решении жилищной проблеммы молодым семьям, признанным в </w:t>
            </w:r>
            <w:r w:rsidRPr="005F6E9F">
              <w:lastRenderedPageBreak/>
              <w:t>установленном порядке нуждающимися в улучшении жилищных условий</w:t>
            </w:r>
          </w:p>
        </w:tc>
      </w:tr>
      <w:tr w:rsidR="00083BCE" w:rsidRPr="005F6E9F" w:rsidTr="00206F7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C74D4">
            <w:pPr>
              <w:jc w:val="both"/>
            </w:pPr>
            <w:r w:rsidRPr="005F6E9F">
              <w:lastRenderedPageBreak/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r w:rsidRPr="005F6E9F">
              <w:t>Муниципальная программа «Развитие систем коммунальной инфраструктуры Посьетского городского поселения на 2014-2025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pPr>
              <w:jc w:val="both"/>
            </w:pPr>
            <w:r w:rsidRPr="005F6E9F">
              <w:t>Специалисты администра-ции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r w:rsidRPr="005F6E9F">
              <w:t>Обеспечение населения питьевой водой, оответствующей требованиям безопассности  и безвредности, установленных в технических регламентах и санитарно-эпидемиологических правилах, 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 водоотведения и очистки сточных вод.</w:t>
            </w:r>
          </w:p>
          <w:p w:rsidR="00083BCE" w:rsidRPr="005F6E9F" w:rsidRDefault="00083BCE" w:rsidP="00E75BEE">
            <w:r w:rsidRPr="005F6E9F">
              <w:t xml:space="preserve">Модернизация системы </w:t>
            </w:r>
            <w:r w:rsidRPr="005F6E9F">
              <w:lastRenderedPageBreak/>
              <w:t>водоснабжения, водоотведения и очистки сточных водпосредством подддержки региональных программ РФ направленных на развитие водоснабжения, водоотведения и очистки сточных вод. Развитие системы водоснабжения с использованием подъземных месторождений вод. Осуществление строительства, реконструкции, повышения технического уровня и надежности функцианирования шахтных колодцев с применением прогрессивных технологий и оборудования, обеспечивающего подготовку воды, соответствующей установленным нормам и требованиям, в т.ч. отечественного производства.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pPr>
              <w:jc w:val="both"/>
            </w:pPr>
            <w:r w:rsidRPr="005F6E9F">
              <w:lastRenderedPageBreak/>
              <w:t>Обеспечение населения питьевой водой, отвечающей требованиям санитарно-гигиенических норм, в достаточном количестве для удовлетворения жизненных потребностей и сохранения здоровья граждан, а так-же снижение загрязнения природных водных объектов, промышленных и сельскохозяйственных предприятий.</w:t>
            </w:r>
          </w:p>
        </w:tc>
      </w:tr>
      <w:tr w:rsidR="00083BCE" w:rsidRPr="005F6E9F" w:rsidTr="00763A3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CE" w:rsidRPr="005F6E9F" w:rsidRDefault="00083BCE" w:rsidP="00EC74D4">
            <w:pPr>
              <w:jc w:val="both"/>
            </w:pPr>
            <w:r w:rsidRPr="005F6E9F">
              <w:lastRenderedPageBreak/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CE" w:rsidRPr="005F6E9F" w:rsidRDefault="00083BCE" w:rsidP="00E75AB8">
            <w:r w:rsidRPr="005F6E9F">
              <w:t>«Формирование современной городской среды на территории Посьетского городского поселения на 2018-2022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C74D4">
            <w:pPr>
              <w:widowControl w:val="0"/>
              <w:autoSpaceDE w:val="0"/>
              <w:autoSpaceDN w:val="0"/>
              <w:adjustRightInd w:val="0"/>
            </w:pPr>
            <w:r w:rsidRPr="005F6E9F">
              <w:t>Специалисты администра-ции</w:t>
            </w:r>
          </w:p>
          <w:p w:rsidR="00083BCE" w:rsidRPr="005F6E9F" w:rsidRDefault="00083BCE" w:rsidP="00EC74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CE" w:rsidRPr="005F6E9F" w:rsidRDefault="00083BCE" w:rsidP="00EC74D4">
            <w:pPr>
              <w:spacing w:before="100" w:beforeAutospacing="1" w:after="100" w:afterAutospacing="1"/>
            </w:pPr>
            <w:r w:rsidRPr="005F6E9F">
              <w:t>Увеличение количества благоустроенных дворовых территорий.</w:t>
            </w:r>
          </w:p>
          <w:p w:rsidR="00083BCE" w:rsidRPr="005F6E9F" w:rsidRDefault="00083BCE" w:rsidP="00EC74D4">
            <w:pPr>
              <w:spacing w:before="100" w:beforeAutospacing="1" w:after="100" w:afterAutospacing="1"/>
            </w:pPr>
            <w:r w:rsidRPr="005F6E9F">
              <w:t>Повышение уровня благоустройства общественных территорий (парков, скверов, набережных и т.д.</w:t>
            </w:r>
          </w:p>
          <w:p w:rsidR="00083BCE" w:rsidRPr="005F6E9F" w:rsidRDefault="00083BCE" w:rsidP="00EC74D4">
            <w:pPr>
              <w:spacing w:before="100" w:beforeAutospacing="1" w:after="100" w:afterAutospacing="1"/>
            </w:pPr>
            <w:r w:rsidRPr="005F6E9F">
              <w:rPr>
                <w:lang w:eastAsia="ar-SA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Посьетского городского поселения.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CE" w:rsidRPr="005F6E9F" w:rsidRDefault="00083BCE" w:rsidP="00A937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F6E9F">
              <w:rPr>
                <w:lang w:eastAsia="ar-SA"/>
              </w:rPr>
              <w:t>- повышение уровня благоустройства дворовых территорий Посьетского городского поселения;</w:t>
            </w:r>
          </w:p>
          <w:p w:rsidR="00083BCE" w:rsidRPr="005F6E9F" w:rsidRDefault="00083BCE" w:rsidP="00A937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F6E9F">
              <w:rPr>
                <w:lang w:eastAsia="ar-SA"/>
              </w:rPr>
              <w:t>- повышение уровня благоустройства общественных территорий (парков, скверов, пешеходных дорожек и т.д.);</w:t>
            </w:r>
          </w:p>
          <w:p w:rsidR="00083BCE" w:rsidRPr="005F6E9F" w:rsidRDefault="00083BCE" w:rsidP="00A937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F6E9F">
              <w:rPr>
                <w:lang w:eastAsia="ar-SA"/>
              </w:rPr>
              <w:t>- повышение уровня вовлеченности заинтересованных граждан, организаций в реализацию мероприятий по благоустройству территорий Посьетского городского поселения.</w:t>
            </w:r>
          </w:p>
          <w:p w:rsidR="00083BCE" w:rsidRPr="005F6E9F" w:rsidRDefault="00083BCE" w:rsidP="00EC74D4">
            <w:pPr>
              <w:spacing w:before="100" w:beforeAutospacing="1" w:after="100" w:afterAutospacing="1"/>
            </w:pPr>
          </w:p>
        </w:tc>
      </w:tr>
      <w:tr w:rsidR="00083BCE" w:rsidRPr="005F6E9F" w:rsidTr="00763A3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CE" w:rsidRPr="005F6E9F" w:rsidRDefault="00083BCE" w:rsidP="00EC74D4">
            <w:pPr>
              <w:jc w:val="both"/>
            </w:pPr>
            <w:r w:rsidRPr="005F6E9F">
              <w:lastRenderedPageBreak/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C74D4">
            <w:pPr>
              <w:suppressAutoHyphens/>
              <w:spacing w:line="200" w:lineRule="atLeast"/>
              <w:rPr>
                <w:color w:val="000000"/>
                <w:lang w:eastAsia="zh-CN"/>
              </w:rPr>
            </w:pPr>
            <w:r w:rsidRPr="005F6E9F">
              <w:rPr>
                <w:lang w:eastAsia="zh-CN"/>
              </w:rPr>
              <w:t>Муниципальная программа</w:t>
            </w:r>
          </w:p>
          <w:p w:rsidR="00083BCE" w:rsidRPr="005F6E9F" w:rsidRDefault="00083BCE" w:rsidP="00EC74D4">
            <w:pPr>
              <w:suppressAutoHyphens/>
              <w:spacing w:line="200" w:lineRule="atLeast"/>
              <w:ind w:right="-5"/>
              <w:contextualSpacing/>
              <w:rPr>
                <w:lang w:eastAsia="zh-CN"/>
              </w:rPr>
            </w:pPr>
            <w:r w:rsidRPr="005F6E9F">
              <w:rPr>
                <w:lang w:eastAsia="zh-CN"/>
              </w:rPr>
              <w:t>«</w:t>
            </w:r>
            <w:r w:rsidRPr="005F6E9F">
              <w:rPr>
                <w:bCs/>
                <w:lang w:eastAsia="zh-CN"/>
              </w:rPr>
              <w:t xml:space="preserve">Противодействие экстремизму и профилактике терроризма на территории </w:t>
            </w:r>
            <w:r w:rsidRPr="005F6E9F">
              <w:rPr>
                <w:lang w:eastAsia="zh-CN"/>
              </w:rPr>
              <w:t>Посьетского городского поселения Хасанского муниципального района Приморского края на 2017-2019 г.г.»</w:t>
            </w:r>
          </w:p>
          <w:p w:rsidR="00083BCE" w:rsidRPr="005F6E9F" w:rsidRDefault="00083BCE" w:rsidP="00EC74D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C74D4">
            <w:pPr>
              <w:widowControl w:val="0"/>
              <w:autoSpaceDE w:val="0"/>
              <w:autoSpaceDN w:val="0"/>
              <w:adjustRightInd w:val="0"/>
            </w:pPr>
            <w:r w:rsidRPr="005F6E9F">
              <w:t>Специалисты администра-ции</w:t>
            </w:r>
          </w:p>
          <w:p w:rsidR="00083BCE" w:rsidRPr="005F6E9F" w:rsidRDefault="00083BCE" w:rsidP="00EC74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CE" w:rsidRPr="005F6E9F" w:rsidRDefault="00083BCE" w:rsidP="00EC74D4">
            <w:pPr>
              <w:suppressAutoHyphens/>
              <w:autoSpaceDE w:val="0"/>
              <w:rPr>
                <w:lang w:eastAsia="zh-CN"/>
              </w:rPr>
            </w:pPr>
            <w:r w:rsidRPr="005F6E9F">
              <w:rPr>
                <w:lang w:eastAsia="zh-CN"/>
              </w:rPr>
              <w:t>Обеспечение населения  информацией по профилактике терроризма и экстремизма;</w:t>
            </w:r>
          </w:p>
          <w:p w:rsidR="00083BCE" w:rsidRPr="005F6E9F" w:rsidRDefault="00083BCE" w:rsidP="00EC74D4">
            <w:pPr>
              <w:suppressAutoHyphens/>
              <w:autoSpaceDE w:val="0"/>
              <w:rPr>
                <w:lang w:eastAsia="zh-CN"/>
              </w:rPr>
            </w:pPr>
            <w:r w:rsidRPr="005F6E9F">
              <w:rPr>
                <w:lang w:eastAsia="zh-CN"/>
              </w:rPr>
              <w:t>- распространение культуры интернационализма, согласия, национальной и религиозной терпимости в среде учащихся в общеобразовательных учебных учреждений;</w:t>
            </w:r>
          </w:p>
          <w:p w:rsidR="00083BCE" w:rsidRPr="005F6E9F" w:rsidRDefault="00083BCE" w:rsidP="00EC74D4">
            <w:pPr>
              <w:suppressAutoHyphens/>
              <w:autoSpaceDE w:val="0"/>
              <w:rPr>
                <w:lang w:eastAsia="zh-CN"/>
              </w:rPr>
            </w:pPr>
            <w:r w:rsidRPr="005F6E9F">
              <w:rPr>
                <w:lang w:eastAsia="zh-CN"/>
              </w:rPr>
              <w:t>- гармонизация межнациональных отношений, повышение уровня этносоциальной комфортности.</w:t>
            </w:r>
          </w:p>
          <w:p w:rsidR="00083BCE" w:rsidRPr="005F6E9F" w:rsidRDefault="00083BCE" w:rsidP="00EC74D4">
            <w:pPr>
              <w:suppressAutoHyphens/>
              <w:autoSpaceDE w:val="0"/>
              <w:rPr>
                <w:lang w:eastAsia="zh-CN"/>
              </w:rPr>
            </w:pPr>
            <w:r w:rsidRPr="005F6E9F">
              <w:rPr>
                <w:lang w:eastAsia="zh-CN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083BCE" w:rsidRPr="005F6E9F" w:rsidRDefault="00083BCE" w:rsidP="00EC74D4">
            <w:pPr>
              <w:suppressAutoHyphens/>
              <w:autoSpaceDE w:val="0"/>
              <w:rPr>
                <w:lang w:eastAsia="zh-CN"/>
              </w:rPr>
            </w:pPr>
            <w:r w:rsidRPr="005F6E9F">
              <w:rPr>
                <w:lang w:eastAsia="zh-CN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083BCE" w:rsidRPr="005F6E9F" w:rsidRDefault="00083BCE" w:rsidP="00EC74D4">
            <w:pPr>
              <w:suppressAutoHyphens/>
              <w:autoSpaceDE w:val="0"/>
            </w:pPr>
            <w:r w:rsidRPr="005F6E9F">
              <w:rPr>
                <w:lang w:eastAsia="zh-CN"/>
              </w:rPr>
              <w:t xml:space="preserve">- недопущение создания и деятельности националистических экстремистских молодежных группировок;- формирование единого информационного пространства для пропаганды и распространения на территории поселения </w:t>
            </w:r>
            <w:r w:rsidRPr="005F6E9F">
              <w:rPr>
                <w:lang w:eastAsia="zh-CN"/>
              </w:rPr>
              <w:lastRenderedPageBreak/>
              <w:t xml:space="preserve">идей толерантности, гражданской солидарности, уважения к другим культурам, в том числе через средства массовой информации.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CE" w:rsidRPr="005F6E9F" w:rsidRDefault="00083BCE" w:rsidP="00EC74D4">
            <w:pPr>
              <w:tabs>
                <w:tab w:val="left" w:pos="1271"/>
                <w:tab w:val="left" w:pos="1847"/>
                <w:tab w:val="left" w:pos="2875"/>
                <w:tab w:val="left" w:pos="3412"/>
                <w:tab w:val="left" w:pos="3887"/>
                <w:tab w:val="left" w:pos="4293"/>
                <w:tab w:val="left" w:pos="4845"/>
                <w:tab w:val="left" w:pos="5930"/>
              </w:tabs>
              <w:suppressAutoHyphens/>
              <w:spacing w:line="237" w:lineRule="auto"/>
              <w:ind w:left="107" w:right="85"/>
              <w:rPr>
                <w:lang w:eastAsia="zh-CN"/>
              </w:rPr>
            </w:pPr>
            <w:r w:rsidRPr="005F6E9F">
              <w:rPr>
                <w:lang w:eastAsia="zh-CN"/>
              </w:rPr>
              <w:lastRenderedPageBreak/>
              <w:t>Обеспечение населения условиями для утверждения основ гражданской идентичности как начала бъединяющего всех жителей Посьетского городского поселения;</w:t>
            </w:r>
          </w:p>
          <w:p w:rsidR="00083BCE" w:rsidRPr="005F6E9F" w:rsidRDefault="00083BCE" w:rsidP="00EC74D4">
            <w:pPr>
              <w:tabs>
                <w:tab w:val="left" w:pos="1271"/>
                <w:tab w:val="left" w:pos="1847"/>
                <w:tab w:val="left" w:pos="2875"/>
                <w:tab w:val="left" w:pos="3412"/>
                <w:tab w:val="left" w:pos="3887"/>
                <w:tab w:val="left" w:pos="4293"/>
                <w:tab w:val="left" w:pos="4845"/>
                <w:tab w:val="left" w:pos="5930"/>
              </w:tabs>
              <w:suppressAutoHyphens/>
              <w:spacing w:line="237" w:lineRule="auto"/>
              <w:ind w:left="107" w:right="85"/>
              <w:rPr>
                <w:lang w:eastAsia="zh-CN"/>
              </w:rPr>
            </w:pPr>
            <w:r w:rsidRPr="005F6E9F">
              <w:rPr>
                <w:lang w:eastAsia="zh-CN"/>
              </w:rPr>
              <w:t>- воспитание</w:t>
            </w:r>
            <w:r w:rsidRPr="005F6E9F">
              <w:rPr>
                <w:b/>
                <w:lang w:eastAsia="zh-CN"/>
              </w:rPr>
              <w:t xml:space="preserve">  </w:t>
            </w:r>
            <w:r w:rsidRPr="005F6E9F">
              <w:rPr>
                <w:lang w:eastAsia="zh-CN"/>
              </w:rPr>
              <w:t>культуры толерантности и  межнационального согласия;</w:t>
            </w:r>
          </w:p>
          <w:p w:rsidR="00083BCE" w:rsidRPr="005F6E9F" w:rsidRDefault="00083BCE" w:rsidP="00EC74D4">
            <w:pPr>
              <w:tabs>
                <w:tab w:val="left" w:pos="1271"/>
                <w:tab w:val="left" w:pos="1847"/>
                <w:tab w:val="left" w:pos="2875"/>
                <w:tab w:val="left" w:pos="3412"/>
                <w:tab w:val="left" w:pos="3887"/>
                <w:tab w:val="left" w:pos="4293"/>
                <w:tab w:val="left" w:pos="4845"/>
                <w:tab w:val="left" w:pos="5930"/>
              </w:tabs>
              <w:suppressAutoHyphens/>
              <w:spacing w:line="237" w:lineRule="auto"/>
              <w:ind w:left="107" w:right="85"/>
              <w:rPr>
                <w:lang w:eastAsia="zh-CN"/>
              </w:rPr>
            </w:pPr>
            <w:r w:rsidRPr="005F6E9F">
              <w:rPr>
                <w:lang w:eastAsia="zh-CN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083BCE" w:rsidRPr="005F6E9F" w:rsidRDefault="00083BCE" w:rsidP="00EC74D4">
            <w:pPr>
              <w:tabs>
                <w:tab w:val="left" w:pos="1271"/>
                <w:tab w:val="left" w:pos="1847"/>
                <w:tab w:val="left" w:pos="2875"/>
                <w:tab w:val="left" w:pos="3412"/>
                <w:tab w:val="left" w:pos="3887"/>
                <w:tab w:val="left" w:pos="4293"/>
                <w:tab w:val="left" w:pos="4845"/>
                <w:tab w:val="left" w:pos="5930"/>
              </w:tabs>
              <w:suppressAutoHyphens/>
              <w:spacing w:line="237" w:lineRule="auto"/>
              <w:ind w:left="107" w:right="85"/>
              <w:rPr>
                <w:lang w:eastAsia="zh-CN"/>
              </w:rPr>
            </w:pPr>
            <w:r w:rsidRPr="005F6E9F">
              <w:rPr>
                <w:lang w:eastAsia="zh-CN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083BCE" w:rsidRPr="005F6E9F" w:rsidRDefault="00083BCE" w:rsidP="00EC74D4">
            <w:pPr>
              <w:tabs>
                <w:tab w:val="left" w:pos="1271"/>
                <w:tab w:val="left" w:pos="1847"/>
                <w:tab w:val="left" w:pos="2875"/>
                <w:tab w:val="left" w:pos="3412"/>
                <w:tab w:val="left" w:pos="3887"/>
                <w:tab w:val="left" w:pos="4293"/>
                <w:tab w:val="left" w:pos="4845"/>
                <w:tab w:val="left" w:pos="5930"/>
              </w:tabs>
              <w:suppressAutoHyphens/>
              <w:spacing w:line="237" w:lineRule="auto"/>
              <w:ind w:left="107" w:right="85"/>
            </w:pPr>
            <w:r w:rsidRPr="005F6E9F">
              <w:rPr>
                <w:lang w:eastAsia="zh-CN"/>
              </w:rPr>
              <w:t xml:space="preserve"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почве;- разработка и реализация в учреждениях </w:t>
            </w:r>
            <w:r w:rsidRPr="005F6E9F">
              <w:rPr>
                <w:lang w:eastAsia="zh-CN"/>
              </w:rPr>
              <w:lastRenderedPageBreak/>
              <w:t>дошкольного, среднего образования муниципального образования «Посьетское городское поселение»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  <w:r w:rsidRPr="005F6E9F">
              <w:rPr>
                <w:color w:val="2A2A2A"/>
                <w:lang w:eastAsia="zh-CN"/>
              </w:rPr>
              <w:t xml:space="preserve">  </w:t>
            </w:r>
          </w:p>
        </w:tc>
      </w:tr>
      <w:tr w:rsidR="00083BCE" w:rsidRPr="005F6E9F" w:rsidTr="00A9373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A47467">
            <w:r w:rsidRPr="005F6E9F">
              <w:lastRenderedPageBreak/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A47467">
            <w:pPr>
              <w:suppressAutoHyphens/>
              <w:spacing w:line="200" w:lineRule="atLeast"/>
              <w:rPr>
                <w:lang w:eastAsia="zh-CN"/>
              </w:rPr>
            </w:pPr>
            <w:r w:rsidRPr="005F6E9F">
              <w:rPr>
                <w:lang w:eastAsia="zh-CN"/>
              </w:rPr>
              <w:t>Муниципальная программа «Благоустройство территории Посьетского городского поселения на 2016-2020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A47467">
            <w:pPr>
              <w:widowControl w:val="0"/>
              <w:autoSpaceDE w:val="0"/>
              <w:autoSpaceDN w:val="0"/>
              <w:adjustRightInd w:val="0"/>
            </w:pPr>
            <w:r w:rsidRPr="005F6E9F">
              <w:t>Специалисты администра-ции</w:t>
            </w:r>
          </w:p>
          <w:p w:rsidR="00083BCE" w:rsidRPr="005F6E9F" w:rsidRDefault="00083BCE" w:rsidP="00A4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A47467">
            <w:pPr>
              <w:widowControl w:val="0"/>
              <w:tabs>
                <w:tab w:val="left" w:pos="344"/>
                <w:tab w:val="left" w:pos="993"/>
              </w:tabs>
              <w:rPr>
                <w:color w:val="000000"/>
                <w:lang w:bidi="ru-RU"/>
              </w:rPr>
            </w:pPr>
            <w:r w:rsidRPr="005F6E9F">
              <w:rPr>
                <w:color w:val="000000"/>
                <w:lang w:bidi="ru-RU"/>
              </w:rPr>
              <w:t>Организация освещения населённых пунктов.</w:t>
            </w:r>
          </w:p>
          <w:p w:rsidR="00083BCE" w:rsidRPr="005F6E9F" w:rsidRDefault="00083BCE" w:rsidP="00A47467">
            <w:pPr>
              <w:widowControl w:val="0"/>
              <w:tabs>
                <w:tab w:val="left" w:pos="368"/>
                <w:tab w:val="left" w:pos="993"/>
              </w:tabs>
              <w:rPr>
                <w:color w:val="000000"/>
                <w:lang w:bidi="ru-RU"/>
              </w:rPr>
            </w:pPr>
            <w:r w:rsidRPr="005F6E9F">
              <w:rPr>
                <w:color w:val="000000"/>
                <w:lang w:bidi="ru-RU"/>
              </w:rPr>
              <w:t>Озеленение территории поселения.</w:t>
            </w:r>
          </w:p>
          <w:p w:rsidR="00083BCE" w:rsidRPr="005F6E9F" w:rsidRDefault="00083BCE" w:rsidP="00A47467">
            <w:pPr>
              <w:widowControl w:val="0"/>
              <w:tabs>
                <w:tab w:val="left" w:pos="368"/>
                <w:tab w:val="left" w:pos="993"/>
              </w:tabs>
              <w:rPr>
                <w:color w:val="000000"/>
                <w:lang w:bidi="ru-RU"/>
              </w:rPr>
            </w:pPr>
            <w:r w:rsidRPr="005F6E9F">
              <w:rPr>
                <w:color w:val="000000"/>
                <w:lang w:bidi="ru-RU"/>
              </w:rPr>
              <w:t>П</w:t>
            </w:r>
            <w:r w:rsidRPr="005F6E9F">
              <w:rPr>
                <w:color w:val="131313"/>
                <w:bdr w:val="none" w:sz="0" w:space="0" w:color="auto" w:frame="1"/>
              </w:rPr>
              <w:t>риведение в качественное состояние элементов инфраструктуры и благоустройства поселения.</w:t>
            </w:r>
          </w:p>
          <w:p w:rsidR="00083BCE" w:rsidRPr="005F6E9F" w:rsidRDefault="00083BCE" w:rsidP="00A47467">
            <w:pPr>
              <w:widowControl w:val="0"/>
              <w:tabs>
                <w:tab w:val="left" w:pos="368"/>
                <w:tab w:val="left" w:pos="993"/>
              </w:tabs>
              <w:rPr>
                <w:color w:val="000000"/>
                <w:lang w:bidi="ru-RU"/>
              </w:rPr>
            </w:pPr>
            <w:r w:rsidRPr="005F6E9F">
              <w:rPr>
                <w:color w:val="131313"/>
                <w:bdr w:val="none" w:sz="0" w:space="0" w:color="auto" w:frame="1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83BCE" w:rsidRPr="005F6E9F" w:rsidRDefault="00083BCE" w:rsidP="00A47467">
            <w:pPr>
              <w:widowControl w:val="0"/>
              <w:tabs>
                <w:tab w:val="left" w:pos="368"/>
                <w:tab w:val="left" w:pos="993"/>
              </w:tabs>
              <w:rPr>
                <w:color w:val="000000"/>
                <w:lang w:bidi="ru-RU"/>
              </w:rPr>
            </w:pPr>
            <w:r w:rsidRPr="005F6E9F">
              <w:rPr>
                <w:color w:val="131313"/>
                <w:bdr w:val="none" w:sz="0" w:space="0" w:color="auto" w:frame="1"/>
              </w:rPr>
              <w:t>Привлечение жителей к участию в решении проблем благоустройства.</w:t>
            </w:r>
          </w:p>
          <w:p w:rsidR="00083BCE" w:rsidRPr="005F6E9F" w:rsidRDefault="00083BCE" w:rsidP="00A47467">
            <w:pPr>
              <w:widowControl w:val="0"/>
              <w:tabs>
                <w:tab w:val="left" w:pos="368"/>
                <w:tab w:val="left" w:pos="993"/>
              </w:tabs>
              <w:rPr>
                <w:color w:val="000000"/>
                <w:lang w:bidi="ru-RU"/>
              </w:rPr>
            </w:pPr>
            <w:r w:rsidRPr="005F6E9F">
              <w:rPr>
                <w:color w:val="131313"/>
                <w:bdr w:val="none" w:sz="0" w:space="0" w:color="auto" w:frame="1"/>
              </w:rPr>
              <w:t>Создание новых и обустройство существующих детских и спортивных площадок малыми архитектурными формами.</w:t>
            </w:r>
          </w:p>
          <w:p w:rsidR="00083BCE" w:rsidRPr="005F6E9F" w:rsidRDefault="00083BCE" w:rsidP="00A47467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A47467">
            <w:pPr>
              <w:widowControl w:val="0"/>
              <w:tabs>
                <w:tab w:val="left" w:pos="137"/>
              </w:tabs>
              <w:spacing w:after="200" w:line="298" w:lineRule="exact"/>
              <w:ind w:right="39"/>
              <w:contextualSpacing/>
              <w:rPr>
                <w:color w:val="000000"/>
                <w:lang w:bidi="ru-RU"/>
              </w:rPr>
            </w:pPr>
            <w:r w:rsidRPr="005F6E9F">
              <w:rPr>
                <w:color w:val="000000"/>
                <w:lang w:bidi="ru-RU"/>
              </w:rPr>
              <w:t>Создание комфортных условий проживания.</w:t>
            </w:r>
          </w:p>
          <w:p w:rsidR="00083BCE" w:rsidRPr="005F6E9F" w:rsidRDefault="00083BCE" w:rsidP="00A47467">
            <w:pPr>
              <w:widowControl w:val="0"/>
              <w:tabs>
                <w:tab w:val="left" w:pos="137"/>
              </w:tabs>
              <w:spacing w:after="200" w:line="298" w:lineRule="exact"/>
              <w:ind w:right="39"/>
              <w:contextualSpacing/>
              <w:rPr>
                <w:color w:val="000000"/>
                <w:lang w:bidi="ru-RU"/>
              </w:rPr>
            </w:pPr>
            <w:r w:rsidRPr="005F6E9F">
              <w:rPr>
                <w:color w:val="000000"/>
                <w:lang w:bidi="ru-RU"/>
              </w:rPr>
              <w:t>Совершенствование системы комплексного благоустройства территории Посьетского городского поселения.</w:t>
            </w:r>
          </w:p>
          <w:p w:rsidR="00083BCE" w:rsidRPr="005F6E9F" w:rsidRDefault="00083BCE" w:rsidP="00A47467">
            <w:pPr>
              <w:widowControl w:val="0"/>
              <w:tabs>
                <w:tab w:val="left" w:pos="137"/>
              </w:tabs>
              <w:spacing w:after="200" w:line="298" w:lineRule="exact"/>
              <w:ind w:right="39"/>
              <w:contextualSpacing/>
              <w:rPr>
                <w:color w:val="000000"/>
                <w:lang w:bidi="ru-RU"/>
              </w:rPr>
            </w:pPr>
            <w:r w:rsidRPr="005F6E9F">
              <w:rPr>
                <w:color w:val="131313"/>
                <w:bdr w:val="none" w:sz="0" w:space="0" w:color="auto" w:frame="1"/>
              </w:rPr>
      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поселения</w:t>
            </w:r>
            <w:r w:rsidRPr="005F6E9F">
              <w:rPr>
                <w:color w:val="000000"/>
                <w:lang w:bidi="ru-RU"/>
              </w:rPr>
              <w:t>.</w:t>
            </w:r>
          </w:p>
          <w:p w:rsidR="00083BCE" w:rsidRPr="005F6E9F" w:rsidRDefault="00083BCE" w:rsidP="00A47467">
            <w:pPr>
              <w:widowControl w:val="0"/>
              <w:tabs>
                <w:tab w:val="left" w:pos="137"/>
              </w:tabs>
              <w:spacing w:after="200" w:line="298" w:lineRule="exact"/>
              <w:ind w:right="39"/>
              <w:contextualSpacing/>
              <w:rPr>
                <w:color w:val="000000"/>
                <w:lang w:bidi="ru-RU"/>
              </w:rPr>
            </w:pPr>
            <w:r w:rsidRPr="005F6E9F">
              <w:rPr>
                <w:color w:val="000000"/>
                <w:lang w:bidi="ru-RU"/>
              </w:rPr>
              <w:t>Совершенствование эстетического вида населенных пунктов поселения, создание гармоничной архитектурно-ландшафтной среды.</w:t>
            </w:r>
          </w:p>
          <w:p w:rsidR="00083BCE" w:rsidRPr="005F6E9F" w:rsidRDefault="00083BCE" w:rsidP="00A47467">
            <w:pPr>
              <w:widowControl w:val="0"/>
              <w:tabs>
                <w:tab w:val="left" w:pos="137"/>
              </w:tabs>
              <w:spacing w:after="200" w:line="298" w:lineRule="exact"/>
              <w:ind w:right="39"/>
              <w:contextualSpacing/>
              <w:rPr>
                <w:color w:val="000000"/>
                <w:lang w:bidi="ru-RU"/>
              </w:rPr>
            </w:pPr>
            <w:r w:rsidRPr="005F6E9F">
              <w:rPr>
                <w:color w:val="131313"/>
                <w:bdr w:val="none" w:sz="0" w:space="0" w:color="auto" w:frame="1"/>
              </w:rPr>
              <w:t>Установление единого порядка содержания территории;</w:t>
            </w:r>
          </w:p>
          <w:p w:rsidR="00083BCE" w:rsidRPr="005F6E9F" w:rsidRDefault="00083BCE" w:rsidP="00A47467">
            <w:pPr>
              <w:widowControl w:val="0"/>
              <w:tabs>
                <w:tab w:val="left" w:pos="137"/>
              </w:tabs>
              <w:spacing w:after="200" w:line="298" w:lineRule="exact"/>
              <w:ind w:right="39"/>
              <w:contextualSpacing/>
              <w:rPr>
                <w:color w:val="000000"/>
                <w:lang w:bidi="ru-RU"/>
              </w:rPr>
            </w:pPr>
            <w:r w:rsidRPr="005F6E9F">
              <w:rPr>
                <w:color w:val="131313"/>
                <w:bdr w:val="none" w:sz="0" w:space="0" w:color="auto" w:frame="1"/>
              </w:rPr>
              <w:t xml:space="preserve">Привлечение к осуществлению мероприятий по благоустройству территорий физических и </w:t>
            </w:r>
            <w:r w:rsidRPr="005F6E9F">
              <w:rPr>
                <w:color w:val="131313"/>
                <w:bdr w:val="none" w:sz="0" w:space="0" w:color="auto" w:frame="1"/>
              </w:rPr>
              <w:lastRenderedPageBreak/>
              <w:t>юридических лиц и повышение их ответственности за соблюдение чистоты и порядка</w:t>
            </w:r>
          </w:p>
          <w:p w:rsidR="00083BCE" w:rsidRPr="005F6E9F" w:rsidRDefault="00083BCE" w:rsidP="00A47467">
            <w:pPr>
              <w:widowControl w:val="0"/>
              <w:tabs>
                <w:tab w:val="left" w:pos="137"/>
              </w:tabs>
              <w:spacing w:after="200" w:line="298" w:lineRule="exact"/>
              <w:ind w:right="39"/>
              <w:contextualSpacing/>
              <w:rPr>
                <w:color w:val="000000"/>
                <w:lang w:bidi="ru-RU"/>
              </w:rPr>
            </w:pPr>
            <w:r w:rsidRPr="005F6E9F">
              <w:rPr>
                <w:color w:val="131313"/>
                <w:bdr w:val="none" w:sz="0" w:space="0" w:color="auto" w:frame="1"/>
              </w:rPr>
              <w:t>Усиление контроля за использованием, охраной и благоустройством территорий</w:t>
            </w:r>
            <w:r w:rsidRPr="005F6E9F">
              <w:rPr>
                <w:color w:val="000000"/>
                <w:lang w:bidi="ru-RU"/>
              </w:rPr>
              <w:t>.</w:t>
            </w:r>
          </w:p>
          <w:p w:rsidR="00083BCE" w:rsidRPr="005F6E9F" w:rsidRDefault="00083BCE" w:rsidP="00A47467">
            <w:pPr>
              <w:rPr>
                <w:snapToGrid w:val="0"/>
              </w:rPr>
            </w:pPr>
            <w:r w:rsidRPr="005F6E9F">
              <w:rPr>
                <w:color w:val="131313"/>
                <w:bdr w:val="none" w:sz="0" w:space="0" w:color="auto" w:frame="1"/>
              </w:rPr>
              <w:t>Обеспечение местами досуга и отдыха населения всех возрастов</w:t>
            </w:r>
          </w:p>
        </w:tc>
      </w:tr>
      <w:tr w:rsidR="00083BCE" w:rsidRPr="005F6E9F" w:rsidTr="00A9373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A47467">
            <w:pPr>
              <w:rPr>
                <w:highlight w:val="yellow"/>
              </w:rPr>
            </w:pPr>
            <w:r w:rsidRPr="005F6E9F">
              <w:lastRenderedPageBreak/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r w:rsidRPr="005F6E9F">
              <w:rPr>
                <w:color w:val="000000"/>
                <w:lang w:eastAsia="zh-CN"/>
              </w:rPr>
              <w:t>Программа комплексного развития систем транспортной инфраструктуры Посьетского городского поселения Хасанского муниципального района Приморского края до 2027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r w:rsidRPr="005F6E9F">
              <w:t>Специалиты администра-ции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r w:rsidRPr="005F6E9F">
      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Посьетского городского поселения;</w:t>
            </w:r>
          </w:p>
          <w:p w:rsidR="00083BCE" w:rsidRPr="005F6E9F" w:rsidRDefault="00083BCE" w:rsidP="00E75BEE">
            <w:r w:rsidRPr="005F6E9F"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ПГП;</w:t>
            </w:r>
          </w:p>
          <w:p w:rsidR="00083BCE" w:rsidRPr="005F6E9F" w:rsidRDefault="00083BCE" w:rsidP="00E75BEE">
            <w:r w:rsidRPr="005F6E9F">
              <w:t>- развитие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ПГП;</w:t>
            </w:r>
          </w:p>
          <w:p w:rsidR="00083BCE" w:rsidRPr="005F6E9F" w:rsidRDefault="00083BCE" w:rsidP="00E75BEE">
            <w:r w:rsidRPr="005F6E9F">
              <w:t xml:space="preserve">- развитие транспортной инфраструктуры, </w:t>
            </w:r>
            <w:r w:rsidRPr="005F6E9F">
              <w:lastRenderedPageBreak/>
              <w:t>сбалансированное с градостроительной деятельностью в ПГП;</w:t>
            </w:r>
          </w:p>
          <w:p w:rsidR="00083BCE" w:rsidRPr="005F6E9F" w:rsidRDefault="00083BCE" w:rsidP="00E75BEE">
            <w:r w:rsidRPr="005F6E9F">
              <w:t>- обеспечение условий для управления транспортным спросом;</w:t>
            </w:r>
          </w:p>
          <w:p w:rsidR="00083BCE" w:rsidRPr="005F6E9F" w:rsidRDefault="00083BCE" w:rsidP="00E75BEE">
            <w:r w:rsidRPr="005F6E9F">
              <w:t>-создание приоритетных условий для обеспечениябезопасности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083BCE" w:rsidRPr="005F6E9F" w:rsidRDefault="00083BCE" w:rsidP="00E75BEE">
            <w:r w:rsidRPr="005F6E9F">
              <w:t>-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083BCE" w:rsidRPr="005F6E9F" w:rsidRDefault="00083BCE" w:rsidP="00E75BEE">
            <w:r w:rsidRPr="005F6E9F">
              <w:t>- создание условий для пешеходного и велосипедного передвижения населения;</w:t>
            </w:r>
          </w:p>
          <w:p w:rsidR="00083BCE" w:rsidRPr="005F6E9F" w:rsidRDefault="00083BCE" w:rsidP="00E75BEE">
            <w:r w:rsidRPr="005F6E9F">
              <w:t>- эффективность функционирования действующей транспортной инфраструктуры.</w:t>
            </w:r>
          </w:p>
          <w:p w:rsidR="00083BCE" w:rsidRPr="005F6E9F" w:rsidRDefault="00083BCE" w:rsidP="00E75BEE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E" w:rsidRPr="005F6E9F" w:rsidRDefault="00083BCE" w:rsidP="00E75BEE">
            <w:r w:rsidRPr="005F6E9F">
              <w:lastRenderedPageBreak/>
              <w:t>Достижение расчетного уровня</w:t>
            </w:r>
          </w:p>
          <w:p w:rsidR="00083BCE" w:rsidRPr="005F6E9F" w:rsidRDefault="00083BCE" w:rsidP="00E75BEE">
            <w:r w:rsidRPr="005F6E9F">
              <w:t>- по обеспеченности населения транспортными средствами общего пользования;</w:t>
            </w:r>
          </w:p>
          <w:p w:rsidR="00083BCE" w:rsidRPr="005F6E9F" w:rsidRDefault="00083BCE" w:rsidP="00E75BEE">
            <w:r w:rsidRPr="005F6E9F">
              <w:t>По обеспеченности потребности в транспортных средствах для коммунальных и специальных служб</w:t>
            </w:r>
          </w:p>
          <w:p w:rsidR="00083BCE" w:rsidRPr="005F6E9F" w:rsidRDefault="00083BCE" w:rsidP="00E75BEE">
            <w:r w:rsidRPr="005F6E9F">
              <w:t>- по развитию инфраструктуры для грузового транспорта, коммунальных служб;</w:t>
            </w:r>
          </w:p>
          <w:p w:rsidR="00083BCE" w:rsidRPr="005F6E9F" w:rsidRDefault="00083BCE" w:rsidP="00E75BEE">
            <w:r w:rsidRPr="005F6E9F">
              <w:t>- по развитию инфраструктуры пешеходного движения;</w:t>
            </w:r>
          </w:p>
          <w:p w:rsidR="00083BCE" w:rsidRPr="005F6E9F" w:rsidRDefault="00083BCE" w:rsidP="00E75BEE">
            <w:r w:rsidRPr="005F6E9F">
              <w:t>- увеличению протяженности дорог с твердым покрытием;</w:t>
            </w:r>
          </w:p>
          <w:p w:rsidR="00083BCE" w:rsidRPr="005F6E9F" w:rsidRDefault="00083BCE" w:rsidP="00E75BEE">
            <w:r w:rsidRPr="005F6E9F">
              <w:t>- снижение удельного веса дорог, нуждающихся в капитальном и текущем ремонте;</w:t>
            </w:r>
          </w:p>
          <w:p w:rsidR="00083BCE" w:rsidRPr="005F6E9F" w:rsidRDefault="00083BCE" w:rsidP="00E75BEE">
            <w:r w:rsidRPr="005F6E9F">
              <w:t xml:space="preserve">- повышение безопасности дорожного движения; </w:t>
            </w:r>
          </w:p>
        </w:tc>
      </w:tr>
    </w:tbl>
    <w:p w:rsidR="00EC74D4" w:rsidRPr="005F6E9F" w:rsidRDefault="00EC74D4" w:rsidP="00A47467"/>
    <w:sectPr w:rsidR="00EC74D4" w:rsidRPr="005F6E9F" w:rsidSect="00346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BFC"/>
    <w:multiLevelType w:val="hybridMultilevel"/>
    <w:tmpl w:val="D5523236"/>
    <w:lvl w:ilvl="0" w:tplc="ACB6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B7353"/>
    <w:multiLevelType w:val="multilevel"/>
    <w:tmpl w:val="27A68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246F12"/>
    <w:multiLevelType w:val="hybridMultilevel"/>
    <w:tmpl w:val="B0E49F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B"/>
    <w:rsid w:val="00083BCE"/>
    <w:rsid w:val="0010416B"/>
    <w:rsid w:val="00135B13"/>
    <w:rsid w:val="00147D0F"/>
    <w:rsid w:val="001971C5"/>
    <w:rsid w:val="001E6503"/>
    <w:rsid w:val="00206F7E"/>
    <w:rsid w:val="00207516"/>
    <w:rsid w:val="00293DE7"/>
    <w:rsid w:val="003465D6"/>
    <w:rsid w:val="0039323F"/>
    <w:rsid w:val="003B250D"/>
    <w:rsid w:val="00461438"/>
    <w:rsid w:val="00477AD7"/>
    <w:rsid w:val="004A37DB"/>
    <w:rsid w:val="005331D2"/>
    <w:rsid w:val="00540C02"/>
    <w:rsid w:val="005B6CC4"/>
    <w:rsid w:val="005F6E9F"/>
    <w:rsid w:val="00622292"/>
    <w:rsid w:val="00656E94"/>
    <w:rsid w:val="006641EC"/>
    <w:rsid w:val="006725FB"/>
    <w:rsid w:val="006976F8"/>
    <w:rsid w:val="00697D6F"/>
    <w:rsid w:val="00707E71"/>
    <w:rsid w:val="00714A86"/>
    <w:rsid w:val="007451E0"/>
    <w:rsid w:val="00763A31"/>
    <w:rsid w:val="007C64AF"/>
    <w:rsid w:val="007D49CB"/>
    <w:rsid w:val="008241D9"/>
    <w:rsid w:val="008260F9"/>
    <w:rsid w:val="008738E4"/>
    <w:rsid w:val="00877E10"/>
    <w:rsid w:val="008A6589"/>
    <w:rsid w:val="008B301E"/>
    <w:rsid w:val="008D244E"/>
    <w:rsid w:val="0099608D"/>
    <w:rsid w:val="00A47467"/>
    <w:rsid w:val="00A85B4F"/>
    <w:rsid w:val="00A93730"/>
    <w:rsid w:val="00AC5501"/>
    <w:rsid w:val="00AF564B"/>
    <w:rsid w:val="00B0659A"/>
    <w:rsid w:val="00B6612D"/>
    <w:rsid w:val="00BA4837"/>
    <w:rsid w:val="00BA569E"/>
    <w:rsid w:val="00BC63E0"/>
    <w:rsid w:val="00BD706C"/>
    <w:rsid w:val="00BE54CE"/>
    <w:rsid w:val="00C13793"/>
    <w:rsid w:val="00C340DC"/>
    <w:rsid w:val="00C9585F"/>
    <w:rsid w:val="00CE7CCB"/>
    <w:rsid w:val="00D164E8"/>
    <w:rsid w:val="00D215D5"/>
    <w:rsid w:val="00D53F87"/>
    <w:rsid w:val="00D61B2C"/>
    <w:rsid w:val="00D65DE6"/>
    <w:rsid w:val="00DE7BB8"/>
    <w:rsid w:val="00E47A30"/>
    <w:rsid w:val="00E633EA"/>
    <w:rsid w:val="00E75AB8"/>
    <w:rsid w:val="00EC74D4"/>
    <w:rsid w:val="00EE603D"/>
    <w:rsid w:val="00EF3762"/>
    <w:rsid w:val="00F4576F"/>
    <w:rsid w:val="00F86192"/>
    <w:rsid w:val="00F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9EE-1505-482D-A228-2E2400B2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татьяна</cp:lastModifiedBy>
  <cp:revision>28</cp:revision>
  <cp:lastPrinted>2018-08-13T01:24:00Z</cp:lastPrinted>
  <dcterms:created xsi:type="dcterms:W3CDTF">2018-07-30T05:55:00Z</dcterms:created>
  <dcterms:modified xsi:type="dcterms:W3CDTF">2018-09-18T00:34:00Z</dcterms:modified>
</cp:coreProperties>
</file>