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6ECE" w14:textId="77777777" w:rsidR="00E0066C" w:rsidRDefault="00E0066C">
      <w:pPr>
        <w:widowControl/>
        <w:tabs>
          <w:tab w:val="left" w:pos="7425"/>
        </w:tabs>
        <w:autoSpaceDE/>
        <w:autoSpaceDN/>
        <w:adjustRightInd/>
        <w:jc w:val="both"/>
        <w:rPr>
          <w:rFonts w:ascii="Times New Roman" w:hAnsi="Times New Roman" w:cs="Times New Roman"/>
          <w:bCs/>
          <w:sz w:val="28"/>
          <w:szCs w:val="28"/>
        </w:rPr>
      </w:pPr>
    </w:p>
    <w:p w14:paraId="4BBA913A" w14:textId="77777777" w:rsidR="00E0066C" w:rsidRDefault="00FE6E0E">
      <w:pPr>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14:paraId="4F624758" w14:textId="77777777" w:rsidR="00E0066C" w:rsidRDefault="00FE6E0E">
      <w:pPr>
        <w:jc w:val="center"/>
        <w:rPr>
          <w:rFonts w:ascii="Times New Roman" w:hAnsi="Times New Roman" w:cs="Times New Roman"/>
          <w:b/>
          <w:sz w:val="24"/>
          <w:szCs w:val="24"/>
        </w:rPr>
      </w:pPr>
      <w:r>
        <w:rPr>
          <w:rFonts w:ascii="Times New Roman" w:hAnsi="Times New Roman" w:cs="Times New Roman"/>
          <w:b/>
          <w:sz w:val="24"/>
          <w:szCs w:val="24"/>
        </w:rPr>
        <w:t xml:space="preserve">ПОСЬЕТСКОГО ГОРОДСКОГО ПОСЕЛЕНИЯ </w:t>
      </w:r>
    </w:p>
    <w:p w14:paraId="0857DCAE" w14:textId="77777777" w:rsidR="00E0066C" w:rsidRDefault="00FE6E0E">
      <w:pPr>
        <w:jc w:val="center"/>
        <w:rPr>
          <w:rFonts w:ascii="Times New Roman" w:hAnsi="Times New Roman" w:cs="Times New Roman"/>
          <w:b/>
          <w:sz w:val="24"/>
          <w:szCs w:val="24"/>
        </w:rPr>
      </w:pPr>
      <w:r>
        <w:rPr>
          <w:rFonts w:ascii="Times New Roman" w:hAnsi="Times New Roman" w:cs="Times New Roman"/>
          <w:b/>
          <w:sz w:val="24"/>
          <w:szCs w:val="24"/>
        </w:rPr>
        <w:t xml:space="preserve">ХАСАНСКОГО МУНИЦИПАЛЬНОГО РАЙОНА </w:t>
      </w:r>
    </w:p>
    <w:p w14:paraId="2DB9AD4B" w14:textId="77777777" w:rsidR="00E0066C" w:rsidRDefault="00FE6E0E">
      <w:pPr>
        <w:jc w:val="center"/>
        <w:rPr>
          <w:rFonts w:ascii="Times New Roman" w:hAnsi="Times New Roman" w:cs="Times New Roman"/>
          <w:b/>
          <w:sz w:val="24"/>
          <w:szCs w:val="24"/>
        </w:rPr>
      </w:pPr>
      <w:r>
        <w:rPr>
          <w:rFonts w:ascii="Times New Roman" w:hAnsi="Times New Roman" w:cs="Times New Roman"/>
          <w:b/>
          <w:sz w:val="24"/>
          <w:szCs w:val="24"/>
        </w:rPr>
        <w:t xml:space="preserve">ПРИМОРСКОГО КРАЯ </w:t>
      </w:r>
    </w:p>
    <w:p w14:paraId="4739E4EC" w14:textId="77777777" w:rsidR="00E0066C" w:rsidRDefault="00E0066C">
      <w:pPr>
        <w:jc w:val="center"/>
        <w:rPr>
          <w:rFonts w:ascii="Times New Roman" w:hAnsi="Times New Roman" w:cs="Times New Roman"/>
          <w:b/>
          <w:sz w:val="24"/>
          <w:szCs w:val="24"/>
        </w:rPr>
      </w:pPr>
    </w:p>
    <w:p w14:paraId="131000F0" w14:textId="77777777" w:rsidR="00E0066C" w:rsidRDefault="00E0066C">
      <w:pPr>
        <w:jc w:val="center"/>
        <w:rPr>
          <w:rFonts w:ascii="Times New Roman" w:hAnsi="Times New Roman" w:cs="Times New Roman"/>
          <w:b/>
          <w:sz w:val="24"/>
          <w:szCs w:val="24"/>
        </w:rPr>
      </w:pPr>
    </w:p>
    <w:p w14:paraId="6800AA70" w14:textId="77777777" w:rsidR="00E0066C" w:rsidRDefault="00FE6E0E">
      <w:pPr>
        <w:jc w:val="center"/>
        <w:rPr>
          <w:rFonts w:ascii="Times New Roman" w:hAnsi="Times New Roman" w:cs="Times New Roman"/>
          <w:b/>
          <w:iCs/>
          <w:color w:val="000000"/>
          <w:sz w:val="24"/>
          <w:szCs w:val="24"/>
        </w:rPr>
      </w:pPr>
      <w:r>
        <w:rPr>
          <w:rFonts w:ascii="Times New Roman" w:hAnsi="Times New Roman" w:cs="Times New Roman"/>
          <w:b/>
          <w:sz w:val="24"/>
          <w:szCs w:val="24"/>
        </w:rPr>
        <w:t xml:space="preserve"> </w:t>
      </w:r>
      <w:r>
        <w:rPr>
          <w:rFonts w:ascii="Times New Roman" w:hAnsi="Times New Roman" w:cs="Times New Roman"/>
          <w:b/>
          <w:iCs/>
          <w:color w:val="000000"/>
          <w:sz w:val="24"/>
          <w:szCs w:val="24"/>
        </w:rPr>
        <w:t>ПОСТАНОВЛЕНИЕ</w:t>
      </w:r>
    </w:p>
    <w:p w14:paraId="7C976DD0" w14:textId="77777777" w:rsidR="00E0066C" w:rsidRDefault="00E0066C">
      <w:pPr>
        <w:shd w:val="clear" w:color="auto" w:fill="FFFFFF"/>
        <w:tabs>
          <w:tab w:val="left" w:pos="709"/>
          <w:tab w:val="left" w:pos="4099"/>
          <w:tab w:val="left" w:pos="8822"/>
        </w:tabs>
        <w:jc w:val="center"/>
        <w:rPr>
          <w:rFonts w:ascii="Times New Roman" w:hAnsi="Times New Roman" w:cs="Times New Roman"/>
          <w:color w:val="000000"/>
          <w:spacing w:val="9"/>
          <w:sz w:val="24"/>
          <w:szCs w:val="24"/>
        </w:rPr>
      </w:pPr>
    </w:p>
    <w:p w14:paraId="585CD0AD" w14:textId="77777777" w:rsidR="00E0066C" w:rsidRDefault="00FE6E0E">
      <w:pPr>
        <w:shd w:val="clear" w:color="auto" w:fill="FFFFFF"/>
        <w:tabs>
          <w:tab w:val="left" w:pos="709"/>
          <w:tab w:val="left" w:pos="4099"/>
          <w:tab w:val="left" w:pos="8822"/>
        </w:tabs>
        <w:jc w:val="center"/>
        <w:rPr>
          <w:rFonts w:ascii="Times New Roman" w:hAnsi="Times New Roman" w:cs="Times New Roman"/>
          <w:color w:val="000000"/>
          <w:sz w:val="24"/>
          <w:szCs w:val="24"/>
        </w:rPr>
      </w:pPr>
      <w:proofErr w:type="spellStart"/>
      <w:r>
        <w:rPr>
          <w:rFonts w:ascii="Times New Roman" w:hAnsi="Times New Roman" w:cs="Times New Roman"/>
          <w:color w:val="000000"/>
          <w:spacing w:val="9"/>
          <w:sz w:val="24"/>
          <w:szCs w:val="24"/>
        </w:rPr>
        <w:t>пгт</w:t>
      </w:r>
      <w:proofErr w:type="spellEnd"/>
      <w:r>
        <w:rPr>
          <w:rFonts w:ascii="Times New Roman" w:hAnsi="Times New Roman" w:cs="Times New Roman"/>
          <w:color w:val="000000"/>
          <w:spacing w:val="9"/>
          <w:sz w:val="24"/>
          <w:szCs w:val="24"/>
        </w:rPr>
        <w:t>. Посьет</w:t>
      </w:r>
    </w:p>
    <w:p w14:paraId="7BBE7075" w14:textId="77777777" w:rsidR="00E0066C" w:rsidRDefault="00E0066C">
      <w:pPr>
        <w:shd w:val="clear" w:color="auto" w:fill="FFFFFF"/>
        <w:tabs>
          <w:tab w:val="left" w:pos="709"/>
          <w:tab w:val="left" w:pos="4099"/>
          <w:tab w:val="left" w:pos="8822"/>
        </w:tabs>
        <w:jc w:val="both"/>
        <w:rPr>
          <w:rFonts w:ascii="Times New Roman" w:hAnsi="Times New Roman" w:cs="Times New Roman"/>
          <w:color w:val="000000"/>
          <w:sz w:val="24"/>
          <w:szCs w:val="24"/>
        </w:rPr>
      </w:pPr>
    </w:p>
    <w:p w14:paraId="53ED431F" w14:textId="77777777" w:rsidR="00E0066C" w:rsidRDefault="00FE6E0E">
      <w:pPr>
        <w:shd w:val="clear" w:color="auto" w:fill="FFFFFF"/>
        <w:tabs>
          <w:tab w:val="left" w:pos="709"/>
          <w:tab w:val="left" w:pos="4099"/>
          <w:tab w:val="left" w:pos="8822"/>
        </w:tabs>
        <w:jc w:val="center"/>
        <w:rPr>
          <w:rFonts w:ascii="Times New Roman" w:hAnsi="Times New Roman" w:cs="Times New Roman"/>
          <w:spacing w:val="5"/>
          <w:sz w:val="24"/>
          <w:szCs w:val="24"/>
        </w:rPr>
      </w:pPr>
      <w:r>
        <w:rPr>
          <w:rFonts w:ascii="Times New Roman" w:hAnsi="Times New Roman" w:cs="Times New Roman"/>
          <w:color w:val="000000"/>
          <w:sz w:val="24"/>
          <w:szCs w:val="24"/>
        </w:rPr>
        <w:t xml:space="preserve">«24» февраля 2022 г.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sz w:val="24"/>
          <w:szCs w:val="24"/>
        </w:rPr>
        <w:t>27</w:t>
      </w:r>
    </w:p>
    <w:p w14:paraId="5034D799" w14:textId="77777777" w:rsidR="00E0066C" w:rsidRDefault="00E0066C">
      <w:pPr>
        <w:jc w:val="both"/>
        <w:rPr>
          <w:rFonts w:ascii="Times New Roman" w:hAnsi="Times New Roman" w:cs="Times New Roman"/>
          <w:b/>
          <w:sz w:val="24"/>
          <w:szCs w:val="24"/>
        </w:rPr>
      </w:pPr>
    </w:p>
    <w:p w14:paraId="163FF289" w14:textId="77777777" w:rsidR="00E0066C" w:rsidRDefault="00E0066C">
      <w:pPr>
        <w:jc w:val="both"/>
        <w:rPr>
          <w:rFonts w:ascii="Times New Roman" w:hAnsi="Times New Roman" w:cs="Times New Roman"/>
          <w:b/>
          <w:sz w:val="24"/>
          <w:szCs w:val="24"/>
        </w:rPr>
      </w:pPr>
    </w:p>
    <w:p w14:paraId="2E481F1A" w14:textId="77777777" w:rsidR="00E0066C" w:rsidRDefault="00FE6E0E">
      <w:pPr>
        <w:tabs>
          <w:tab w:val="left" w:pos="5954"/>
        </w:tabs>
        <w:spacing w:line="276" w:lineRule="auto"/>
        <w:ind w:right="4708"/>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bCs/>
          <w:sz w:val="24"/>
          <w:szCs w:val="24"/>
        </w:rPr>
        <w:t xml:space="preserve">«Предоставление земельных участков муниципальной собственности, на торгах» на территории муниципального образования </w:t>
      </w:r>
      <w:proofErr w:type="spellStart"/>
      <w:r>
        <w:rPr>
          <w:rFonts w:ascii="Times New Roman" w:hAnsi="Times New Roman" w:cs="Times New Roman"/>
          <w:bCs/>
          <w:sz w:val="24"/>
          <w:szCs w:val="24"/>
        </w:rPr>
        <w:t>Посьетское</w:t>
      </w:r>
      <w:proofErr w:type="spellEnd"/>
      <w:r>
        <w:rPr>
          <w:rFonts w:ascii="Times New Roman" w:hAnsi="Times New Roman" w:cs="Times New Roman"/>
          <w:bCs/>
          <w:sz w:val="24"/>
          <w:szCs w:val="24"/>
        </w:rPr>
        <w:t xml:space="preserve"> городское поселение Хасанского муниципального района Приморского края</w:t>
      </w:r>
    </w:p>
    <w:p w14:paraId="1FDDFE2A" w14:textId="77777777" w:rsidR="00E0066C" w:rsidRDefault="00E0066C">
      <w:pPr>
        <w:ind w:right="4818"/>
        <w:rPr>
          <w:rFonts w:ascii="Times New Roman" w:hAnsi="Times New Roman" w:cs="Times New Roman"/>
          <w:sz w:val="24"/>
          <w:szCs w:val="24"/>
        </w:rPr>
      </w:pPr>
    </w:p>
    <w:p w14:paraId="226C634E" w14:textId="77777777" w:rsidR="00E0066C" w:rsidRDefault="00E0066C">
      <w:pPr>
        <w:jc w:val="center"/>
        <w:rPr>
          <w:rFonts w:ascii="Times New Roman" w:hAnsi="Times New Roman" w:cs="Times New Roman"/>
          <w:sz w:val="24"/>
          <w:szCs w:val="24"/>
        </w:rPr>
      </w:pPr>
    </w:p>
    <w:p w14:paraId="332A7D34" w14:textId="77777777" w:rsidR="00E0066C" w:rsidRDefault="00E0066C">
      <w:pPr>
        <w:ind w:firstLine="567"/>
        <w:jc w:val="both"/>
        <w:rPr>
          <w:rFonts w:ascii="Times New Roman" w:hAnsi="Times New Roman" w:cs="Times New Roman"/>
          <w:b/>
          <w:sz w:val="24"/>
          <w:szCs w:val="24"/>
        </w:rPr>
      </w:pPr>
    </w:p>
    <w:p w14:paraId="001213E1" w14:textId="77777777" w:rsidR="00E0066C" w:rsidRDefault="00FE6E0E">
      <w:pPr>
        <w:tabs>
          <w:tab w:val="left" w:pos="1560"/>
        </w:tabs>
        <w:suppressAutoHyphen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A37E93">
        <w:rPr>
          <w:rFonts w:ascii="Times New Roman" w:hAnsi="Times New Roman" w:cs="Times New Roman"/>
          <w:sz w:val="24"/>
          <w:szCs w:val="24"/>
        </w:rPr>
        <w:t xml:space="preserve"> </w:t>
      </w:r>
      <w:r>
        <w:rPr>
          <w:rFonts w:ascii="Times New Roman" w:hAnsi="Times New Roman" w:cs="Times New Roman"/>
          <w:sz w:val="24"/>
          <w:szCs w:val="24"/>
        </w:rPr>
        <w:t xml:space="preserve">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на основании Устава Посьетского городского поселения, </w:t>
      </w:r>
    </w:p>
    <w:p w14:paraId="50914600" w14:textId="77777777" w:rsidR="00E0066C" w:rsidRDefault="00E0066C">
      <w:pPr>
        <w:tabs>
          <w:tab w:val="left" w:pos="1560"/>
        </w:tabs>
        <w:suppressAutoHyphens/>
        <w:spacing w:line="276" w:lineRule="auto"/>
        <w:ind w:firstLine="709"/>
        <w:jc w:val="both"/>
        <w:rPr>
          <w:rFonts w:ascii="Times New Roman" w:hAnsi="Times New Roman" w:cs="Times New Roman"/>
          <w:sz w:val="24"/>
          <w:szCs w:val="24"/>
        </w:rPr>
      </w:pPr>
    </w:p>
    <w:p w14:paraId="70374EBB" w14:textId="77777777" w:rsidR="00E0066C" w:rsidRDefault="00FE6E0E">
      <w:pPr>
        <w:suppressAutoHyphens/>
        <w:ind w:firstLine="708"/>
        <w:jc w:val="both"/>
        <w:rPr>
          <w:rFonts w:ascii="Times New Roman" w:hAnsi="Times New Roman" w:cs="Times New Roman"/>
          <w:b/>
          <w:sz w:val="24"/>
          <w:szCs w:val="24"/>
        </w:rPr>
      </w:pPr>
      <w:r>
        <w:rPr>
          <w:rFonts w:ascii="Times New Roman" w:hAnsi="Times New Roman" w:cs="Times New Roman"/>
          <w:b/>
          <w:sz w:val="24"/>
          <w:szCs w:val="24"/>
        </w:rPr>
        <w:t>ПОСТАНОВЛЯЕТ:</w:t>
      </w:r>
    </w:p>
    <w:p w14:paraId="14D45685" w14:textId="77777777" w:rsidR="00E0066C" w:rsidRDefault="00E0066C">
      <w:pPr>
        <w:suppressAutoHyphens/>
        <w:ind w:firstLine="708"/>
        <w:jc w:val="both"/>
        <w:rPr>
          <w:rFonts w:ascii="Times New Roman" w:hAnsi="Times New Roman" w:cs="Times New Roman"/>
          <w:b/>
          <w:sz w:val="24"/>
          <w:szCs w:val="24"/>
        </w:rPr>
      </w:pPr>
    </w:p>
    <w:p w14:paraId="3107E616" w14:textId="77777777" w:rsidR="00E0066C" w:rsidRDefault="00FE6E0E">
      <w:pPr>
        <w:pStyle w:val="aff5"/>
        <w:widowControl/>
        <w:numPr>
          <w:ilvl w:val="0"/>
          <w:numId w:val="3"/>
        </w:numPr>
        <w:tabs>
          <w:tab w:val="left" w:pos="993"/>
        </w:tabs>
        <w:autoSpaceDE/>
        <w:adjustRightInd/>
        <w:spacing w:line="276" w:lineRule="auto"/>
        <w:ind w:left="0"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Утвердить административный регламент предоставления муниципальной услуги </w:t>
      </w:r>
      <w:r>
        <w:rPr>
          <w:rFonts w:ascii="Times New Roman" w:hAnsi="Times New Roman" w:cs="Times New Roman"/>
          <w:bCs/>
          <w:sz w:val="24"/>
          <w:szCs w:val="24"/>
        </w:rPr>
        <w:t xml:space="preserve">«Предоставление земельных участков муниципальной собственности, на торгах» на территории муниципального образования </w:t>
      </w:r>
      <w:proofErr w:type="spellStart"/>
      <w:r>
        <w:rPr>
          <w:rFonts w:ascii="Times New Roman" w:hAnsi="Times New Roman" w:cs="Times New Roman"/>
          <w:bCs/>
          <w:sz w:val="24"/>
          <w:szCs w:val="24"/>
        </w:rPr>
        <w:t>Посьетское</w:t>
      </w:r>
      <w:proofErr w:type="spellEnd"/>
      <w:r>
        <w:rPr>
          <w:rFonts w:ascii="Times New Roman" w:hAnsi="Times New Roman" w:cs="Times New Roman"/>
          <w:bCs/>
          <w:sz w:val="24"/>
          <w:szCs w:val="24"/>
        </w:rPr>
        <w:t xml:space="preserve"> городское поселение Хасанского муниципального района Приморского края</w:t>
      </w:r>
      <w:r>
        <w:rPr>
          <w:rFonts w:ascii="Times New Roman" w:hAnsi="Times New Roman" w:cs="Times New Roman"/>
          <w:sz w:val="24"/>
          <w:szCs w:val="24"/>
        </w:rPr>
        <w:t xml:space="preserve"> (прилагается).</w:t>
      </w:r>
    </w:p>
    <w:p w14:paraId="1712B58F" w14:textId="77777777" w:rsidR="00E0066C" w:rsidRDefault="00FE6E0E">
      <w:pPr>
        <w:pStyle w:val="aff5"/>
        <w:widowControl/>
        <w:numPr>
          <w:ilvl w:val="0"/>
          <w:numId w:val="3"/>
        </w:numPr>
        <w:tabs>
          <w:tab w:val="left" w:pos="993"/>
        </w:tabs>
        <w:autoSpaceDE/>
        <w:adjustRightInd/>
        <w:spacing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Опубликовать настоящее постановление в вестнике поселения «Новгородский пост» и разместить на официальном сайте органов местного самоуправления Посьетского городского поселения в информационно – телекоммуникационной сети «Интернет».</w:t>
      </w:r>
    </w:p>
    <w:p w14:paraId="43CBE114" w14:textId="77777777" w:rsidR="00E0066C" w:rsidRDefault="00FE6E0E">
      <w:pPr>
        <w:pStyle w:val="aff5"/>
        <w:widowControl/>
        <w:numPr>
          <w:ilvl w:val="0"/>
          <w:numId w:val="3"/>
        </w:numPr>
        <w:tabs>
          <w:tab w:val="left" w:pos="993"/>
        </w:tabs>
        <w:autoSpaceDE/>
        <w:adjustRightInd/>
        <w:spacing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со дня, следующего за днём его официального опубликования.</w:t>
      </w:r>
    </w:p>
    <w:p w14:paraId="7F868398" w14:textId="77777777" w:rsidR="00E0066C" w:rsidRDefault="00FE6E0E">
      <w:pPr>
        <w:pStyle w:val="aff5"/>
        <w:widowControl/>
        <w:numPr>
          <w:ilvl w:val="0"/>
          <w:numId w:val="3"/>
        </w:numPr>
        <w:tabs>
          <w:tab w:val="left" w:pos="993"/>
        </w:tabs>
        <w:autoSpaceDE/>
        <w:adjustRightInd/>
        <w:spacing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оставляю за собой.</w:t>
      </w:r>
    </w:p>
    <w:p w14:paraId="66735B6C" w14:textId="77777777" w:rsidR="00E0066C" w:rsidRDefault="00E0066C">
      <w:pPr>
        <w:tabs>
          <w:tab w:val="left" w:pos="851"/>
        </w:tabs>
        <w:ind w:left="708"/>
        <w:jc w:val="both"/>
        <w:rPr>
          <w:rFonts w:ascii="Times New Roman" w:hAnsi="Times New Roman" w:cs="Times New Roman"/>
          <w:sz w:val="24"/>
          <w:szCs w:val="24"/>
        </w:rPr>
      </w:pPr>
    </w:p>
    <w:p w14:paraId="72872C27" w14:textId="77777777" w:rsidR="00E0066C" w:rsidRDefault="00E0066C">
      <w:pPr>
        <w:tabs>
          <w:tab w:val="left" w:pos="851"/>
        </w:tabs>
        <w:jc w:val="both"/>
        <w:rPr>
          <w:rFonts w:ascii="Times New Roman" w:hAnsi="Times New Roman" w:cs="Times New Roman"/>
          <w:sz w:val="24"/>
          <w:szCs w:val="24"/>
        </w:rPr>
      </w:pPr>
    </w:p>
    <w:p w14:paraId="46B5BFEA" w14:textId="77777777" w:rsidR="00E0066C" w:rsidRDefault="00E0066C">
      <w:pPr>
        <w:tabs>
          <w:tab w:val="left" w:pos="851"/>
        </w:tabs>
        <w:jc w:val="both"/>
        <w:rPr>
          <w:rFonts w:ascii="Times New Roman" w:hAnsi="Times New Roman" w:cs="Times New Roman"/>
          <w:sz w:val="24"/>
          <w:szCs w:val="24"/>
        </w:rPr>
      </w:pPr>
    </w:p>
    <w:p w14:paraId="459055A4" w14:textId="77777777" w:rsidR="00E0066C" w:rsidRDefault="00FE6E0E">
      <w:pPr>
        <w:tabs>
          <w:tab w:val="left" w:pos="851"/>
        </w:tabs>
        <w:ind w:left="708"/>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14:paraId="4D32420E" w14:textId="77777777" w:rsidR="00E0066C" w:rsidRDefault="00FE6E0E">
      <w:pPr>
        <w:tabs>
          <w:tab w:val="left" w:pos="851"/>
        </w:tabs>
        <w:ind w:left="708"/>
        <w:jc w:val="both"/>
        <w:rPr>
          <w:rFonts w:ascii="Times New Roman" w:hAnsi="Times New Roman" w:cs="Times New Roman"/>
          <w:sz w:val="24"/>
          <w:szCs w:val="24"/>
        </w:rPr>
      </w:pPr>
      <w:r>
        <w:rPr>
          <w:rFonts w:ascii="Times New Roman" w:hAnsi="Times New Roman" w:cs="Times New Roman"/>
          <w:sz w:val="24"/>
          <w:szCs w:val="24"/>
        </w:rPr>
        <w:t xml:space="preserve">Посьетского городского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Е.Г. Зайцева</w:t>
      </w:r>
    </w:p>
    <w:p w14:paraId="1C1CE5E2" w14:textId="77777777" w:rsidR="00E0066C" w:rsidRDefault="00E0066C">
      <w:pPr>
        <w:pStyle w:val="ConsPlusNormal"/>
        <w:ind w:left="5670"/>
        <w:jc w:val="center"/>
        <w:outlineLvl w:val="1"/>
        <w:rPr>
          <w:rFonts w:eastAsia="Arial"/>
          <w:sz w:val="24"/>
          <w:szCs w:val="24"/>
          <w:lang w:eastAsia="en-US"/>
        </w:rPr>
      </w:pPr>
    </w:p>
    <w:p w14:paraId="1BABDDEE" w14:textId="77777777" w:rsidR="00E0066C" w:rsidRDefault="00E0066C">
      <w:pPr>
        <w:pStyle w:val="ConsPlusNormal"/>
        <w:ind w:left="5670"/>
        <w:jc w:val="center"/>
        <w:outlineLvl w:val="1"/>
        <w:rPr>
          <w:rFonts w:eastAsia="Arial"/>
          <w:sz w:val="24"/>
          <w:szCs w:val="24"/>
          <w:lang w:eastAsia="en-US"/>
        </w:rPr>
      </w:pPr>
    </w:p>
    <w:p w14:paraId="2B6DAA3C" w14:textId="77777777" w:rsidR="00E0066C" w:rsidRDefault="00E0066C">
      <w:pPr>
        <w:pStyle w:val="ConsPlusNormal"/>
        <w:ind w:left="5670"/>
        <w:jc w:val="center"/>
        <w:outlineLvl w:val="1"/>
        <w:rPr>
          <w:rFonts w:eastAsia="Arial"/>
          <w:sz w:val="24"/>
          <w:szCs w:val="24"/>
          <w:lang w:eastAsia="en-US"/>
        </w:rPr>
      </w:pPr>
    </w:p>
    <w:p w14:paraId="2928912C" w14:textId="77777777" w:rsidR="00E0066C" w:rsidRDefault="00E0066C">
      <w:pPr>
        <w:pStyle w:val="ConsPlusNormal"/>
        <w:ind w:left="5670"/>
        <w:jc w:val="center"/>
        <w:outlineLvl w:val="1"/>
        <w:rPr>
          <w:rFonts w:eastAsia="Arial"/>
          <w:sz w:val="24"/>
          <w:szCs w:val="24"/>
          <w:lang w:eastAsia="en-US"/>
        </w:rPr>
      </w:pPr>
    </w:p>
    <w:p w14:paraId="14560281" w14:textId="77777777" w:rsidR="00E0066C" w:rsidRDefault="00E0066C">
      <w:pPr>
        <w:pStyle w:val="ConsPlusNormal"/>
        <w:ind w:left="5670"/>
        <w:jc w:val="center"/>
        <w:outlineLvl w:val="1"/>
        <w:rPr>
          <w:rFonts w:eastAsia="Arial"/>
          <w:sz w:val="24"/>
          <w:szCs w:val="24"/>
          <w:lang w:eastAsia="en-US"/>
        </w:rPr>
      </w:pPr>
    </w:p>
    <w:p w14:paraId="42AAC736" w14:textId="77777777" w:rsidR="00E0066C" w:rsidRDefault="00E0066C">
      <w:pPr>
        <w:pStyle w:val="ConsPlusNormal"/>
        <w:ind w:left="5670"/>
        <w:jc w:val="center"/>
        <w:outlineLvl w:val="1"/>
        <w:rPr>
          <w:rFonts w:eastAsia="Arial"/>
          <w:sz w:val="24"/>
          <w:szCs w:val="24"/>
          <w:lang w:eastAsia="en-US"/>
        </w:rPr>
      </w:pPr>
    </w:p>
    <w:p w14:paraId="2CA92CDF" w14:textId="77777777" w:rsidR="00E0066C" w:rsidRDefault="00E0066C">
      <w:pPr>
        <w:pStyle w:val="ConsPlusNormal"/>
        <w:ind w:left="5670"/>
        <w:jc w:val="center"/>
        <w:outlineLvl w:val="1"/>
        <w:rPr>
          <w:rFonts w:eastAsia="Arial"/>
          <w:sz w:val="24"/>
          <w:szCs w:val="24"/>
          <w:lang w:eastAsia="en-US"/>
        </w:rPr>
      </w:pPr>
    </w:p>
    <w:p w14:paraId="712B4113" w14:textId="77777777" w:rsidR="00E0066C" w:rsidRDefault="00E0066C">
      <w:pPr>
        <w:pStyle w:val="ConsPlusNormal"/>
        <w:ind w:left="5670"/>
        <w:jc w:val="center"/>
        <w:outlineLvl w:val="1"/>
        <w:rPr>
          <w:rFonts w:eastAsia="Arial"/>
          <w:sz w:val="24"/>
          <w:szCs w:val="24"/>
          <w:lang w:eastAsia="en-US"/>
        </w:rPr>
      </w:pPr>
    </w:p>
    <w:p w14:paraId="236C5C7B" w14:textId="77777777" w:rsidR="00E0066C" w:rsidRDefault="00E0066C">
      <w:pPr>
        <w:pStyle w:val="ConsPlusNormal"/>
        <w:ind w:left="5670"/>
        <w:jc w:val="center"/>
        <w:outlineLvl w:val="1"/>
        <w:rPr>
          <w:rFonts w:eastAsia="Arial"/>
          <w:sz w:val="24"/>
          <w:szCs w:val="24"/>
          <w:lang w:eastAsia="en-US"/>
        </w:rPr>
      </w:pPr>
    </w:p>
    <w:p w14:paraId="0F24A7CA" w14:textId="77777777" w:rsidR="00E0066C" w:rsidRDefault="00E0066C">
      <w:pPr>
        <w:pStyle w:val="ConsPlusNormal"/>
        <w:ind w:left="5670"/>
        <w:jc w:val="center"/>
        <w:outlineLvl w:val="1"/>
        <w:rPr>
          <w:rFonts w:eastAsia="Arial"/>
          <w:sz w:val="24"/>
          <w:szCs w:val="24"/>
          <w:lang w:eastAsia="en-US"/>
        </w:rPr>
      </w:pPr>
    </w:p>
    <w:p w14:paraId="0C45A057" w14:textId="77777777" w:rsidR="00E0066C" w:rsidRDefault="00E0066C">
      <w:pPr>
        <w:pStyle w:val="ConsPlusNormal"/>
        <w:ind w:left="5670"/>
        <w:jc w:val="center"/>
        <w:outlineLvl w:val="1"/>
        <w:rPr>
          <w:rFonts w:eastAsia="Arial"/>
          <w:sz w:val="24"/>
          <w:szCs w:val="24"/>
          <w:lang w:eastAsia="en-US"/>
        </w:rPr>
      </w:pPr>
    </w:p>
    <w:p w14:paraId="6624E6AC" w14:textId="77777777" w:rsidR="00E0066C" w:rsidRDefault="00E0066C">
      <w:pPr>
        <w:pStyle w:val="ConsPlusNormal"/>
        <w:ind w:left="5670"/>
        <w:jc w:val="center"/>
        <w:outlineLvl w:val="1"/>
        <w:rPr>
          <w:rFonts w:eastAsia="Arial"/>
          <w:sz w:val="24"/>
          <w:szCs w:val="24"/>
          <w:lang w:eastAsia="en-US"/>
        </w:rPr>
      </w:pPr>
    </w:p>
    <w:p w14:paraId="30B22FC0" w14:textId="77777777" w:rsidR="00E0066C" w:rsidRDefault="00E0066C">
      <w:pPr>
        <w:pStyle w:val="ConsPlusNormal"/>
        <w:ind w:left="5670"/>
        <w:jc w:val="center"/>
        <w:outlineLvl w:val="1"/>
        <w:rPr>
          <w:rFonts w:eastAsia="Arial"/>
          <w:sz w:val="24"/>
          <w:szCs w:val="24"/>
          <w:lang w:eastAsia="en-US"/>
        </w:rPr>
      </w:pPr>
    </w:p>
    <w:p w14:paraId="3EDE955E" w14:textId="77777777" w:rsidR="00E0066C" w:rsidRDefault="00E0066C">
      <w:pPr>
        <w:pStyle w:val="ConsPlusNormal"/>
        <w:ind w:left="5670"/>
        <w:jc w:val="center"/>
        <w:outlineLvl w:val="1"/>
        <w:rPr>
          <w:rFonts w:eastAsia="Arial"/>
          <w:sz w:val="24"/>
          <w:szCs w:val="24"/>
          <w:lang w:eastAsia="en-US"/>
        </w:rPr>
      </w:pPr>
    </w:p>
    <w:p w14:paraId="7C150EF6" w14:textId="77777777" w:rsidR="00E0066C" w:rsidRDefault="00E0066C">
      <w:pPr>
        <w:pStyle w:val="ConsPlusNormal"/>
        <w:ind w:left="5670"/>
        <w:jc w:val="center"/>
        <w:outlineLvl w:val="1"/>
        <w:rPr>
          <w:rFonts w:eastAsia="Arial"/>
          <w:sz w:val="24"/>
          <w:szCs w:val="24"/>
          <w:lang w:eastAsia="en-US"/>
        </w:rPr>
      </w:pPr>
    </w:p>
    <w:p w14:paraId="4EEBEF13" w14:textId="77777777" w:rsidR="00E0066C" w:rsidRDefault="00E0066C">
      <w:pPr>
        <w:pStyle w:val="ConsPlusNormal"/>
        <w:ind w:left="5670"/>
        <w:jc w:val="center"/>
        <w:outlineLvl w:val="1"/>
        <w:rPr>
          <w:rFonts w:eastAsia="Arial"/>
          <w:sz w:val="24"/>
          <w:szCs w:val="24"/>
          <w:lang w:eastAsia="en-US"/>
        </w:rPr>
      </w:pPr>
    </w:p>
    <w:p w14:paraId="4C3F818C" w14:textId="77777777" w:rsidR="00E0066C" w:rsidRDefault="00E0066C">
      <w:pPr>
        <w:pStyle w:val="ConsPlusNormal"/>
        <w:ind w:left="5670"/>
        <w:jc w:val="center"/>
        <w:outlineLvl w:val="1"/>
        <w:rPr>
          <w:rFonts w:eastAsia="Arial"/>
          <w:sz w:val="24"/>
          <w:szCs w:val="24"/>
          <w:lang w:eastAsia="en-US"/>
        </w:rPr>
      </w:pPr>
    </w:p>
    <w:p w14:paraId="3B59A2F0" w14:textId="77777777" w:rsidR="00E0066C" w:rsidRDefault="00E0066C">
      <w:pPr>
        <w:pStyle w:val="ConsPlusNormal"/>
        <w:ind w:left="5670"/>
        <w:jc w:val="center"/>
        <w:outlineLvl w:val="1"/>
        <w:rPr>
          <w:rFonts w:eastAsia="Arial"/>
          <w:sz w:val="24"/>
          <w:szCs w:val="24"/>
          <w:lang w:eastAsia="en-US"/>
        </w:rPr>
      </w:pPr>
    </w:p>
    <w:p w14:paraId="78CCAB2C" w14:textId="77777777" w:rsidR="00E0066C" w:rsidRDefault="00E0066C">
      <w:pPr>
        <w:pStyle w:val="ConsPlusNormal"/>
        <w:ind w:left="5670"/>
        <w:jc w:val="center"/>
        <w:outlineLvl w:val="1"/>
        <w:rPr>
          <w:rFonts w:eastAsia="Arial"/>
          <w:sz w:val="24"/>
          <w:szCs w:val="24"/>
          <w:lang w:eastAsia="en-US"/>
        </w:rPr>
      </w:pPr>
    </w:p>
    <w:p w14:paraId="5ECFBCF4" w14:textId="77777777" w:rsidR="00E0066C" w:rsidRDefault="00E0066C">
      <w:pPr>
        <w:pStyle w:val="ConsPlusNormal"/>
        <w:ind w:left="5670"/>
        <w:jc w:val="center"/>
        <w:outlineLvl w:val="1"/>
        <w:rPr>
          <w:rFonts w:eastAsia="Arial"/>
          <w:sz w:val="24"/>
          <w:szCs w:val="24"/>
          <w:lang w:eastAsia="en-US"/>
        </w:rPr>
      </w:pPr>
    </w:p>
    <w:p w14:paraId="6290D426" w14:textId="77777777" w:rsidR="00E0066C" w:rsidRDefault="00E0066C">
      <w:pPr>
        <w:pStyle w:val="ConsPlusNormal"/>
        <w:ind w:left="5670"/>
        <w:jc w:val="center"/>
        <w:outlineLvl w:val="1"/>
        <w:rPr>
          <w:rFonts w:eastAsia="Arial"/>
          <w:sz w:val="24"/>
          <w:szCs w:val="24"/>
          <w:lang w:eastAsia="en-US"/>
        </w:rPr>
      </w:pPr>
    </w:p>
    <w:p w14:paraId="6927AB24" w14:textId="77777777" w:rsidR="00E0066C" w:rsidRDefault="00E0066C">
      <w:pPr>
        <w:pStyle w:val="ConsPlusNormal"/>
        <w:ind w:left="5670"/>
        <w:jc w:val="center"/>
        <w:outlineLvl w:val="1"/>
        <w:rPr>
          <w:rFonts w:eastAsia="Arial"/>
          <w:sz w:val="24"/>
          <w:szCs w:val="24"/>
          <w:lang w:eastAsia="en-US"/>
        </w:rPr>
      </w:pPr>
    </w:p>
    <w:p w14:paraId="31DD6F27" w14:textId="77777777" w:rsidR="00E0066C" w:rsidRDefault="00E0066C">
      <w:pPr>
        <w:pStyle w:val="ConsPlusNormal"/>
        <w:ind w:left="5670"/>
        <w:jc w:val="center"/>
        <w:outlineLvl w:val="1"/>
        <w:rPr>
          <w:rFonts w:eastAsia="Arial"/>
          <w:sz w:val="24"/>
          <w:szCs w:val="24"/>
          <w:lang w:eastAsia="en-US"/>
        </w:rPr>
      </w:pPr>
    </w:p>
    <w:p w14:paraId="16FDF44D" w14:textId="77777777" w:rsidR="00E0066C" w:rsidRDefault="00E0066C">
      <w:pPr>
        <w:pStyle w:val="ConsPlusNormal"/>
        <w:ind w:left="5670"/>
        <w:jc w:val="center"/>
        <w:outlineLvl w:val="1"/>
        <w:rPr>
          <w:rFonts w:eastAsia="Arial"/>
          <w:sz w:val="24"/>
          <w:szCs w:val="24"/>
          <w:lang w:eastAsia="en-US"/>
        </w:rPr>
      </w:pPr>
    </w:p>
    <w:p w14:paraId="2791EC3D" w14:textId="77777777" w:rsidR="00E0066C" w:rsidRDefault="00E0066C">
      <w:pPr>
        <w:pStyle w:val="ConsPlusNormal"/>
        <w:ind w:left="5670"/>
        <w:jc w:val="center"/>
        <w:outlineLvl w:val="1"/>
        <w:rPr>
          <w:rFonts w:eastAsia="Arial"/>
          <w:sz w:val="24"/>
          <w:szCs w:val="24"/>
          <w:lang w:eastAsia="en-US"/>
        </w:rPr>
      </w:pPr>
    </w:p>
    <w:p w14:paraId="2420B7D4" w14:textId="77777777" w:rsidR="00E0066C" w:rsidRDefault="00E0066C">
      <w:pPr>
        <w:pStyle w:val="ConsPlusNormal"/>
        <w:ind w:left="5670"/>
        <w:jc w:val="center"/>
        <w:outlineLvl w:val="1"/>
        <w:rPr>
          <w:rFonts w:eastAsia="Arial"/>
          <w:sz w:val="24"/>
          <w:szCs w:val="24"/>
          <w:lang w:eastAsia="en-US"/>
        </w:rPr>
      </w:pPr>
    </w:p>
    <w:p w14:paraId="1639076D" w14:textId="77777777" w:rsidR="00E0066C" w:rsidRDefault="00E0066C">
      <w:pPr>
        <w:pStyle w:val="ConsPlusNormal"/>
        <w:ind w:left="5670"/>
        <w:jc w:val="center"/>
        <w:outlineLvl w:val="1"/>
        <w:rPr>
          <w:rFonts w:eastAsia="Arial"/>
          <w:sz w:val="24"/>
          <w:szCs w:val="24"/>
          <w:lang w:eastAsia="en-US"/>
        </w:rPr>
      </w:pPr>
    </w:p>
    <w:p w14:paraId="24DE980C" w14:textId="77777777" w:rsidR="00E0066C" w:rsidRDefault="00E0066C">
      <w:pPr>
        <w:pStyle w:val="ConsPlusNormal"/>
        <w:ind w:left="5670"/>
        <w:jc w:val="center"/>
        <w:outlineLvl w:val="1"/>
        <w:rPr>
          <w:rFonts w:eastAsia="Arial"/>
          <w:sz w:val="24"/>
          <w:szCs w:val="24"/>
          <w:lang w:eastAsia="en-US"/>
        </w:rPr>
      </w:pPr>
    </w:p>
    <w:p w14:paraId="0A7BC7B9" w14:textId="77777777" w:rsidR="00E0066C" w:rsidRDefault="00E0066C">
      <w:pPr>
        <w:pStyle w:val="ConsPlusNormal"/>
        <w:ind w:left="5670"/>
        <w:jc w:val="center"/>
        <w:outlineLvl w:val="1"/>
        <w:rPr>
          <w:rFonts w:eastAsia="Arial"/>
          <w:sz w:val="24"/>
          <w:szCs w:val="24"/>
          <w:lang w:eastAsia="en-US"/>
        </w:rPr>
      </w:pPr>
    </w:p>
    <w:p w14:paraId="49A9C2FF" w14:textId="77777777" w:rsidR="00E0066C" w:rsidRDefault="00E0066C">
      <w:pPr>
        <w:pStyle w:val="ConsPlusNormal"/>
        <w:ind w:left="5670"/>
        <w:jc w:val="center"/>
        <w:outlineLvl w:val="1"/>
        <w:rPr>
          <w:rFonts w:eastAsia="Arial"/>
          <w:sz w:val="24"/>
          <w:szCs w:val="24"/>
          <w:lang w:eastAsia="en-US"/>
        </w:rPr>
      </w:pPr>
    </w:p>
    <w:p w14:paraId="10AA92B9" w14:textId="77777777" w:rsidR="00E0066C" w:rsidRDefault="00E0066C">
      <w:pPr>
        <w:pStyle w:val="ConsPlusNormal"/>
        <w:ind w:left="5670"/>
        <w:jc w:val="center"/>
        <w:outlineLvl w:val="1"/>
        <w:rPr>
          <w:rFonts w:eastAsia="Arial"/>
          <w:sz w:val="24"/>
          <w:szCs w:val="24"/>
          <w:lang w:eastAsia="en-US"/>
        </w:rPr>
      </w:pPr>
    </w:p>
    <w:p w14:paraId="7ACB6DC3" w14:textId="77777777" w:rsidR="00E0066C" w:rsidRDefault="00E0066C">
      <w:pPr>
        <w:pStyle w:val="ConsPlusNormal"/>
        <w:ind w:left="5670"/>
        <w:jc w:val="center"/>
        <w:outlineLvl w:val="1"/>
        <w:rPr>
          <w:rFonts w:eastAsia="Arial"/>
          <w:sz w:val="24"/>
          <w:szCs w:val="24"/>
          <w:lang w:eastAsia="en-US"/>
        </w:rPr>
      </w:pPr>
    </w:p>
    <w:p w14:paraId="693ED8A2" w14:textId="77777777" w:rsidR="00E0066C" w:rsidRDefault="00E0066C">
      <w:pPr>
        <w:pStyle w:val="ConsPlusNormal"/>
        <w:ind w:left="5670"/>
        <w:jc w:val="center"/>
        <w:outlineLvl w:val="1"/>
        <w:rPr>
          <w:rFonts w:eastAsia="Arial"/>
          <w:sz w:val="24"/>
          <w:szCs w:val="24"/>
          <w:lang w:eastAsia="en-US"/>
        </w:rPr>
      </w:pPr>
    </w:p>
    <w:p w14:paraId="2B09B65D" w14:textId="77777777" w:rsidR="00E0066C" w:rsidRDefault="00E0066C">
      <w:pPr>
        <w:pStyle w:val="ConsPlusNormal"/>
        <w:ind w:left="5670"/>
        <w:jc w:val="center"/>
        <w:outlineLvl w:val="1"/>
        <w:rPr>
          <w:rFonts w:eastAsia="Arial"/>
          <w:sz w:val="24"/>
          <w:szCs w:val="24"/>
          <w:lang w:eastAsia="en-US"/>
        </w:rPr>
      </w:pPr>
    </w:p>
    <w:p w14:paraId="2EA5DCC3" w14:textId="77777777" w:rsidR="00E0066C" w:rsidRDefault="00E0066C">
      <w:pPr>
        <w:pStyle w:val="ConsPlusNormal"/>
        <w:ind w:left="5670"/>
        <w:jc w:val="center"/>
        <w:outlineLvl w:val="1"/>
        <w:rPr>
          <w:rFonts w:eastAsia="Arial"/>
          <w:sz w:val="24"/>
          <w:szCs w:val="24"/>
          <w:lang w:eastAsia="en-US"/>
        </w:rPr>
      </w:pPr>
    </w:p>
    <w:p w14:paraId="2C12E98D" w14:textId="77777777" w:rsidR="00E0066C" w:rsidRDefault="00E0066C">
      <w:pPr>
        <w:pStyle w:val="ConsPlusNormal"/>
        <w:ind w:left="5670"/>
        <w:jc w:val="center"/>
        <w:outlineLvl w:val="1"/>
        <w:rPr>
          <w:rFonts w:eastAsia="Arial"/>
          <w:sz w:val="24"/>
          <w:szCs w:val="24"/>
          <w:lang w:eastAsia="en-US"/>
        </w:rPr>
      </w:pPr>
    </w:p>
    <w:p w14:paraId="6C968F5A" w14:textId="77777777" w:rsidR="00E0066C" w:rsidRDefault="00E0066C">
      <w:pPr>
        <w:pStyle w:val="ConsPlusNormal"/>
        <w:ind w:left="5670"/>
        <w:jc w:val="center"/>
        <w:outlineLvl w:val="1"/>
        <w:rPr>
          <w:rFonts w:eastAsia="Arial"/>
          <w:sz w:val="24"/>
          <w:szCs w:val="24"/>
          <w:lang w:eastAsia="en-US"/>
        </w:rPr>
      </w:pPr>
    </w:p>
    <w:p w14:paraId="67065452" w14:textId="77777777" w:rsidR="00E0066C" w:rsidRDefault="00E0066C">
      <w:pPr>
        <w:pStyle w:val="ConsPlusNormal"/>
        <w:ind w:left="5670"/>
        <w:jc w:val="center"/>
        <w:outlineLvl w:val="1"/>
        <w:rPr>
          <w:rFonts w:eastAsia="Arial"/>
          <w:sz w:val="24"/>
          <w:szCs w:val="24"/>
          <w:lang w:eastAsia="en-US"/>
        </w:rPr>
      </w:pPr>
    </w:p>
    <w:p w14:paraId="78DDCBE4" w14:textId="77777777" w:rsidR="00E0066C" w:rsidRDefault="00E0066C">
      <w:pPr>
        <w:pStyle w:val="ConsPlusNormal"/>
        <w:ind w:left="5670"/>
        <w:jc w:val="center"/>
        <w:outlineLvl w:val="1"/>
        <w:rPr>
          <w:rFonts w:eastAsia="Arial"/>
          <w:sz w:val="24"/>
          <w:szCs w:val="24"/>
          <w:lang w:eastAsia="en-US"/>
        </w:rPr>
      </w:pPr>
    </w:p>
    <w:p w14:paraId="6FE3DE90" w14:textId="77777777" w:rsidR="00E0066C" w:rsidRDefault="00E0066C">
      <w:pPr>
        <w:pStyle w:val="ConsPlusNormal"/>
        <w:ind w:left="5670"/>
        <w:jc w:val="center"/>
        <w:outlineLvl w:val="1"/>
        <w:rPr>
          <w:rFonts w:eastAsia="Arial"/>
          <w:sz w:val="24"/>
          <w:szCs w:val="24"/>
          <w:lang w:eastAsia="en-US"/>
        </w:rPr>
      </w:pPr>
    </w:p>
    <w:p w14:paraId="13DE3A85" w14:textId="77777777" w:rsidR="00E0066C" w:rsidRDefault="00E0066C">
      <w:pPr>
        <w:pStyle w:val="ConsPlusNormal"/>
        <w:ind w:left="5670"/>
        <w:jc w:val="center"/>
        <w:outlineLvl w:val="1"/>
        <w:rPr>
          <w:rFonts w:eastAsia="Arial"/>
          <w:sz w:val="24"/>
          <w:szCs w:val="24"/>
          <w:lang w:eastAsia="en-US"/>
        </w:rPr>
      </w:pPr>
    </w:p>
    <w:p w14:paraId="4F77ABB3" w14:textId="77777777" w:rsidR="00E0066C" w:rsidRDefault="00E0066C">
      <w:pPr>
        <w:pStyle w:val="ConsPlusNormal"/>
        <w:ind w:left="5670"/>
        <w:jc w:val="center"/>
        <w:outlineLvl w:val="1"/>
        <w:rPr>
          <w:rFonts w:eastAsia="Arial"/>
          <w:sz w:val="24"/>
          <w:szCs w:val="24"/>
          <w:lang w:eastAsia="en-US"/>
        </w:rPr>
      </w:pPr>
    </w:p>
    <w:p w14:paraId="3D02D263" w14:textId="77777777" w:rsidR="00E0066C" w:rsidRDefault="00E0066C">
      <w:pPr>
        <w:pStyle w:val="ConsPlusNormal"/>
        <w:ind w:left="5670"/>
        <w:jc w:val="center"/>
        <w:outlineLvl w:val="1"/>
        <w:rPr>
          <w:rFonts w:eastAsia="Arial"/>
          <w:sz w:val="24"/>
          <w:szCs w:val="24"/>
          <w:lang w:eastAsia="en-US"/>
        </w:rPr>
      </w:pPr>
    </w:p>
    <w:p w14:paraId="304DEA12" w14:textId="77777777" w:rsidR="00E0066C" w:rsidRDefault="00E0066C">
      <w:pPr>
        <w:pStyle w:val="ConsPlusNormal"/>
        <w:ind w:left="5670"/>
        <w:jc w:val="center"/>
        <w:outlineLvl w:val="1"/>
        <w:rPr>
          <w:rFonts w:eastAsia="Arial"/>
          <w:sz w:val="24"/>
          <w:szCs w:val="24"/>
          <w:lang w:eastAsia="en-US"/>
        </w:rPr>
      </w:pPr>
    </w:p>
    <w:p w14:paraId="381980AB" w14:textId="77777777" w:rsidR="00E0066C" w:rsidRDefault="00E0066C">
      <w:pPr>
        <w:pStyle w:val="ConsPlusNormal"/>
        <w:ind w:left="5670"/>
        <w:jc w:val="center"/>
        <w:outlineLvl w:val="1"/>
        <w:rPr>
          <w:rFonts w:eastAsia="Arial"/>
          <w:sz w:val="24"/>
          <w:szCs w:val="24"/>
          <w:lang w:eastAsia="en-US"/>
        </w:rPr>
      </w:pPr>
    </w:p>
    <w:p w14:paraId="4569E894" w14:textId="77777777" w:rsidR="00E0066C" w:rsidRDefault="00E0066C">
      <w:pPr>
        <w:pStyle w:val="ConsPlusNormal"/>
        <w:ind w:left="5670"/>
        <w:jc w:val="center"/>
        <w:outlineLvl w:val="1"/>
        <w:rPr>
          <w:rFonts w:eastAsia="Arial"/>
          <w:sz w:val="24"/>
          <w:szCs w:val="24"/>
          <w:lang w:eastAsia="en-US"/>
        </w:rPr>
      </w:pPr>
    </w:p>
    <w:p w14:paraId="0B0C420C" w14:textId="77777777" w:rsidR="00E0066C" w:rsidRDefault="00E0066C">
      <w:pPr>
        <w:pStyle w:val="ConsPlusNormal"/>
        <w:ind w:left="5670"/>
        <w:jc w:val="center"/>
        <w:outlineLvl w:val="1"/>
        <w:rPr>
          <w:rFonts w:eastAsia="Arial"/>
          <w:sz w:val="24"/>
          <w:szCs w:val="24"/>
          <w:lang w:eastAsia="en-US"/>
        </w:rPr>
      </w:pPr>
    </w:p>
    <w:p w14:paraId="704E7663" w14:textId="77777777" w:rsidR="00E0066C" w:rsidRDefault="00E0066C">
      <w:pPr>
        <w:pStyle w:val="ConsPlusNormal"/>
        <w:ind w:left="5670"/>
        <w:jc w:val="center"/>
        <w:outlineLvl w:val="1"/>
        <w:rPr>
          <w:rFonts w:eastAsia="Arial"/>
          <w:sz w:val="24"/>
          <w:szCs w:val="24"/>
          <w:lang w:eastAsia="en-US"/>
        </w:rPr>
      </w:pPr>
    </w:p>
    <w:p w14:paraId="0D209E5E" w14:textId="77777777" w:rsidR="00E0066C" w:rsidRDefault="00E0066C">
      <w:pPr>
        <w:pStyle w:val="ConsPlusNormal"/>
        <w:ind w:left="5670"/>
        <w:jc w:val="center"/>
        <w:outlineLvl w:val="1"/>
        <w:rPr>
          <w:rFonts w:eastAsia="Arial"/>
          <w:sz w:val="24"/>
          <w:szCs w:val="24"/>
          <w:lang w:eastAsia="en-US"/>
        </w:rPr>
      </w:pPr>
    </w:p>
    <w:p w14:paraId="37682CED" w14:textId="77777777" w:rsidR="00E0066C" w:rsidRDefault="00E0066C">
      <w:pPr>
        <w:pStyle w:val="ConsPlusNormal"/>
        <w:ind w:left="5670"/>
        <w:jc w:val="center"/>
        <w:outlineLvl w:val="1"/>
        <w:rPr>
          <w:rFonts w:eastAsia="Arial"/>
          <w:sz w:val="24"/>
          <w:szCs w:val="24"/>
          <w:lang w:eastAsia="en-US"/>
        </w:rPr>
      </w:pPr>
    </w:p>
    <w:p w14:paraId="32906374" w14:textId="77777777" w:rsidR="00E0066C" w:rsidRDefault="00E0066C">
      <w:pPr>
        <w:pStyle w:val="ConsPlusNormal"/>
        <w:ind w:left="5670"/>
        <w:jc w:val="center"/>
        <w:outlineLvl w:val="1"/>
        <w:rPr>
          <w:rFonts w:eastAsia="Arial"/>
          <w:sz w:val="24"/>
          <w:szCs w:val="24"/>
          <w:lang w:eastAsia="en-US"/>
        </w:rPr>
      </w:pPr>
    </w:p>
    <w:p w14:paraId="68442D6F" w14:textId="77777777" w:rsidR="00E0066C" w:rsidRDefault="00E0066C">
      <w:pPr>
        <w:pStyle w:val="ConsPlusNormal"/>
        <w:ind w:left="5670"/>
        <w:jc w:val="center"/>
        <w:outlineLvl w:val="1"/>
        <w:rPr>
          <w:rFonts w:eastAsia="Arial"/>
          <w:sz w:val="24"/>
          <w:szCs w:val="24"/>
          <w:lang w:eastAsia="en-US"/>
        </w:rPr>
      </w:pPr>
    </w:p>
    <w:p w14:paraId="1A8FE26E" w14:textId="77777777" w:rsidR="00E0066C" w:rsidRDefault="00E0066C">
      <w:pPr>
        <w:pStyle w:val="ConsPlusNormal"/>
        <w:ind w:left="5670"/>
        <w:jc w:val="center"/>
        <w:outlineLvl w:val="1"/>
        <w:rPr>
          <w:rFonts w:eastAsia="Arial"/>
          <w:sz w:val="24"/>
          <w:szCs w:val="24"/>
          <w:lang w:eastAsia="en-US"/>
        </w:rPr>
      </w:pPr>
    </w:p>
    <w:p w14:paraId="1CEE470B" w14:textId="77777777" w:rsidR="00E0066C" w:rsidRDefault="00E0066C">
      <w:pPr>
        <w:pStyle w:val="ConsPlusNormal"/>
        <w:ind w:left="5670"/>
        <w:jc w:val="center"/>
        <w:outlineLvl w:val="1"/>
        <w:rPr>
          <w:rFonts w:eastAsia="Arial"/>
          <w:sz w:val="24"/>
          <w:szCs w:val="24"/>
          <w:lang w:eastAsia="en-US"/>
        </w:rPr>
      </w:pPr>
    </w:p>
    <w:p w14:paraId="2D7C8A9D" w14:textId="77777777" w:rsidR="00A37E93" w:rsidRDefault="00A37E93">
      <w:pPr>
        <w:widowControl/>
        <w:autoSpaceDE/>
        <w:autoSpaceDN/>
        <w:adjustRightInd/>
        <w:rPr>
          <w:rFonts w:ascii="Times New Roman" w:eastAsia="Arial" w:hAnsi="Times New Roman" w:cs="Times New Roman"/>
          <w:sz w:val="28"/>
          <w:szCs w:val="28"/>
          <w:lang w:eastAsia="en-US"/>
        </w:rPr>
      </w:pPr>
      <w:r>
        <w:rPr>
          <w:rFonts w:eastAsia="Arial"/>
          <w:lang w:eastAsia="en-US"/>
        </w:rPr>
        <w:br w:type="page"/>
      </w:r>
    </w:p>
    <w:p w14:paraId="7C28237F" w14:textId="46C277D9" w:rsidR="00E0066C" w:rsidRPr="00A37E93" w:rsidRDefault="00FE6E0E">
      <w:pPr>
        <w:pStyle w:val="ConsPlusNormal"/>
        <w:ind w:left="5670"/>
        <w:jc w:val="center"/>
        <w:outlineLvl w:val="1"/>
        <w:rPr>
          <w:rFonts w:eastAsia="Arial"/>
          <w:sz w:val="24"/>
          <w:szCs w:val="24"/>
          <w:lang w:eastAsia="en-US"/>
        </w:rPr>
      </w:pPr>
      <w:r w:rsidRPr="00A37E93">
        <w:rPr>
          <w:rFonts w:eastAsia="Arial"/>
          <w:sz w:val="24"/>
          <w:szCs w:val="24"/>
          <w:lang w:eastAsia="en-US"/>
        </w:rPr>
        <w:lastRenderedPageBreak/>
        <w:t>УТВЕРЖДЁН</w:t>
      </w:r>
    </w:p>
    <w:p w14:paraId="2AE6A950" w14:textId="77777777" w:rsidR="00E0066C" w:rsidRPr="00A37E93" w:rsidRDefault="00FE6E0E">
      <w:pPr>
        <w:pStyle w:val="ConsPlusNormal"/>
        <w:ind w:left="5670"/>
        <w:jc w:val="center"/>
        <w:outlineLvl w:val="1"/>
        <w:rPr>
          <w:rFonts w:eastAsia="Arial"/>
          <w:sz w:val="24"/>
          <w:szCs w:val="24"/>
          <w:lang w:eastAsia="en-US"/>
        </w:rPr>
      </w:pPr>
      <w:r w:rsidRPr="00A37E93">
        <w:rPr>
          <w:rFonts w:eastAsia="Arial"/>
          <w:sz w:val="24"/>
          <w:szCs w:val="24"/>
          <w:lang w:eastAsia="en-US"/>
        </w:rPr>
        <w:t>постановлением администрации</w:t>
      </w:r>
    </w:p>
    <w:p w14:paraId="6DFA245F" w14:textId="77777777" w:rsidR="00E0066C" w:rsidRPr="00A37E93" w:rsidRDefault="00FE6E0E">
      <w:pPr>
        <w:pStyle w:val="ConsPlusNormal"/>
        <w:ind w:left="5670"/>
        <w:jc w:val="center"/>
        <w:outlineLvl w:val="1"/>
        <w:rPr>
          <w:rFonts w:eastAsia="Arial"/>
          <w:color w:val="FF0000"/>
          <w:sz w:val="24"/>
          <w:szCs w:val="24"/>
          <w:lang w:eastAsia="en-US"/>
        </w:rPr>
      </w:pPr>
      <w:r w:rsidRPr="00A37E93">
        <w:rPr>
          <w:rFonts w:eastAsia="Arial"/>
          <w:sz w:val="24"/>
          <w:szCs w:val="24"/>
          <w:lang w:eastAsia="en-US"/>
        </w:rPr>
        <w:t>Посьетского городского поселения</w:t>
      </w:r>
    </w:p>
    <w:p w14:paraId="30524733" w14:textId="77777777" w:rsidR="00E0066C" w:rsidRPr="00A37E93" w:rsidRDefault="00FE6E0E">
      <w:pPr>
        <w:pStyle w:val="ConsPlusNormal"/>
        <w:ind w:left="5670"/>
        <w:jc w:val="center"/>
        <w:outlineLvl w:val="1"/>
        <w:rPr>
          <w:rFonts w:eastAsia="Arial"/>
          <w:sz w:val="24"/>
          <w:szCs w:val="24"/>
          <w:lang w:eastAsia="en-US"/>
        </w:rPr>
      </w:pPr>
      <w:r w:rsidRPr="00A37E93">
        <w:rPr>
          <w:rFonts w:eastAsia="Arial"/>
          <w:sz w:val="24"/>
          <w:szCs w:val="24"/>
          <w:lang w:eastAsia="en-US"/>
        </w:rPr>
        <w:t>от</w:t>
      </w:r>
      <w:r w:rsidRPr="00A37E93">
        <w:rPr>
          <w:rFonts w:eastAsia="Arial"/>
          <w:i/>
          <w:iCs/>
          <w:sz w:val="24"/>
          <w:szCs w:val="24"/>
          <w:u w:val="single"/>
          <w:lang w:eastAsia="en-US"/>
        </w:rPr>
        <w:t xml:space="preserve"> </w:t>
      </w:r>
      <w:r w:rsidRPr="00A37E93">
        <w:rPr>
          <w:rFonts w:eastAsia="Arial"/>
          <w:sz w:val="24"/>
          <w:szCs w:val="24"/>
          <w:u w:val="single"/>
          <w:lang w:eastAsia="en-US"/>
        </w:rPr>
        <w:t>24.02.2022</w:t>
      </w:r>
      <w:r w:rsidRPr="00A37E93">
        <w:rPr>
          <w:rFonts w:eastAsia="Arial"/>
          <w:sz w:val="24"/>
          <w:szCs w:val="24"/>
          <w:lang w:eastAsia="en-US"/>
        </w:rPr>
        <w:t xml:space="preserve"> </w:t>
      </w:r>
      <w:r w:rsidRPr="00A37E93">
        <w:rPr>
          <w:rFonts w:eastAsia="Arial"/>
          <w:sz w:val="24"/>
          <w:szCs w:val="24"/>
          <w:u w:val="single"/>
          <w:lang w:eastAsia="en-US"/>
        </w:rPr>
        <w:t xml:space="preserve">№27 </w:t>
      </w:r>
    </w:p>
    <w:p w14:paraId="5F823E93" w14:textId="77777777" w:rsidR="00E0066C" w:rsidRPr="00A37E93" w:rsidRDefault="00E0066C">
      <w:pPr>
        <w:widowControl/>
        <w:tabs>
          <w:tab w:val="left" w:pos="7425"/>
        </w:tabs>
        <w:autoSpaceDE/>
        <w:autoSpaceDN/>
        <w:adjustRightInd/>
        <w:ind w:left="142" w:firstLine="567"/>
        <w:jc w:val="right"/>
        <w:rPr>
          <w:rFonts w:ascii="Times New Roman" w:hAnsi="Times New Roman" w:cs="Times New Roman"/>
          <w:bCs/>
          <w:sz w:val="24"/>
          <w:szCs w:val="24"/>
        </w:rPr>
      </w:pPr>
    </w:p>
    <w:p w14:paraId="22A77F72" w14:textId="77777777" w:rsidR="00E0066C" w:rsidRPr="00A37E93" w:rsidRDefault="00FE6E0E">
      <w:pPr>
        <w:ind w:firstLine="851"/>
        <w:jc w:val="center"/>
        <w:rPr>
          <w:rFonts w:ascii="Times New Roman" w:hAnsi="Times New Roman" w:cs="Times New Roman"/>
          <w:i/>
          <w:iCs/>
          <w:sz w:val="24"/>
          <w:szCs w:val="24"/>
        </w:rPr>
      </w:pPr>
      <w:r w:rsidRPr="00A37E93">
        <w:rPr>
          <w:rFonts w:ascii="Times New Roman" w:hAnsi="Times New Roman" w:cs="Times New Roman"/>
          <w:b/>
          <w:sz w:val="24"/>
          <w:szCs w:val="24"/>
        </w:rPr>
        <w:t>Административный регламент предоставления муниципальной услуги «</w:t>
      </w:r>
      <w:r w:rsidRPr="00A37E93">
        <w:rPr>
          <w:rFonts w:ascii="Times New Roman" w:hAnsi="Times New Roman" w:cs="Times New Roman"/>
          <w:b/>
          <w:bCs/>
          <w:sz w:val="24"/>
          <w:szCs w:val="24"/>
        </w:rPr>
        <w:t>Предоставление земельных участков муниципальной собственности, на торгах</w:t>
      </w:r>
      <w:r w:rsidRPr="00A37E93">
        <w:rPr>
          <w:rFonts w:ascii="Times New Roman" w:hAnsi="Times New Roman" w:cs="Times New Roman"/>
          <w:b/>
          <w:sz w:val="24"/>
          <w:szCs w:val="24"/>
        </w:rPr>
        <w:t xml:space="preserve">» </w:t>
      </w:r>
      <w:r w:rsidRPr="00A37E93">
        <w:rPr>
          <w:rFonts w:ascii="Times New Roman" w:hAnsi="Times New Roman" w:cs="Times New Roman"/>
          <w:b/>
          <w:bCs/>
          <w:sz w:val="24"/>
          <w:szCs w:val="24"/>
        </w:rPr>
        <w:t xml:space="preserve">на территории муниципального образования </w:t>
      </w:r>
      <w:proofErr w:type="spellStart"/>
      <w:r w:rsidRPr="00A37E93">
        <w:rPr>
          <w:rFonts w:ascii="Times New Roman" w:hAnsi="Times New Roman" w:cs="Times New Roman"/>
          <w:b/>
          <w:bCs/>
          <w:sz w:val="24"/>
          <w:szCs w:val="24"/>
        </w:rPr>
        <w:t>Посьетское</w:t>
      </w:r>
      <w:proofErr w:type="spellEnd"/>
      <w:r w:rsidRPr="00A37E93">
        <w:rPr>
          <w:rFonts w:ascii="Times New Roman" w:hAnsi="Times New Roman" w:cs="Times New Roman"/>
          <w:b/>
          <w:bCs/>
          <w:sz w:val="24"/>
          <w:szCs w:val="24"/>
        </w:rPr>
        <w:t xml:space="preserve"> городское поселение Хасанского муниципального района Приморского края</w:t>
      </w:r>
    </w:p>
    <w:p w14:paraId="0296FD3E" w14:textId="77777777" w:rsidR="00E0066C" w:rsidRPr="00A37E93" w:rsidRDefault="00FE6E0E">
      <w:pPr>
        <w:keepNext/>
        <w:widowControl/>
        <w:tabs>
          <w:tab w:val="left" w:pos="284"/>
        </w:tabs>
        <w:autoSpaceDE/>
        <w:autoSpaceDN/>
        <w:adjustRightInd/>
        <w:spacing w:before="240" w:after="60"/>
        <w:jc w:val="center"/>
        <w:outlineLvl w:val="1"/>
        <w:rPr>
          <w:rFonts w:ascii="Calibri Light" w:hAnsi="Calibri Light" w:cs="Times New Roman"/>
          <w:bCs/>
          <w:i/>
          <w:iCs/>
          <w:sz w:val="24"/>
          <w:szCs w:val="24"/>
        </w:rPr>
      </w:pPr>
      <w:r w:rsidRPr="00A37E93">
        <w:rPr>
          <w:rFonts w:ascii="Times New Roman" w:hAnsi="Times New Roman" w:cs="Times New Roman"/>
          <w:b/>
          <w:bCs/>
          <w:sz w:val="24"/>
          <w:szCs w:val="24"/>
          <w:lang w:val="en-US"/>
        </w:rPr>
        <w:t>I</w:t>
      </w:r>
      <w:r w:rsidRPr="00A37E93">
        <w:rPr>
          <w:rFonts w:ascii="Times New Roman" w:hAnsi="Times New Roman" w:cs="Times New Roman"/>
          <w:b/>
          <w:bCs/>
          <w:sz w:val="24"/>
          <w:szCs w:val="24"/>
        </w:rPr>
        <w:t>. Общие положения</w:t>
      </w:r>
    </w:p>
    <w:p w14:paraId="79394680" w14:textId="77777777" w:rsidR="00E0066C" w:rsidRPr="00A37E93" w:rsidRDefault="00FE6E0E">
      <w:pPr>
        <w:keepNext/>
        <w:widowControl/>
        <w:tabs>
          <w:tab w:val="left" w:pos="284"/>
        </w:tabs>
        <w:autoSpaceDE/>
        <w:autoSpaceDN/>
        <w:adjustRightInd/>
        <w:spacing w:before="240" w:after="60"/>
        <w:jc w:val="center"/>
        <w:outlineLvl w:val="1"/>
        <w:rPr>
          <w:rFonts w:ascii="Calibri Light" w:hAnsi="Calibri Light" w:cs="Times New Roman"/>
          <w:bCs/>
          <w:i/>
          <w:iCs/>
          <w:sz w:val="24"/>
          <w:szCs w:val="24"/>
        </w:rPr>
      </w:pPr>
      <w:r w:rsidRPr="00A37E93">
        <w:rPr>
          <w:rFonts w:ascii="Times New Roman" w:hAnsi="Times New Roman" w:cs="Times New Roman"/>
          <w:b/>
          <w:bCs/>
          <w:sz w:val="24"/>
          <w:szCs w:val="24"/>
        </w:rPr>
        <w:t>Предмет регулирования Административного регламента</w:t>
      </w:r>
    </w:p>
    <w:p w14:paraId="25529343" w14:textId="77777777" w:rsidR="00E0066C" w:rsidRPr="00A37E93" w:rsidRDefault="00E0066C">
      <w:pPr>
        <w:tabs>
          <w:tab w:val="left" w:pos="0"/>
        </w:tabs>
        <w:autoSpaceDE/>
        <w:autoSpaceDN/>
        <w:adjustRightInd/>
        <w:ind w:firstLine="709"/>
        <w:jc w:val="both"/>
        <w:rPr>
          <w:rFonts w:ascii="Times New Roman" w:hAnsi="Times New Roman" w:cs="Times New Roman"/>
          <w:b/>
          <w:sz w:val="24"/>
          <w:szCs w:val="24"/>
        </w:rPr>
      </w:pPr>
    </w:p>
    <w:p w14:paraId="6BE8476E" w14:textId="77777777" w:rsidR="00E0066C" w:rsidRPr="00A37E93" w:rsidRDefault="00FE6E0E">
      <w:pPr>
        <w:numPr>
          <w:ilvl w:val="1"/>
          <w:numId w:val="4"/>
        </w:numPr>
        <w:autoSpaceDE/>
        <w:autoSpaceDN/>
        <w:adjustRightInd/>
        <w:ind w:left="0" w:firstLine="567"/>
        <w:jc w:val="both"/>
        <w:rPr>
          <w:rFonts w:ascii="Times New Roman" w:hAnsi="Times New Roman" w:cs="Times New Roman"/>
          <w:sz w:val="24"/>
          <w:szCs w:val="24"/>
        </w:rPr>
      </w:pPr>
      <w:r w:rsidRPr="00A37E93">
        <w:rPr>
          <w:rFonts w:ascii="Times New Roman" w:hAnsi="Times New Roman" w:cs="Times New Roman"/>
          <w:sz w:val="24"/>
          <w:szCs w:val="24"/>
        </w:rPr>
        <w:t>Административный регламент предоставления муниципальной услуги «</w:t>
      </w:r>
      <w:r w:rsidRPr="00A37E93">
        <w:rPr>
          <w:rFonts w:ascii="Times New Roman" w:hAnsi="Times New Roman" w:cs="Times New Roman"/>
          <w:bCs/>
          <w:sz w:val="24"/>
          <w:szCs w:val="24"/>
        </w:rPr>
        <w:t>Предоставление земельных участков муниципальной собственности, на торгах</w:t>
      </w:r>
      <w:r w:rsidRPr="00A37E93">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w:t>
      </w:r>
      <w:proofErr w:type="spellStart"/>
      <w:r w:rsidRPr="00A37E93">
        <w:rPr>
          <w:rFonts w:ascii="Times New Roman" w:hAnsi="Times New Roman" w:cs="Times New Roman"/>
          <w:sz w:val="24"/>
          <w:szCs w:val="24"/>
        </w:rPr>
        <w:t>Посьетское</w:t>
      </w:r>
      <w:proofErr w:type="spellEnd"/>
      <w:r w:rsidRPr="00A37E93">
        <w:rPr>
          <w:rFonts w:ascii="Times New Roman" w:hAnsi="Times New Roman" w:cs="Times New Roman"/>
          <w:sz w:val="24"/>
          <w:szCs w:val="24"/>
        </w:rPr>
        <w:t xml:space="preserve"> городское поселение Хасанского муниципального района Приморского края.</w:t>
      </w:r>
    </w:p>
    <w:p w14:paraId="49093BD9" w14:textId="77777777" w:rsidR="00E0066C" w:rsidRPr="00A37E93" w:rsidRDefault="00FE6E0E" w:rsidP="00143820">
      <w:pPr>
        <w:keepNext/>
        <w:widowControl/>
        <w:tabs>
          <w:tab w:val="left" w:pos="284"/>
        </w:tabs>
        <w:autoSpaceDE/>
        <w:autoSpaceDN/>
        <w:adjustRightInd/>
        <w:spacing w:after="60"/>
        <w:jc w:val="center"/>
        <w:outlineLvl w:val="1"/>
        <w:rPr>
          <w:rFonts w:ascii="Calibri Light" w:hAnsi="Calibri Light" w:cs="Times New Roman"/>
          <w:bCs/>
          <w:i/>
          <w:iCs/>
          <w:sz w:val="24"/>
          <w:szCs w:val="24"/>
        </w:rPr>
      </w:pPr>
      <w:r w:rsidRPr="00A37E93">
        <w:rPr>
          <w:rFonts w:ascii="Times New Roman" w:hAnsi="Times New Roman" w:cs="Times New Roman"/>
          <w:b/>
          <w:bCs/>
          <w:sz w:val="24"/>
          <w:szCs w:val="24"/>
        </w:rPr>
        <w:t>Круг Заявителей</w:t>
      </w:r>
    </w:p>
    <w:p w14:paraId="0249DB76" w14:textId="77777777" w:rsidR="00E0066C" w:rsidRPr="00A37E93" w:rsidRDefault="00E0066C">
      <w:pPr>
        <w:tabs>
          <w:tab w:val="left" w:pos="0"/>
        </w:tabs>
        <w:autoSpaceDE/>
        <w:autoSpaceDN/>
        <w:adjustRightInd/>
        <w:ind w:firstLine="709"/>
        <w:jc w:val="center"/>
        <w:rPr>
          <w:rFonts w:ascii="Times New Roman" w:hAnsi="Times New Roman" w:cs="Times New Roman"/>
          <w:b/>
          <w:sz w:val="24"/>
          <w:szCs w:val="24"/>
        </w:rPr>
      </w:pPr>
    </w:p>
    <w:p w14:paraId="6674F95C"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14:paraId="308F20CE" w14:textId="77777777" w:rsidR="00E0066C" w:rsidRPr="00A37E93" w:rsidRDefault="00FE6E0E">
      <w:pPr>
        <w:autoSpaceDE/>
        <w:autoSpaceDN/>
        <w:ind w:firstLine="709"/>
        <w:jc w:val="both"/>
        <w:rPr>
          <w:rFonts w:ascii="Times New Roman" w:hAnsi="Times New Roman" w:cs="Times New Roman"/>
          <w:sz w:val="24"/>
          <w:szCs w:val="24"/>
        </w:rPr>
      </w:pPr>
      <w:r w:rsidRPr="00A37E93">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DEA5C45" w14:textId="77777777" w:rsidR="00E0066C" w:rsidRPr="00A37E93" w:rsidRDefault="00E0066C">
      <w:pPr>
        <w:widowControl/>
        <w:ind w:firstLine="709"/>
        <w:jc w:val="both"/>
        <w:rPr>
          <w:rFonts w:ascii="Times New Roman" w:hAnsi="Times New Roman" w:cs="Times New Roman"/>
          <w:sz w:val="24"/>
          <w:szCs w:val="24"/>
        </w:rPr>
      </w:pPr>
    </w:p>
    <w:p w14:paraId="22E2B050" w14:textId="77777777" w:rsidR="00E0066C" w:rsidRPr="00A37E93" w:rsidRDefault="00FE6E0E" w:rsidP="00143820">
      <w:pPr>
        <w:keepNext/>
        <w:widowControl/>
        <w:tabs>
          <w:tab w:val="left" w:pos="284"/>
        </w:tabs>
        <w:autoSpaceDE/>
        <w:autoSpaceDN/>
        <w:adjustRightInd/>
        <w:spacing w:after="60"/>
        <w:jc w:val="center"/>
        <w:outlineLvl w:val="1"/>
        <w:rPr>
          <w:rFonts w:ascii="Calibri Light" w:eastAsia="Calibri" w:hAnsi="Calibri Light" w:cs="Times New Roman"/>
          <w:bCs/>
          <w:i/>
          <w:iCs/>
          <w:sz w:val="24"/>
          <w:szCs w:val="24"/>
        </w:rPr>
      </w:pPr>
      <w:r w:rsidRPr="00A37E93">
        <w:rPr>
          <w:rFonts w:ascii="Times New Roman" w:hAnsi="Times New Roman" w:cs="Times New Roman"/>
          <w:b/>
          <w:bCs/>
          <w:sz w:val="24"/>
          <w:szCs w:val="24"/>
        </w:rPr>
        <w:t>Требования к порядку информирования о предоставлении муниципальной услуги</w:t>
      </w:r>
    </w:p>
    <w:p w14:paraId="6D92C09B" w14:textId="77777777" w:rsidR="00E0066C" w:rsidRPr="00A37E93" w:rsidRDefault="00E0066C">
      <w:pPr>
        <w:widowControl/>
        <w:tabs>
          <w:tab w:val="left" w:pos="7425"/>
        </w:tabs>
        <w:autoSpaceDE/>
        <w:autoSpaceDN/>
        <w:adjustRightInd/>
        <w:ind w:firstLine="709"/>
        <w:jc w:val="both"/>
        <w:rPr>
          <w:rFonts w:ascii="Times New Roman" w:eastAsia="Calibri" w:hAnsi="Times New Roman" w:cs="Times New Roman"/>
          <w:b/>
          <w:sz w:val="24"/>
          <w:szCs w:val="24"/>
        </w:rPr>
      </w:pPr>
    </w:p>
    <w:p w14:paraId="31F3E874"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1.4. Информирование о порядке предоставления муниципальной услуги осуществляется:</w:t>
      </w:r>
    </w:p>
    <w:p w14:paraId="75298493"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1) непосредственно при личном приёме заявителя в администрации Посьетского городского поселения Хасанского муниципального района Приморского края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4D004D2"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2) по телефону в Уполномоченном органе или многофункциональном центре;</w:t>
      </w:r>
    </w:p>
    <w:p w14:paraId="4B55CB39"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3) письменно, в том числе посредством электронной почты, факсимильной связи;</w:t>
      </w:r>
    </w:p>
    <w:p w14:paraId="356228DE"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4) посредством размещения в открытой и доступной форме информации:</w:t>
      </w:r>
    </w:p>
    <w:p w14:paraId="11C69A5A" w14:textId="77777777" w:rsidR="00E0066C" w:rsidRPr="00A37E93" w:rsidRDefault="00FE6E0E">
      <w:pPr>
        <w:tabs>
          <w:tab w:val="left" w:pos="851"/>
          <w:tab w:val="left" w:pos="1134"/>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Pr="00A37E93">
        <w:rPr>
          <w:rFonts w:ascii="Times New Roman" w:hAnsi="Times New Roman" w:cs="Times New Roman"/>
          <w:bCs/>
          <w:sz w:val="24"/>
          <w:szCs w:val="24"/>
        </w:rPr>
        <w:t xml:space="preserve"> </w:t>
      </w:r>
      <w:r w:rsidRPr="00A37E93">
        <w:rPr>
          <w:rFonts w:ascii="Times New Roman" w:hAnsi="Times New Roman" w:cs="Times New Roman"/>
          <w:sz w:val="24"/>
          <w:szCs w:val="24"/>
        </w:rPr>
        <w:t>(https://www.gosuslugi.ru/) (далее – ЕПГУ);</w:t>
      </w:r>
    </w:p>
    <w:p w14:paraId="0B1C3009"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на официальном сайте Уполномоченного органа:</w:t>
      </w:r>
    </w:p>
    <w:p w14:paraId="536B8BBB" w14:textId="77777777" w:rsidR="00E0066C" w:rsidRPr="00A37E93" w:rsidRDefault="004708A7">
      <w:pPr>
        <w:widowControl/>
        <w:tabs>
          <w:tab w:val="left" w:pos="7425"/>
        </w:tabs>
        <w:autoSpaceDE/>
        <w:autoSpaceDN/>
        <w:adjustRightInd/>
        <w:ind w:firstLine="709"/>
        <w:jc w:val="both"/>
        <w:rPr>
          <w:rFonts w:ascii="Times New Roman" w:hAnsi="Times New Roman" w:cs="Times New Roman"/>
          <w:sz w:val="24"/>
          <w:szCs w:val="24"/>
        </w:rPr>
      </w:pPr>
      <w:hyperlink r:id="rId9" w:history="1">
        <w:r w:rsidR="00FE6E0E" w:rsidRPr="00A37E93">
          <w:rPr>
            <w:rStyle w:val="a8"/>
            <w:rFonts w:ascii="Times New Roman" w:hAnsi="Times New Roman" w:cs="Times New Roman"/>
            <w:sz w:val="24"/>
            <w:szCs w:val="24"/>
            <w:lang w:val="en-US"/>
          </w:rPr>
          <w:t>www</w:t>
        </w:r>
        <w:r w:rsidR="00FE6E0E" w:rsidRPr="00A37E93">
          <w:rPr>
            <w:rStyle w:val="a8"/>
            <w:rFonts w:ascii="Times New Roman" w:hAnsi="Times New Roman" w:cs="Times New Roman"/>
            <w:sz w:val="24"/>
            <w:szCs w:val="24"/>
          </w:rPr>
          <w:t>.</w:t>
        </w:r>
        <w:proofErr w:type="spellStart"/>
        <w:r w:rsidR="00FE6E0E" w:rsidRPr="00A37E93">
          <w:rPr>
            <w:rStyle w:val="a8"/>
            <w:rFonts w:ascii="Times New Roman" w:hAnsi="Times New Roman" w:cs="Times New Roman"/>
            <w:sz w:val="24"/>
            <w:szCs w:val="24"/>
            <w:lang w:val="en-US"/>
          </w:rPr>
          <w:t>posetskoe</w:t>
        </w:r>
        <w:proofErr w:type="spellEnd"/>
        <w:r w:rsidR="00FE6E0E" w:rsidRPr="00A37E93">
          <w:rPr>
            <w:rStyle w:val="a8"/>
            <w:rFonts w:ascii="Times New Roman" w:hAnsi="Times New Roman" w:cs="Times New Roman"/>
            <w:sz w:val="24"/>
            <w:szCs w:val="24"/>
          </w:rPr>
          <w:t>-</w:t>
        </w:r>
        <w:proofErr w:type="spellStart"/>
        <w:r w:rsidR="00FE6E0E" w:rsidRPr="00A37E93">
          <w:rPr>
            <w:rStyle w:val="a8"/>
            <w:rFonts w:ascii="Times New Roman" w:hAnsi="Times New Roman" w:cs="Times New Roman"/>
            <w:sz w:val="24"/>
            <w:szCs w:val="24"/>
            <w:lang w:val="en-US"/>
          </w:rPr>
          <w:t>poselenie</w:t>
        </w:r>
        <w:proofErr w:type="spellEnd"/>
        <w:r w:rsidR="00FE6E0E" w:rsidRPr="00A37E93">
          <w:rPr>
            <w:rStyle w:val="a8"/>
            <w:rFonts w:ascii="Times New Roman" w:hAnsi="Times New Roman" w:cs="Times New Roman"/>
            <w:sz w:val="24"/>
            <w:szCs w:val="24"/>
          </w:rPr>
          <w:t>.</w:t>
        </w:r>
        <w:proofErr w:type="spellStart"/>
        <w:r w:rsidR="00FE6E0E" w:rsidRPr="00A37E93">
          <w:rPr>
            <w:rStyle w:val="a8"/>
            <w:rFonts w:ascii="Times New Roman" w:hAnsi="Times New Roman" w:cs="Times New Roman"/>
            <w:sz w:val="24"/>
            <w:szCs w:val="24"/>
            <w:lang w:val="en-US"/>
          </w:rPr>
          <w:t>narod</w:t>
        </w:r>
        <w:proofErr w:type="spellEnd"/>
        <w:r w:rsidR="00FE6E0E" w:rsidRPr="00A37E93">
          <w:rPr>
            <w:rStyle w:val="a8"/>
            <w:rFonts w:ascii="Times New Roman" w:hAnsi="Times New Roman" w:cs="Times New Roman"/>
            <w:sz w:val="24"/>
            <w:szCs w:val="24"/>
          </w:rPr>
          <w:t>.</w:t>
        </w:r>
        <w:proofErr w:type="spellStart"/>
        <w:r w:rsidR="00FE6E0E" w:rsidRPr="00A37E93">
          <w:rPr>
            <w:rStyle w:val="a8"/>
            <w:rFonts w:ascii="Times New Roman" w:hAnsi="Times New Roman" w:cs="Times New Roman"/>
            <w:sz w:val="24"/>
            <w:szCs w:val="24"/>
            <w:lang w:val="en-US"/>
          </w:rPr>
          <w:t>ru</w:t>
        </w:r>
        <w:proofErr w:type="spellEnd"/>
      </w:hyperlink>
    </w:p>
    <w:p w14:paraId="5FDC6331"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14:paraId="24D63BF9"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1.5. Информирование осуществляется по вопросам, касающимся:</w:t>
      </w:r>
    </w:p>
    <w:p w14:paraId="49C78BE2"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способов подачи заявления о предоставлении муниципальной услуги;</w:t>
      </w:r>
    </w:p>
    <w:p w14:paraId="074E416F"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6030FB1E"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14:paraId="521E85CA"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7FF72B1"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порядка и сроков предоставления муниципальной услуги;</w:t>
      </w:r>
    </w:p>
    <w:p w14:paraId="1DDFE81D"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1D86519"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55AB2B46"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2A8094D"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379A5E4"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CDDEA48"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8718674"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w:t>
      </w:r>
      <w:r w:rsidRPr="00A37E93">
        <w:rPr>
          <w:rFonts w:ascii="Times New Roman" w:hAnsi="Times New Roman" w:cs="Times New Roman"/>
          <w:i/>
          <w:sz w:val="24"/>
          <w:szCs w:val="24"/>
        </w:rPr>
        <w:t xml:space="preserve"> </w:t>
      </w:r>
      <w:r w:rsidRPr="00A37E93">
        <w:rPr>
          <w:rFonts w:ascii="Times New Roman" w:hAnsi="Times New Roman" w:cs="Times New Roman"/>
          <w:sz w:val="24"/>
          <w:szCs w:val="24"/>
        </w:rPr>
        <w:t>должен быть переадресован (переведён) на другое должностное лицо или же обратившемуся лицу должен быть сообщён телефонный номер, по которому можно будет получить необходимую информацию</w:t>
      </w:r>
    </w:p>
    <w:p w14:paraId="763FCFC0"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09120120"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изложить обращение в письменной форме; </w:t>
      </w:r>
    </w:p>
    <w:p w14:paraId="12C1CC38"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назначить другое время для консультаций.</w:t>
      </w:r>
    </w:p>
    <w:p w14:paraId="2FC43E89" w14:textId="77777777" w:rsidR="00E0066C" w:rsidRPr="00A37E93" w:rsidRDefault="00FE6E0E">
      <w:pPr>
        <w:widowControl/>
        <w:tabs>
          <w:tab w:val="left" w:pos="7425"/>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69FDE78"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Продолжительность информирования по телефону не должна превышать 10 минут.</w:t>
      </w:r>
    </w:p>
    <w:p w14:paraId="0E266D20"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Информирование осуществляется в соответствии с графиком приёма граждан.</w:t>
      </w:r>
    </w:p>
    <w:p w14:paraId="73351BB2"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ar84" w:history="1">
        <w:r w:rsidRPr="00A37E93">
          <w:rPr>
            <w:rFonts w:ascii="Times New Roman" w:hAnsi="Times New Roman" w:cs="Times New Roman"/>
            <w:sz w:val="24"/>
            <w:szCs w:val="24"/>
          </w:rPr>
          <w:t>пункте</w:t>
        </w:r>
      </w:hyperlink>
      <w:r w:rsidRPr="00A37E93">
        <w:rPr>
          <w:rFonts w:ascii="Times New Roman" w:hAnsi="Times New Roman" w:cs="Times New Roman"/>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77468E9"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 Правительства Российской Федерации от 24 октября 2011 года № 861.</w:t>
      </w:r>
    </w:p>
    <w:p w14:paraId="27E98631"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4CDCD95"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654A76B"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18A788FE"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E3F38EF"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14:paraId="0A781FAA"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D637388"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регламентом.</w:t>
      </w:r>
    </w:p>
    <w:p w14:paraId="2B53F9C8"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1B5F15B2" w14:textId="77777777" w:rsidR="00E0066C" w:rsidRPr="00A37E93" w:rsidRDefault="00FE6E0E">
      <w:pPr>
        <w:keepNext/>
        <w:widowControl/>
        <w:tabs>
          <w:tab w:val="left" w:pos="284"/>
        </w:tabs>
        <w:autoSpaceDE/>
        <w:autoSpaceDN/>
        <w:adjustRightInd/>
        <w:spacing w:before="240" w:after="60"/>
        <w:jc w:val="center"/>
        <w:outlineLvl w:val="1"/>
        <w:rPr>
          <w:rFonts w:ascii="Times New Roman" w:hAnsi="Times New Roman" w:cs="Times New Roman"/>
          <w:bCs/>
          <w:sz w:val="24"/>
          <w:szCs w:val="24"/>
        </w:rPr>
      </w:pPr>
      <w:r w:rsidRPr="00A37E93">
        <w:rPr>
          <w:rFonts w:ascii="Times New Roman" w:hAnsi="Times New Roman" w:cs="Times New Roman"/>
          <w:b/>
          <w:bCs/>
          <w:sz w:val="24"/>
          <w:szCs w:val="24"/>
          <w:lang w:val="en-US"/>
        </w:rPr>
        <w:t>II</w:t>
      </w:r>
      <w:r w:rsidRPr="00A37E93">
        <w:rPr>
          <w:rFonts w:ascii="Times New Roman" w:hAnsi="Times New Roman" w:cs="Times New Roman"/>
          <w:b/>
          <w:bCs/>
          <w:sz w:val="24"/>
          <w:szCs w:val="24"/>
        </w:rPr>
        <w:t>. Стандарт предоставления муниципальной услуги</w:t>
      </w:r>
    </w:p>
    <w:p w14:paraId="29D017EB" w14:textId="77777777" w:rsidR="00E0066C" w:rsidRPr="00A37E93" w:rsidRDefault="00FE6E0E">
      <w:pPr>
        <w:keepNext/>
        <w:widowControl/>
        <w:tabs>
          <w:tab w:val="left" w:pos="284"/>
        </w:tabs>
        <w:autoSpaceDE/>
        <w:autoSpaceDN/>
        <w:adjustRightInd/>
        <w:spacing w:before="240" w:after="60"/>
        <w:jc w:val="center"/>
        <w:outlineLvl w:val="1"/>
        <w:rPr>
          <w:rFonts w:ascii="Times New Roman" w:hAnsi="Times New Roman" w:cs="Times New Roman"/>
          <w:b/>
          <w:bCs/>
          <w:sz w:val="24"/>
          <w:szCs w:val="24"/>
        </w:rPr>
      </w:pPr>
      <w:r w:rsidRPr="00A37E93">
        <w:rPr>
          <w:rFonts w:ascii="Times New Roman" w:hAnsi="Times New Roman" w:cs="Times New Roman"/>
          <w:b/>
          <w:bCs/>
          <w:sz w:val="24"/>
          <w:szCs w:val="24"/>
        </w:rPr>
        <w:t>Наименование муниципальной услуги</w:t>
      </w:r>
    </w:p>
    <w:p w14:paraId="2F326C70" w14:textId="77777777" w:rsidR="00E0066C" w:rsidRPr="00A37E93" w:rsidRDefault="00E0066C">
      <w:pPr>
        <w:widowControl/>
        <w:ind w:firstLine="709"/>
        <w:jc w:val="both"/>
        <w:rPr>
          <w:rFonts w:ascii="Times New Roman" w:hAnsi="Times New Roman" w:cs="Times New Roman"/>
          <w:b/>
          <w:bCs/>
          <w:sz w:val="24"/>
          <w:szCs w:val="24"/>
        </w:rPr>
      </w:pPr>
    </w:p>
    <w:p w14:paraId="3C76C4E7"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bCs/>
          <w:sz w:val="24"/>
          <w:szCs w:val="24"/>
        </w:rPr>
        <w:t xml:space="preserve">2.1. Муниципальная услуга </w:t>
      </w:r>
      <w:r w:rsidRPr="00A37E93">
        <w:rPr>
          <w:rFonts w:ascii="Times New Roman" w:hAnsi="Times New Roman" w:cs="Times New Roman"/>
          <w:sz w:val="24"/>
          <w:szCs w:val="24"/>
        </w:rPr>
        <w:t>«</w:t>
      </w:r>
      <w:r w:rsidRPr="00A37E93">
        <w:rPr>
          <w:rFonts w:ascii="Times New Roman" w:hAnsi="Times New Roman" w:cs="Times New Roman"/>
          <w:bCs/>
          <w:sz w:val="24"/>
          <w:szCs w:val="24"/>
        </w:rPr>
        <w:t>Предоставление земельных участков муниципальной собственности, на торгах</w:t>
      </w:r>
      <w:r w:rsidRPr="00A37E93">
        <w:rPr>
          <w:rFonts w:ascii="Times New Roman" w:hAnsi="Times New Roman" w:cs="Times New Roman"/>
          <w:sz w:val="24"/>
          <w:szCs w:val="24"/>
        </w:rPr>
        <w:t>»</w:t>
      </w:r>
      <w:r w:rsidRPr="00A37E93">
        <w:rPr>
          <w:rFonts w:ascii="Times New Roman" w:hAnsi="Times New Roman" w:cs="Times New Roman"/>
          <w:bCs/>
          <w:sz w:val="24"/>
          <w:szCs w:val="24"/>
        </w:rPr>
        <w:t>.</w:t>
      </w:r>
    </w:p>
    <w:p w14:paraId="691A7943" w14:textId="77777777" w:rsidR="00E0066C" w:rsidRPr="00A37E93" w:rsidRDefault="00FE6E0E">
      <w:pPr>
        <w:keepNext/>
        <w:widowControl/>
        <w:tabs>
          <w:tab w:val="left" w:pos="284"/>
        </w:tabs>
        <w:autoSpaceDE/>
        <w:autoSpaceDN/>
        <w:adjustRightInd/>
        <w:spacing w:before="240" w:after="60"/>
        <w:jc w:val="center"/>
        <w:outlineLvl w:val="1"/>
        <w:rPr>
          <w:rFonts w:ascii="Times New Roman" w:hAnsi="Times New Roman" w:cs="Times New Roman"/>
          <w:b/>
          <w:bCs/>
          <w:sz w:val="24"/>
          <w:szCs w:val="24"/>
        </w:rPr>
      </w:pPr>
      <w:r w:rsidRPr="00A37E93">
        <w:rPr>
          <w:rFonts w:ascii="Times New Roman" w:hAnsi="Times New Roman" w:cs="Times New Roman"/>
          <w:b/>
          <w:bCs/>
          <w:sz w:val="24"/>
          <w:szCs w:val="24"/>
        </w:rPr>
        <w:t>Наименование органа местного самоуправления (организации), предоставляющего муниципальную услугу</w:t>
      </w:r>
    </w:p>
    <w:p w14:paraId="37AAE6E4" w14:textId="77777777" w:rsidR="00E0066C" w:rsidRPr="00A37E93" w:rsidRDefault="00E0066C">
      <w:pPr>
        <w:widowControl/>
        <w:ind w:firstLine="709"/>
        <w:jc w:val="both"/>
        <w:rPr>
          <w:rFonts w:ascii="Times New Roman" w:eastAsia="Calibri" w:hAnsi="Times New Roman" w:cs="Times New Roman"/>
          <w:sz w:val="24"/>
          <w:szCs w:val="24"/>
        </w:rPr>
      </w:pPr>
    </w:p>
    <w:p w14:paraId="326893B8" w14:textId="77777777" w:rsidR="00E0066C" w:rsidRPr="00A37E93" w:rsidRDefault="00FE6E0E">
      <w:pPr>
        <w:widowControl/>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2.2. Муниципальная услуга предоставляется Уполномоченным органом - </w:t>
      </w:r>
      <w:r w:rsidRPr="00A37E93">
        <w:rPr>
          <w:rFonts w:ascii="Times New Roman" w:hAnsi="Times New Roman" w:cs="Times New Roman"/>
          <w:sz w:val="24"/>
          <w:szCs w:val="24"/>
        </w:rPr>
        <w:t>администрацией Посьетского городского поселения Хасанского муниципального района Приморского края</w:t>
      </w:r>
      <w:r w:rsidRPr="00A37E93">
        <w:rPr>
          <w:rFonts w:ascii="Times New Roman" w:eastAsia="Calibri" w:hAnsi="Times New Roman" w:cs="Times New Roman"/>
          <w:sz w:val="24"/>
          <w:szCs w:val="24"/>
        </w:rPr>
        <w:t>.</w:t>
      </w:r>
    </w:p>
    <w:p w14:paraId="70F7B9FB" w14:textId="77777777" w:rsidR="00E0066C" w:rsidRPr="00A37E93" w:rsidRDefault="00FE6E0E">
      <w:pPr>
        <w:widowControl/>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2.3. В предоставлении муниципальной услуги принимают </w:t>
      </w:r>
      <w:proofErr w:type="gramStart"/>
      <w:r w:rsidRPr="00A37E93">
        <w:rPr>
          <w:rFonts w:ascii="Times New Roman" w:eastAsia="Calibri" w:hAnsi="Times New Roman" w:cs="Times New Roman"/>
          <w:sz w:val="24"/>
          <w:szCs w:val="24"/>
        </w:rPr>
        <w:t>участие</w:t>
      </w:r>
      <w:proofErr w:type="gramEnd"/>
      <w:r w:rsidRPr="00A37E93">
        <w:rPr>
          <w:rFonts w:ascii="Times New Roman" w:eastAsia="Calibri" w:hAnsi="Times New Roman" w:cs="Times New Roman"/>
          <w:sz w:val="24"/>
          <w:szCs w:val="24"/>
        </w:rPr>
        <w:t xml:space="preserve"> В предоставлении муниципальной услуги принимают участие </w:t>
      </w:r>
      <w:r w:rsidRPr="00A37E93">
        <w:rPr>
          <w:rFonts w:ascii="Times New Roman" w:hAnsi="Times New Roman" w:cs="Times New Roman"/>
          <w:sz w:val="24"/>
          <w:szCs w:val="24"/>
          <w:shd w:val="clear" w:color="auto" w:fill="FFFFFF"/>
        </w:rPr>
        <w:t>территориальный орган, осуществляющий государственный кадастровый учёт объектов недвижимости по Приморскому краю, территориальный орган, осуществляющий государственную регистрацию на недвижимое имущество и сделок с ним по Приморскому краю, органы исполнительной власти Приморского края, МФЦ</w:t>
      </w:r>
      <w:r w:rsidRPr="00A37E93">
        <w:rPr>
          <w:rFonts w:ascii="Times New Roman" w:eastAsia="Calibri" w:hAnsi="Times New Roman" w:cs="Times New Roman"/>
          <w:sz w:val="24"/>
          <w:szCs w:val="24"/>
        </w:rPr>
        <w:t>.</w:t>
      </w:r>
      <w:r w:rsidRPr="00A37E93">
        <w:rPr>
          <w:rFonts w:ascii="Times New Roman" w:eastAsia="Calibri" w:hAnsi="Times New Roman" w:cs="Times New Roman"/>
          <w:sz w:val="24"/>
          <w:szCs w:val="24"/>
        </w:rPr>
        <w:tab/>
      </w:r>
    </w:p>
    <w:p w14:paraId="6AA6BE9A" w14:textId="77777777" w:rsidR="00E0066C" w:rsidRPr="00A37E93" w:rsidRDefault="00FE6E0E">
      <w:pPr>
        <w:widowControl/>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При предоставлении муниципальной услуги Уполномоченный орган взаимодействует с:</w:t>
      </w:r>
    </w:p>
    <w:p w14:paraId="19EB13DB" w14:textId="77777777" w:rsidR="00E0066C" w:rsidRPr="00A37E93" w:rsidRDefault="00FE6E0E">
      <w:pPr>
        <w:widowControl/>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6A658056" w14:textId="77777777" w:rsidR="00E0066C" w:rsidRPr="00A37E93" w:rsidRDefault="00FE6E0E">
      <w:pPr>
        <w:widowControl/>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52F963E5" w14:textId="77777777" w:rsidR="00E0066C" w:rsidRPr="00A37E93" w:rsidRDefault="00FE6E0E">
      <w:pPr>
        <w:widowControl/>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447A1D4F" w14:textId="77777777" w:rsidR="00E0066C" w:rsidRPr="00A37E93" w:rsidRDefault="00FE6E0E">
      <w:pPr>
        <w:widowControl/>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lastRenderedPageBreak/>
        <w:t xml:space="preserve">2.3.4. Ресурсоснабжающими организациями (для получения информации о возможности подключения (технологического присоединения) </w:t>
      </w:r>
      <w:r w:rsidRPr="00A37E93">
        <w:rPr>
          <w:rFonts w:ascii="Times New Roman" w:eastAsiaTheme="minorHAnsi" w:hAnsi="Times New Roman" w:cs="Times New Roman"/>
          <w:sz w:val="24"/>
          <w:szCs w:val="24"/>
          <w:lang w:eastAsia="en-US"/>
        </w:rPr>
        <w:t>объектов капитального строительства к сетям инженерно-технического обеспечения (за исключением сетей электроснабжения</w:t>
      </w:r>
      <w:r w:rsidRPr="00A37E93">
        <w:rPr>
          <w:rFonts w:ascii="Times New Roman" w:eastAsia="Calibri" w:hAnsi="Times New Roman" w:cs="Times New Roman"/>
          <w:sz w:val="24"/>
          <w:szCs w:val="24"/>
        </w:rPr>
        <w:t>;</w:t>
      </w:r>
    </w:p>
    <w:p w14:paraId="1BC346BA" w14:textId="77777777" w:rsidR="00E0066C" w:rsidRPr="00A37E93" w:rsidRDefault="00FE6E0E">
      <w:pPr>
        <w:widowControl/>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2.3.5. Специализированными организациями, выполняющими оценочные работы (для проведения работ по оценке земельного участка);</w:t>
      </w:r>
    </w:p>
    <w:p w14:paraId="2D7D1E0B" w14:textId="698FE252" w:rsidR="00E0066C" w:rsidRPr="00A37E93" w:rsidRDefault="00FE6E0E">
      <w:pPr>
        <w:widowControl/>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2.3.6.</w:t>
      </w:r>
      <w:r w:rsidRPr="00A37E93">
        <w:rPr>
          <w:rFonts w:eastAsia="Calibri"/>
          <w:sz w:val="24"/>
          <w:szCs w:val="24"/>
        </w:rPr>
        <w:t> </w:t>
      </w:r>
      <w:r w:rsidRPr="00A37E93">
        <w:rPr>
          <w:rFonts w:ascii="Times New Roman" w:eastAsia="Calibri" w:hAnsi="Times New Roman" w:cs="Times New Roman"/>
          <w:sz w:val="24"/>
          <w:szCs w:val="24"/>
        </w:rPr>
        <w:t>Специализированными организациями, уполномоченными</w:t>
      </w:r>
      <w:r w:rsidR="00143820">
        <w:rPr>
          <w:rFonts w:ascii="Times New Roman" w:eastAsia="Calibri" w:hAnsi="Times New Roman" w:cs="Times New Roman"/>
          <w:sz w:val="24"/>
          <w:szCs w:val="24"/>
        </w:rPr>
        <w:t xml:space="preserve"> </w:t>
      </w:r>
      <w:r w:rsidRPr="00A37E93">
        <w:rPr>
          <w:rFonts w:ascii="Times New Roman" w:eastAsia="Calibri" w:hAnsi="Times New Roman" w:cs="Times New Roman"/>
          <w:sz w:val="24"/>
          <w:szCs w:val="24"/>
        </w:rPr>
        <w:t>на проведение торгов;</w:t>
      </w:r>
    </w:p>
    <w:p w14:paraId="33F668FC" w14:textId="77777777" w:rsidR="00E0066C" w:rsidRPr="00A37E93" w:rsidRDefault="00FE6E0E">
      <w:pPr>
        <w:widowControl/>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14:paraId="0F264EFC"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14:paraId="4BB0DF4E" w14:textId="77777777" w:rsidR="00E0066C" w:rsidRPr="00A37E93" w:rsidRDefault="00FE6E0E">
      <w:pPr>
        <w:keepNext/>
        <w:widowControl/>
        <w:tabs>
          <w:tab w:val="left" w:pos="284"/>
        </w:tabs>
        <w:autoSpaceDE/>
        <w:autoSpaceDN/>
        <w:adjustRightInd/>
        <w:spacing w:before="240" w:after="60"/>
        <w:jc w:val="center"/>
        <w:outlineLvl w:val="1"/>
        <w:rPr>
          <w:rFonts w:ascii="Times New Roman" w:hAnsi="Times New Roman" w:cs="Times New Roman"/>
          <w:b/>
          <w:bCs/>
          <w:sz w:val="24"/>
          <w:szCs w:val="24"/>
        </w:rPr>
      </w:pPr>
      <w:r w:rsidRPr="00A37E93">
        <w:rPr>
          <w:rFonts w:ascii="Times New Roman" w:hAnsi="Times New Roman" w:cs="Times New Roman"/>
          <w:b/>
          <w:bCs/>
          <w:sz w:val="24"/>
          <w:szCs w:val="24"/>
        </w:rPr>
        <w:t>Описание результата предоставления муниципальной услуги</w:t>
      </w:r>
    </w:p>
    <w:p w14:paraId="5B73914B" w14:textId="77777777" w:rsidR="00E0066C" w:rsidRPr="00A37E93" w:rsidRDefault="00E0066C">
      <w:pPr>
        <w:widowControl/>
        <w:ind w:firstLine="709"/>
        <w:jc w:val="both"/>
        <w:rPr>
          <w:rFonts w:ascii="Times New Roman" w:hAnsi="Times New Roman" w:cs="Times New Roman"/>
          <w:bCs/>
          <w:sz w:val="24"/>
          <w:szCs w:val="24"/>
        </w:rPr>
      </w:pPr>
    </w:p>
    <w:p w14:paraId="7B99E1E7"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утверждён проект межевания территории, в границах которой предусмотрено образование земельного участка);</w:t>
      </w:r>
    </w:p>
    <w:p w14:paraId="597C5E31"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2.6. Результатом предоставления муниципальной услуги являются:</w:t>
      </w:r>
    </w:p>
    <w:p w14:paraId="133660A2"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утверждён проект межевания территории, в границах которой предусмотрено образование земельного участка).</w:t>
      </w:r>
    </w:p>
    <w:p w14:paraId="2825F0BC"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14:paraId="52911385"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2.6.3. Решение об отказе в проведении аукциона (форма приведена в Приложении № 4 к настоящему Административному регламенту).</w:t>
      </w:r>
    </w:p>
    <w:p w14:paraId="22A6AA23" w14:textId="77777777" w:rsidR="00E0066C" w:rsidRPr="00A37E93" w:rsidRDefault="00FE6E0E">
      <w:pPr>
        <w:keepNext/>
        <w:widowControl/>
        <w:tabs>
          <w:tab w:val="left" w:pos="284"/>
        </w:tabs>
        <w:autoSpaceDE/>
        <w:autoSpaceDN/>
        <w:adjustRightInd/>
        <w:spacing w:before="240" w:after="60"/>
        <w:jc w:val="center"/>
        <w:outlineLvl w:val="1"/>
        <w:rPr>
          <w:rFonts w:ascii="Times New Roman" w:hAnsi="Times New Roman" w:cs="Times New Roman"/>
          <w:b/>
          <w:bCs/>
          <w:sz w:val="24"/>
          <w:szCs w:val="24"/>
        </w:rPr>
      </w:pPr>
      <w:r w:rsidRPr="00A37E93">
        <w:rPr>
          <w:rFonts w:ascii="Times New Roman" w:hAnsi="Times New Roman" w:cs="Times New Roman"/>
          <w:b/>
          <w:bCs/>
          <w:sz w:val="24"/>
          <w:szCs w:val="24"/>
        </w:rPr>
        <w:t>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ED9CBDE" w14:textId="77777777" w:rsidR="00E0066C" w:rsidRPr="00A37E93" w:rsidRDefault="00E0066C">
      <w:pPr>
        <w:ind w:firstLine="567"/>
        <w:jc w:val="both"/>
        <w:rPr>
          <w:rFonts w:ascii="Times New Roman" w:hAnsi="Times New Roman" w:cs="Times New Roman"/>
          <w:sz w:val="24"/>
          <w:szCs w:val="24"/>
        </w:rPr>
      </w:pPr>
    </w:p>
    <w:p w14:paraId="346EE49B" w14:textId="77777777" w:rsidR="00E0066C" w:rsidRPr="00A37E93" w:rsidRDefault="00FE6E0E">
      <w:pPr>
        <w:pStyle w:val="1b"/>
        <w:shd w:val="clear" w:color="auto" w:fill="auto"/>
        <w:ind w:firstLine="740"/>
        <w:jc w:val="both"/>
        <w:rPr>
          <w:rFonts w:ascii="Times New Roman" w:eastAsia="Times New Roman" w:hAnsi="Times New Roman" w:cs="Times New Roman"/>
          <w:sz w:val="24"/>
          <w:szCs w:val="24"/>
          <w:lang w:eastAsia="ru-RU"/>
        </w:rPr>
      </w:pPr>
      <w:r w:rsidRPr="00A37E93">
        <w:rPr>
          <w:rFonts w:ascii="Times New Roman" w:hAnsi="Times New Roman" w:cs="Times New Roman"/>
          <w:sz w:val="24"/>
          <w:szCs w:val="24"/>
        </w:rPr>
        <w:t xml:space="preserve">2.7. </w:t>
      </w:r>
      <w:r w:rsidRPr="00A37E93">
        <w:rPr>
          <w:rFonts w:ascii="Times New Roman" w:eastAsia="Times New Roman" w:hAnsi="Times New Roman" w:cs="Times New Roman"/>
          <w:sz w:val="24"/>
          <w:szCs w:val="24"/>
          <w:lang w:eastAsia="ru-RU"/>
        </w:rPr>
        <w:t xml:space="preserve">Срок предоставления </w:t>
      </w:r>
      <w:r w:rsidRPr="00A37E93">
        <w:rPr>
          <w:rFonts w:ascii="Times New Roman" w:hAnsi="Times New Roman" w:cs="Times New Roman"/>
          <w:bCs/>
          <w:sz w:val="24"/>
          <w:szCs w:val="24"/>
        </w:rPr>
        <w:t>муниципальной услуги</w:t>
      </w:r>
      <w:r w:rsidRPr="00A37E93">
        <w:rPr>
          <w:rFonts w:ascii="Times New Roman" w:eastAsia="Times New Roman" w:hAnsi="Times New Roman" w:cs="Times New Roman"/>
          <w:sz w:val="24"/>
          <w:szCs w:val="24"/>
          <w:lang w:eastAsia="ru-RU"/>
        </w:rPr>
        <w:t xml:space="preserve"> определяется в соответствии с Земельным кодексом Российской Федерации. </w:t>
      </w:r>
    </w:p>
    <w:p w14:paraId="1D44E9F3" w14:textId="77777777" w:rsidR="00E0066C" w:rsidRPr="00A37E93" w:rsidRDefault="00FE6E0E">
      <w:pPr>
        <w:pStyle w:val="1b"/>
        <w:shd w:val="clear" w:color="auto" w:fill="auto"/>
        <w:ind w:firstLine="740"/>
        <w:jc w:val="both"/>
        <w:rPr>
          <w:rFonts w:ascii="Times New Roman" w:hAnsi="Times New Roman" w:cs="Times New Roman"/>
          <w:sz w:val="24"/>
          <w:szCs w:val="24"/>
        </w:rPr>
      </w:pPr>
      <w:r w:rsidRPr="00A37E93">
        <w:rPr>
          <w:rFonts w:ascii="Times New Roman" w:eastAsia="Times New Roman" w:hAnsi="Times New Roman" w:cs="Times New Roman"/>
          <w:sz w:val="24"/>
          <w:szCs w:val="24"/>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77CFC85F" w14:textId="77777777" w:rsidR="00E0066C" w:rsidRPr="00A37E93" w:rsidRDefault="00FE6E0E">
      <w:pPr>
        <w:keepNext/>
        <w:widowControl/>
        <w:tabs>
          <w:tab w:val="left" w:pos="284"/>
        </w:tabs>
        <w:autoSpaceDE/>
        <w:autoSpaceDN/>
        <w:adjustRightInd/>
        <w:spacing w:before="240" w:after="60"/>
        <w:jc w:val="center"/>
        <w:outlineLvl w:val="1"/>
        <w:rPr>
          <w:rFonts w:ascii="Times New Roman" w:hAnsi="Times New Roman" w:cs="Times New Roman"/>
          <w:b/>
          <w:bCs/>
          <w:sz w:val="24"/>
          <w:szCs w:val="24"/>
        </w:rPr>
      </w:pPr>
      <w:r w:rsidRPr="00A37E93">
        <w:rPr>
          <w:rFonts w:ascii="Times New Roman" w:hAnsi="Times New Roman" w:cs="Times New Roman"/>
          <w:b/>
          <w:bCs/>
          <w:sz w:val="24"/>
          <w:szCs w:val="24"/>
        </w:rPr>
        <w:t>Нормативные правовые акты, регулирующие предоставление государственной (муниципальной) услуги</w:t>
      </w:r>
    </w:p>
    <w:p w14:paraId="7946CE15" w14:textId="77777777" w:rsidR="00E0066C" w:rsidRPr="00A37E93" w:rsidRDefault="00E0066C">
      <w:pPr>
        <w:ind w:firstLine="567"/>
        <w:jc w:val="both"/>
        <w:rPr>
          <w:rFonts w:ascii="Times New Roman" w:hAnsi="Times New Roman" w:cs="Times New Roman"/>
          <w:sz w:val="24"/>
          <w:szCs w:val="24"/>
        </w:rPr>
      </w:pPr>
    </w:p>
    <w:p w14:paraId="2C5CF949" w14:textId="77777777" w:rsidR="00E0066C" w:rsidRPr="00A37E93" w:rsidRDefault="00FE6E0E">
      <w:pPr>
        <w:ind w:firstLine="567"/>
        <w:jc w:val="both"/>
        <w:rPr>
          <w:rFonts w:ascii="Times New Roman" w:hAnsi="Times New Roman" w:cs="Times New Roman"/>
          <w:i/>
          <w:iCs/>
          <w:sz w:val="24"/>
          <w:szCs w:val="24"/>
        </w:rPr>
      </w:pPr>
      <w:r w:rsidRPr="00A37E93">
        <w:rPr>
          <w:rFonts w:ascii="Times New Roman" w:hAnsi="Times New Roman" w:cs="Times New Roman"/>
          <w:sz w:val="24"/>
          <w:szCs w:val="24"/>
        </w:rPr>
        <w:t xml:space="preserve">2.8. Перечень нормативных правовых актов, регулирующих предоставление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(с указанием их реквизитов и источников официального опубликования), размещён в </w:t>
      </w:r>
      <w:r w:rsidRPr="00A37E93">
        <w:rPr>
          <w:rFonts w:ascii="Times New Roman" w:hAnsi="Times New Roman" w:cs="Times New Roman"/>
          <w:bCs/>
          <w:sz w:val="24"/>
          <w:szCs w:val="24"/>
        </w:rPr>
        <w:t>федеральной государственной информационной системе «</w:t>
      </w:r>
      <w:r w:rsidRPr="00A37E93">
        <w:rPr>
          <w:rFonts w:ascii="Times New Roman" w:hAnsi="Times New Roman" w:cs="Times New Roman"/>
          <w:sz w:val="24"/>
          <w:szCs w:val="24"/>
        </w:rPr>
        <w:t>Федеральный реестр государственных и муниципальных услуг (функций)», на ЕПГУ</w:t>
      </w:r>
      <w:r w:rsidRPr="00A37E93">
        <w:rPr>
          <w:rFonts w:ascii="Times New Roman" w:hAnsi="Times New Roman" w:cs="Times New Roman"/>
          <w:i/>
          <w:iCs/>
          <w:sz w:val="24"/>
          <w:szCs w:val="24"/>
        </w:rPr>
        <w:t>.</w:t>
      </w:r>
    </w:p>
    <w:p w14:paraId="385657B3" w14:textId="77777777" w:rsidR="00E0066C" w:rsidRPr="00A37E93" w:rsidRDefault="00FE6E0E" w:rsidP="00143820">
      <w:pPr>
        <w:keepNext/>
        <w:widowControl/>
        <w:tabs>
          <w:tab w:val="left" w:pos="284"/>
        </w:tabs>
        <w:autoSpaceDE/>
        <w:autoSpaceDN/>
        <w:adjustRightInd/>
        <w:spacing w:after="60"/>
        <w:jc w:val="center"/>
        <w:outlineLvl w:val="1"/>
        <w:rPr>
          <w:rFonts w:ascii="Times New Roman" w:hAnsi="Times New Roman" w:cs="Times New Roman"/>
          <w:b/>
          <w:bCs/>
          <w:sz w:val="24"/>
          <w:szCs w:val="24"/>
        </w:rPr>
      </w:pPr>
      <w:r w:rsidRPr="00A37E93">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36F51C1" w14:textId="77777777" w:rsidR="00E0066C" w:rsidRPr="00A37E93" w:rsidRDefault="00E0066C">
      <w:pPr>
        <w:ind w:firstLine="567"/>
        <w:jc w:val="both"/>
        <w:rPr>
          <w:rFonts w:ascii="Times New Roman" w:hAnsi="Times New Roman" w:cs="Times New Roman"/>
          <w:sz w:val="24"/>
          <w:szCs w:val="24"/>
        </w:rPr>
      </w:pPr>
    </w:p>
    <w:p w14:paraId="40A05040"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2.9. Для получения муниципальной услуги заявитель представляет:</w:t>
      </w:r>
    </w:p>
    <w:p w14:paraId="613379BF"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 xml:space="preserve">2.9.1. Заявления о предоставлении муниципальной услуги по форме, содержащейся в Приложениях № 5, 6 к настоящему Административному регламенту. </w:t>
      </w:r>
    </w:p>
    <w:p w14:paraId="0ED26DB4"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9C759A6"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В заявлении также указывается один из следующих способов направления результата предоставления муниципальной услуги:</w:t>
      </w:r>
    </w:p>
    <w:p w14:paraId="2FC7052E"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в форме электронного документа в личном кабинете на ЕПГУ;</w:t>
      </w:r>
    </w:p>
    <w:p w14:paraId="011E8151"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14:paraId="0A53BE78"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на бумажном носителе в Уполномоченном органе, многофункциональном центре.</w:t>
      </w:r>
    </w:p>
    <w:p w14:paraId="49BEC45B"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 xml:space="preserve">2.9.2. Документ, удостоверяющий личность заявителя, представителя. </w:t>
      </w:r>
    </w:p>
    <w:p w14:paraId="367FB655"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(далее –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14:paraId="5C829FD0"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В случае, если заявление подаётся представителем, дополнительно предоставляется документ, подтверждающий полномочия представителя действовать от имени заявителя.</w:t>
      </w:r>
    </w:p>
    <w:p w14:paraId="1A39CC9A"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366AE1D9"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3D671A9F"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377528F8" w14:textId="77777777" w:rsidR="00E0066C" w:rsidRPr="00A37E93" w:rsidRDefault="00FE6E0E">
      <w:pPr>
        <w:widowControl/>
        <w:ind w:firstLine="708"/>
        <w:jc w:val="both"/>
        <w:rPr>
          <w:rFonts w:ascii="Times New Roman" w:hAnsi="Times New Roman" w:cs="Times New Roman"/>
          <w:bCs/>
          <w:sz w:val="24"/>
          <w:szCs w:val="24"/>
        </w:rPr>
      </w:pPr>
      <w:r w:rsidRPr="00A37E93">
        <w:rPr>
          <w:rFonts w:ascii="Times New Roman" w:hAnsi="Times New Roman" w:cs="Times New Roman"/>
          <w:bCs/>
          <w:sz w:val="24"/>
          <w:szCs w:val="24"/>
        </w:rPr>
        <w:t>2.9.3. Схема расположения земельного участка (в случае направления заявления об утверждении схемы расположения земельного участка).</w:t>
      </w:r>
    </w:p>
    <w:p w14:paraId="24B17874" w14:textId="77777777" w:rsidR="00E0066C" w:rsidRPr="00A37E93" w:rsidRDefault="00FE6E0E">
      <w:pPr>
        <w:widowControl/>
        <w:ind w:firstLine="708"/>
        <w:jc w:val="both"/>
        <w:rPr>
          <w:rFonts w:ascii="Times New Roman" w:hAnsi="Times New Roman" w:cs="Times New Roman"/>
          <w:bCs/>
          <w:sz w:val="24"/>
          <w:szCs w:val="24"/>
        </w:rPr>
      </w:pPr>
      <w:r w:rsidRPr="00A37E93">
        <w:rPr>
          <w:rFonts w:ascii="Times New Roman" w:hAnsi="Times New Roman" w:cs="Times New Roman"/>
          <w:bCs/>
          <w:sz w:val="24"/>
          <w:szCs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14:paraId="4766C31F" w14:textId="77777777" w:rsidR="00E0066C" w:rsidRPr="00A37E93" w:rsidRDefault="00FE6E0E">
      <w:pPr>
        <w:widowControl/>
        <w:ind w:firstLine="708"/>
        <w:jc w:val="both"/>
        <w:rPr>
          <w:rFonts w:ascii="Times New Roman" w:hAnsi="Times New Roman" w:cs="Times New Roman"/>
          <w:bCs/>
          <w:sz w:val="24"/>
          <w:szCs w:val="24"/>
        </w:rPr>
      </w:pPr>
      <w:r w:rsidRPr="00A37E93">
        <w:rPr>
          <w:rFonts w:ascii="Times New Roman" w:hAnsi="Times New Roman" w:cs="Times New Roman"/>
          <w:bCs/>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4C5852F4" w14:textId="77777777" w:rsidR="00E0066C" w:rsidRPr="00A37E93" w:rsidRDefault="00FE6E0E">
      <w:pPr>
        <w:widowControl/>
        <w:ind w:firstLine="708"/>
        <w:jc w:val="both"/>
        <w:rPr>
          <w:rFonts w:ascii="Times New Roman" w:hAnsi="Times New Roman" w:cs="Times New Roman"/>
          <w:bCs/>
          <w:sz w:val="24"/>
          <w:szCs w:val="24"/>
        </w:rPr>
      </w:pPr>
      <w:r w:rsidRPr="00A37E93">
        <w:rPr>
          <w:rFonts w:ascii="Times New Roman" w:hAnsi="Times New Roman" w:cs="Times New Roman"/>
          <w:bCs/>
          <w:sz w:val="24"/>
          <w:szCs w:val="24"/>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14:paraId="73733A8C" w14:textId="77777777" w:rsidR="00E0066C" w:rsidRPr="00A37E93" w:rsidRDefault="00FE6E0E">
      <w:pPr>
        <w:widowControl/>
        <w:ind w:firstLine="708"/>
        <w:jc w:val="both"/>
        <w:rPr>
          <w:rFonts w:ascii="Times New Roman" w:hAnsi="Times New Roman" w:cs="Times New Roman"/>
          <w:bCs/>
          <w:sz w:val="24"/>
          <w:szCs w:val="24"/>
        </w:rPr>
      </w:pPr>
      <w:r w:rsidRPr="00A37E93">
        <w:rPr>
          <w:rFonts w:ascii="Times New Roman" w:hAnsi="Times New Roman" w:cs="Times New Roman"/>
          <w:bCs/>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2699F9E2" w14:textId="77777777" w:rsidR="00E0066C" w:rsidRPr="00A37E93" w:rsidRDefault="00FE6E0E">
      <w:pPr>
        <w:widowControl/>
        <w:ind w:firstLine="567"/>
        <w:jc w:val="both"/>
        <w:rPr>
          <w:rFonts w:ascii="Times New Roman" w:hAnsi="Times New Roman" w:cs="Times New Roman"/>
          <w:sz w:val="24"/>
          <w:szCs w:val="24"/>
        </w:rPr>
      </w:pPr>
      <w:r w:rsidRPr="00A37E93">
        <w:rPr>
          <w:rFonts w:ascii="Times New Roman" w:hAnsi="Times New Roman" w:cs="Times New Roman"/>
          <w:sz w:val="24"/>
          <w:szCs w:val="24"/>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путём заполнения формы запроса через личный кабинет на ЕПГУ. </w:t>
      </w:r>
    </w:p>
    <w:p w14:paraId="7C1411AA" w14:textId="77777777" w:rsidR="00E0066C" w:rsidRPr="00A37E93" w:rsidRDefault="00E0066C">
      <w:pPr>
        <w:tabs>
          <w:tab w:val="left" w:pos="567"/>
        </w:tabs>
        <w:autoSpaceDE/>
        <w:autoSpaceDN/>
        <w:adjustRightInd/>
        <w:ind w:firstLine="709"/>
        <w:contextualSpacing/>
        <w:jc w:val="both"/>
        <w:rPr>
          <w:rFonts w:ascii="Times New Roman" w:hAnsi="Times New Roman" w:cs="Times New Roman"/>
          <w:sz w:val="24"/>
          <w:szCs w:val="24"/>
        </w:rPr>
      </w:pPr>
    </w:p>
    <w:p w14:paraId="28F69A4D" w14:textId="77777777" w:rsidR="00E0066C" w:rsidRPr="00A37E93" w:rsidRDefault="00FE6E0E">
      <w:pPr>
        <w:tabs>
          <w:tab w:val="left" w:pos="567"/>
        </w:tabs>
        <w:autoSpaceDE/>
        <w:autoSpaceDN/>
        <w:adjustRightInd/>
        <w:ind w:firstLine="709"/>
        <w:contextualSpacing/>
        <w:jc w:val="center"/>
        <w:rPr>
          <w:rFonts w:ascii="Times New Roman" w:hAnsi="Times New Roman" w:cs="Times New Roman"/>
          <w:b/>
          <w:bCs/>
          <w:sz w:val="24"/>
          <w:szCs w:val="24"/>
        </w:rPr>
      </w:pPr>
      <w:r w:rsidRPr="00A37E93">
        <w:rPr>
          <w:rFonts w:ascii="Times New Roman" w:hAnsi="Times New Roman" w:cs="Times New Roman"/>
          <w:b/>
          <w:bCs/>
          <w:sz w:val="24"/>
          <w:szCs w:val="24"/>
        </w:rPr>
        <w:t xml:space="preserve">Исчерпывающий перечень документов, необходимых в соответствии с </w:t>
      </w:r>
      <w:r w:rsidRPr="00A37E93">
        <w:rPr>
          <w:rFonts w:ascii="Times New Roman" w:hAnsi="Times New Roman" w:cs="Times New Roman"/>
          <w:b/>
          <w:bCs/>
          <w:sz w:val="24"/>
          <w:szCs w:val="24"/>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178A330C" w14:textId="77777777" w:rsidR="00E0066C" w:rsidRPr="00A37E93" w:rsidRDefault="00E0066C">
      <w:pPr>
        <w:tabs>
          <w:tab w:val="left" w:pos="567"/>
        </w:tabs>
        <w:autoSpaceDE/>
        <w:autoSpaceDN/>
        <w:adjustRightInd/>
        <w:ind w:firstLine="709"/>
        <w:contextualSpacing/>
        <w:jc w:val="both"/>
        <w:rPr>
          <w:rFonts w:ascii="Times New Roman" w:hAnsi="Times New Roman" w:cs="Times New Roman"/>
          <w:b/>
          <w:sz w:val="24"/>
          <w:szCs w:val="24"/>
        </w:rPr>
      </w:pPr>
    </w:p>
    <w:p w14:paraId="2BD51A3E" w14:textId="77777777" w:rsidR="00E0066C" w:rsidRPr="00A37E93" w:rsidRDefault="00FE6E0E">
      <w:pPr>
        <w:widowControl/>
        <w:ind w:firstLine="708"/>
        <w:jc w:val="both"/>
        <w:rPr>
          <w:rFonts w:ascii="Times New Roman" w:hAnsi="Times New Roman" w:cs="Times New Roman"/>
          <w:sz w:val="24"/>
          <w:szCs w:val="24"/>
        </w:rPr>
      </w:pPr>
      <w:r w:rsidRPr="00A37E93">
        <w:rPr>
          <w:rFonts w:ascii="Times New Roman" w:hAnsi="Times New Roman" w:cs="Times New Roman"/>
          <w:sz w:val="24"/>
          <w:szCs w:val="24"/>
        </w:rPr>
        <w:t xml:space="preserve">2.11. Перечень документов (сведений), необходимых в соответствии с нормативными правовыми актами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295C8FEC" w14:textId="77777777" w:rsidR="00E0066C" w:rsidRPr="00A37E93" w:rsidRDefault="00FE6E0E">
      <w:pPr>
        <w:widowControl/>
        <w:ind w:firstLine="708"/>
        <w:jc w:val="both"/>
        <w:rPr>
          <w:rFonts w:ascii="Times New Roman" w:hAnsi="Times New Roman" w:cs="Times New Roman"/>
          <w:sz w:val="24"/>
          <w:szCs w:val="24"/>
        </w:rPr>
      </w:pPr>
      <w:r w:rsidRPr="00A37E93">
        <w:rPr>
          <w:rFonts w:ascii="Times New Roman" w:hAnsi="Times New Roman" w:cs="Times New Roman"/>
          <w:sz w:val="24"/>
          <w:szCs w:val="24"/>
        </w:rPr>
        <w:t>2.11.1. Сведения из Единого государственного реестра юридических лиц;</w:t>
      </w:r>
    </w:p>
    <w:p w14:paraId="5F0A0A94" w14:textId="77777777" w:rsidR="00E0066C" w:rsidRPr="00A37E93" w:rsidRDefault="00FE6E0E">
      <w:pPr>
        <w:widowControl/>
        <w:ind w:firstLine="708"/>
        <w:jc w:val="both"/>
        <w:rPr>
          <w:rFonts w:ascii="Times New Roman" w:hAnsi="Times New Roman" w:cs="Times New Roman"/>
          <w:sz w:val="24"/>
          <w:szCs w:val="24"/>
        </w:rPr>
      </w:pPr>
      <w:r w:rsidRPr="00A37E93">
        <w:rPr>
          <w:rFonts w:ascii="Times New Roman" w:hAnsi="Times New Roman" w:cs="Times New Roman"/>
          <w:sz w:val="24"/>
          <w:szCs w:val="24"/>
        </w:rPr>
        <w:t>2.11.2. Сведения из Единого государственного реестра индивидуальных предпринимателей;</w:t>
      </w:r>
    </w:p>
    <w:p w14:paraId="1F44B24C" w14:textId="77777777" w:rsidR="00E0066C" w:rsidRPr="00A37E93" w:rsidRDefault="00FE6E0E">
      <w:pPr>
        <w:widowControl/>
        <w:ind w:firstLine="708"/>
        <w:jc w:val="both"/>
        <w:rPr>
          <w:rFonts w:ascii="Times New Roman" w:hAnsi="Times New Roman" w:cs="Times New Roman"/>
          <w:bCs/>
          <w:sz w:val="24"/>
          <w:szCs w:val="24"/>
        </w:rPr>
      </w:pPr>
      <w:r w:rsidRPr="00A37E93">
        <w:rPr>
          <w:rFonts w:ascii="Times New Roman" w:hAnsi="Times New Roman" w:cs="Times New Roman"/>
          <w:bCs/>
          <w:sz w:val="24"/>
          <w:szCs w:val="24"/>
        </w:rPr>
        <w:t>2.11.3. Выписка из Единого государственного реестра недвижимости об объекте недвижимости;</w:t>
      </w:r>
    </w:p>
    <w:p w14:paraId="2978E1FB" w14:textId="77777777" w:rsidR="00E0066C" w:rsidRPr="00A37E93" w:rsidRDefault="00FE6E0E">
      <w:pPr>
        <w:widowControl/>
        <w:ind w:firstLine="708"/>
        <w:jc w:val="both"/>
        <w:rPr>
          <w:rFonts w:ascii="Times New Roman" w:hAnsi="Times New Roman" w:cs="Times New Roman"/>
          <w:bCs/>
          <w:sz w:val="24"/>
          <w:szCs w:val="24"/>
        </w:rPr>
      </w:pPr>
      <w:r w:rsidRPr="00A37E93">
        <w:rPr>
          <w:rFonts w:ascii="Times New Roman" w:hAnsi="Times New Roman" w:cs="Times New Roman"/>
          <w:bCs/>
          <w:sz w:val="24"/>
          <w:szCs w:val="24"/>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D8221E4" w14:textId="77777777" w:rsidR="00E0066C" w:rsidRPr="00A37E93" w:rsidRDefault="00FE6E0E">
      <w:pPr>
        <w:widowControl/>
        <w:ind w:firstLine="708"/>
        <w:jc w:val="both"/>
        <w:rPr>
          <w:rFonts w:ascii="Times New Roman" w:hAnsi="Times New Roman" w:cs="Times New Roman"/>
          <w:sz w:val="24"/>
          <w:szCs w:val="24"/>
        </w:rPr>
      </w:pPr>
      <w:r w:rsidRPr="00A37E93">
        <w:rPr>
          <w:rFonts w:ascii="Times New Roman" w:hAnsi="Times New Roman" w:cs="Times New Roman"/>
          <w:sz w:val="24"/>
          <w:szCs w:val="24"/>
        </w:rPr>
        <w:t xml:space="preserve">2.12. При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запрещается требовать от заявителя:</w:t>
      </w:r>
    </w:p>
    <w:p w14:paraId="245AFB27" w14:textId="77777777" w:rsidR="00E0066C" w:rsidRPr="00A37E93" w:rsidRDefault="00FE6E0E">
      <w:pPr>
        <w:widowControl/>
        <w:ind w:firstLine="708"/>
        <w:jc w:val="both"/>
        <w:rPr>
          <w:rFonts w:ascii="Times New Roman" w:hAnsi="Times New Roman" w:cs="Times New Roman"/>
          <w:sz w:val="24"/>
          <w:szCs w:val="24"/>
        </w:rPr>
      </w:pPr>
      <w:r w:rsidRPr="00A37E93">
        <w:rPr>
          <w:rFonts w:ascii="Times New Roman" w:hAnsi="Times New Roman" w:cs="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5161BA0B" w14:textId="77777777" w:rsidR="00E0066C" w:rsidRPr="00A37E93" w:rsidRDefault="00FE6E0E">
      <w:pPr>
        <w:widowControl/>
        <w:ind w:firstLine="708"/>
        <w:jc w:val="both"/>
        <w:rPr>
          <w:rFonts w:ascii="Times New Roman" w:hAnsi="Times New Roman" w:cs="Times New Roman"/>
          <w:sz w:val="24"/>
          <w:szCs w:val="24"/>
        </w:rPr>
      </w:pPr>
      <w:r w:rsidRPr="00A37E93">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Приморского края, муниципальными правовыми актами Посьетского городского поселения Хасанского муниципального района Приморского края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D2B1EA6"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либо в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за исключением следующих случаев:</w:t>
      </w:r>
    </w:p>
    <w:p w14:paraId="6A439A4C"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после первоначальной подачи заявления о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3E834733"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наличие ошибок в заявлении о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и документах, поданных заявителем после первоначального отказа в приёме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либо в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и не включённых в представленный ранее комплект документов;</w:t>
      </w:r>
    </w:p>
    <w:p w14:paraId="4D4F5774"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приёме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либо в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77DAD481"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приёме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либо в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приёме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1175120" w14:textId="77777777" w:rsidR="00E0066C" w:rsidRPr="00A37E93" w:rsidRDefault="00E0066C">
      <w:pPr>
        <w:widowControl/>
        <w:jc w:val="both"/>
        <w:rPr>
          <w:rFonts w:ascii="Times New Roman" w:hAnsi="Times New Roman" w:cs="Times New Roman"/>
          <w:sz w:val="24"/>
          <w:szCs w:val="24"/>
        </w:rPr>
      </w:pPr>
    </w:p>
    <w:p w14:paraId="169000A2" w14:textId="77777777" w:rsidR="00E0066C" w:rsidRPr="00A37E93" w:rsidRDefault="00FE6E0E">
      <w:pPr>
        <w:widowControl/>
        <w:jc w:val="center"/>
        <w:rPr>
          <w:rFonts w:ascii="Times New Roman" w:hAnsi="Times New Roman" w:cs="Times New Roman"/>
          <w:b/>
          <w:bCs/>
          <w:sz w:val="24"/>
          <w:szCs w:val="24"/>
        </w:rPr>
      </w:pPr>
      <w:r w:rsidRPr="00A37E93">
        <w:rPr>
          <w:rFonts w:ascii="Times New Roman" w:hAnsi="Times New Roman" w:cs="Times New Roman"/>
          <w:b/>
          <w:bCs/>
          <w:sz w:val="24"/>
          <w:szCs w:val="24"/>
        </w:rPr>
        <w:t>Исчерпывающий перечень оснований для отказа в приёме документов, необходимых для предоставления муниципальной услуги</w:t>
      </w:r>
    </w:p>
    <w:p w14:paraId="2D750FAF" w14:textId="77777777" w:rsidR="00E0066C" w:rsidRPr="00A37E93" w:rsidRDefault="00E0066C">
      <w:pPr>
        <w:widowControl/>
        <w:jc w:val="both"/>
        <w:rPr>
          <w:rFonts w:ascii="Times New Roman" w:hAnsi="Times New Roman" w:cs="Times New Roman"/>
          <w:sz w:val="24"/>
          <w:szCs w:val="24"/>
        </w:rPr>
      </w:pPr>
    </w:p>
    <w:p w14:paraId="7EE77553" w14:textId="77777777" w:rsidR="00E0066C" w:rsidRPr="00A37E93" w:rsidRDefault="00FE6E0E">
      <w:pPr>
        <w:widowControl/>
        <w:ind w:firstLine="708"/>
        <w:jc w:val="both"/>
        <w:rPr>
          <w:rFonts w:ascii="Times New Roman" w:hAnsi="Times New Roman" w:cs="Times New Roman"/>
          <w:sz w:val="24"/>
          <w:szCs w:val="24"/>
        </w:rPr>
      </w:pPr>
      <w:r w:rsidRPr="00A37E93">
        <w:rPr>
          <w:rFonts w:ascii="Times New Roman" w:hAnsi="Times New Roman" w:cs="Times New Roman"/>
          <w:sz w:val="24"/>
          <w:szCs w:val="24"/>
        </w:rPr>
        <w:t xml:space="preserve">2.13. Основаниями для отказа в приёме к рассмотрению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являются:</w:t>
      </w:r>
    </w:p>
    <w:p w14:paraId="108CFFAB" w14:textId="77777777" w:rsidR="00E0066C" w:rsidRPr="00A37E93" w:rsidRDefault="00FE6E0E">
      <w:pPr>
        <w:widowControl/>
        <w:tabs>
          <w:tab w:val="left" w:pos="851"/>
          <w:tab w:val="left" w:pos="1418"/>
          <w:tab w:val="left" w:pos="1701"/>
        </w:tabs>
        <w:ind w:firstLine="708"/>
        <w:jc w:val="both"/>
        <w:rPr>
          <w:rFonts w:ascii="Times New Roman" w:hAnsi="Times New Roman" w:cs="Times New Roman"/>
          <w:sz w:val="24"/>
          <w:szCs w:val="24"/>
        </w:rPr>
      </w:pPr>
      <w:r w:rsidRPr="00A37E93">
        <w:rPr>
          <w:rFonts w:ascii="Times New Roman" w:hAnsi="Times New Roman" w:cs="Times New Roman"/>
          <w:sz w:val="24"/>
          <w:szCs w:val="24"/>
        </w:rPr>
        <w:t>2.13.1. представление неполного комплекта документов;</w:t>
      </w:r>
    </w:p>
    <w:p w14:paraId="0C39092F" w14:textId="77777777" w:rsidR="00E0066C" w:rsidRPr="00A37E93" w:rsidRDefault="00FE6E0E">
      <w:pPr>
        <w:widowControl/>
        <w:tabs>
          <w:tab w:val="left" w:pos="851"/>
          <w:tab w:val="left" w:pos="1418"/>
          <w:tab w:val="left" w:pos="1701"/>
        </w:tabs>
        <w:ind w:firstLine="708"/>
        <w:jc w:val="both"/>
        <w:rPr>
          <w:rFonts w:ascii="Times New Roman" w:hAnsi="Times New Roman" w:cs="Times New Roman"/>
          <w:sz w:val="24"/>
          <w:szCs w:val="24"/>
        </w:rPr>
      </w:pPr>
      <w:r w:rsidRPr="00A37E93">
        <w:rPr>
          <w:rFonts w:ascii="Times New Roman" w:hAnsi="Times New Roman" w:cs="Times New Roman"/>
          <w:sz w:val="24"/>
          <w:szCs w:val="24"/>
        </w:rPr>
        <w:t xml:space="preserve">2.13.2. представленные документы утратили силу на момент обращения за услугой; </w:t>
      </w:r>
    </w:p>
    <w:p w14:paraId="0321FD2F" w14:textId="77777777" w:rsidR="00E0066C" w:rsidRPr="00A37E93" w:rsidRDefault="00FE6E0E">
      <w:pPr>
        <w:widowControl/>
        <w:tabs>
          <w:tab w:val="left" w:pos="851"/>
          <w:tab w:val="left" w:pos="1418"/>
        </w:tabs>
        <w:ind w:firstLine="708"/>
        <w:jc w:val="both"/>
        <w:rPr>
          <w:rFonts w:ascii="Times New Roman" w:hAnsi="Times New Roman" w:cs="Times New Roman"/>
          <w:sz w:val="24"/>
          <w:szCs w:val="24"/>
        </w:rPr>
      </w:pPr>
      <w:r w:rsidRPr="00A37E93">
        <w:rPr>
          <w:rFonts w:ascii="Times New Roman" w:hAnsi="Times New Roman" w:cs="Times New Roman"/>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9FAB4E3" w14:textId="77777777" w:rsidR="00E0066C" w:rsidRPr="00A37E93" w:rsidRDefault="00FE6E0E">
      <w:pPr>
        <w:widowControl/>
        <w:tabs>
          <w:tab w:val="left" w:pos="851"/>
          <w:tab w:val="left" w:pos="1418"/>
          <w:tab w:val="left" w:pos="1701"/>
        </w:tabs>
        <w:ind w:firstLine="708"/>
        <w:jc w:val="both"/>
        <w:rPr>
          <w:rFonts w:ascii="Times New Roman" w:hAnsi="Times New Roman" w:cs="Times New Roman"/>
          <w:sz w:val="24"/>
          <w:szCs w:val="24"/>
        </w:rPr>
      </w:pPr>
      <w:r w:rsidRPr="00A37E93">
        <w:rPr>
          <w:rFonts w:ascii="Times New Roman" w:hAnsi="Times New Roman" w:cs="Times New Roman"/>
          <w:sz w:val="24"/>
          <w:szCs w:val="24"/>
        </w:rPr>
        <w:t>2.13.4. представленные в электронной форме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14:paraId="31FA46E1" w14:textId="77777777" w:rsidR="00E0066C" w:rsidRPr="00A37E93" w:rsidRDefault="00FE6E0E">
      <w:pPr>
        <w:widowControl/>
        <w:tabs>
          <w:tab w:val="left" w:pos="851"/>
          <w:tab w:val="left" w:pos="1418"/>
          <w:tab w:val="left" w:pos="1701"/>
        </w:tabs>
        <w:ind w:firstLine="708"/>
        <w:jc w:val="both"/>
        <w:rPr>
          <w:rFonts w:ascii="Times New Roman" w:hAnsi="Times New Roman" w:cs="Times New Roman"/>
          <w:sz w:val="24"/>
          <w:szCs w:val="24"/>
        </w:rPr>
      </w:pPr>
      <w:r w:rsidRPr="00A37E93">
        <w:rPr>
          <w:rFonts w:ascii="Times New Roman" w:hAnsi="Times New Roman" w:cs="Times New Roman"/>
          <w:sz w:val="24"/>
          <w:szCs w:val="24"/>
        </w:rPr>
        <w:t>2.13.5. несоблюдение установленных статьёй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697DEB1F" w14:textId="77777777" w:rsidR="00E0066C" w:rsidRPr="00A37E93" w:rsidRDefault="00FE6E0E">
      <w:pPr>
        <w:widowControl/>
        <w:tabs>
          <w:tab w:val="left" w:pos="851"/>
          <w:tab w:val="left" w:pos="1418"/>
          <w:tab w:val="left" w:pos="1701"/>
        </w:tabs>
        <w:ind w:firstLine="708"/>
        <w:jc w:val="both"/>
        <w:rPr>
          <w:rFonts w:ascii="Times New Roman" w:hAnsi="Times New Roman" w:cs="Times New Roman"/>
          <w:sz w:val="24"/>
          <w:szCs w:val="24"/>
        </w:rPr>
      </w:pPr>
      <w:r w:rsidRPr="00A37E93">
        <w:rPr>
          <w:rFonts w:ascii="Times New Roman" w:hAnsi="Times New Roman" w:cs="Times New Roman"/>
          <w:sz w:val="24"/>
          <w:szCs w:val="24"/>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EB1E5BF" w14:textId="77777777" w:rsidR="00E0066C" w:rsidRPr="00A37E93" w:rsidRDefault="00FE6E0E">
      <w:pPr>
        <w:widowControl/>
        <w:tabs>
          <w:tab w:val="left" w:pos="851"/>
          <w:tab w:val="left" w:pos="1418"/>
          <w:tab w:val="left" w:pos="1701"/>
        </w:tabs>
        <w:ind w:firstLine="708"/>
        <w:jc w:val="both"/>
        <w:rPr>
          <w:rFonts w:ascii="Times New Roman" w:hAnsi="Times New Roman" w:cs="Times New Roman"/>
          <w:sz w:val="24"/>
          <w:szCs w:val="24"/>
        </w:rPr>
      </w:pPr>
      <w:r w:rsidRPr="00A37E93">
        <w:rPr>
          <w:rFonts w:ascii="Times New Roman" w:hAnsi="Times New Roman" w:cs="Times New Roman"/>
          <w:sz w:val="24"/>
          <w:szCs w:val="24"/>
        </w:rPr>
        <w:t>2.13.7. неполное заполнение полей в форме заявления, в том числе в интерактивной форме заявления на ЕПГУ;</w:t>
      </w:r>
    </w:p>
    <w:p w14:paraId="29C78FED" w14:textId="77777777" w:rsidR="00E0066C" w:rsidRPr="00A37E93" w:rsidRDefault="00FE6E0E">
      <w:pPr>
        <w:widowControl/>
        <w:tabs>
          <w:tab w:val="left" w:pos="851"/>
          <w:tab w:val="left" w:pos="1418"/>
          <w:tab w:val="left" w:pos="1701"/>
        </w:tabs>
        <w:ind w:firstLine="708"/>
        <w:jc w:val="both"/>
        <w:rPr>
          <w:rFonts w:ascii="Times New Roman" w:hAnsi="Times New Roman" w:cs="Times New Roman"/>
          <w:sz w:val="24"/>
          <w:szCs w:val="24"/>
        </w:rPr>
      </w:pPr>
      <w:r w:rsidRPr="00A37E93">
        <w:rPr>
          <w:rFonts w:ascii="Times New Roman" w:hAnsi="Times New Roman" w:cs="Times New Roman"/>
          <w:sz w:val="24"/>
          <w:szCs w:val="24"/>
        </w:rPr>
        <w:t>2.13.8. обращение за предоставлением иной государственной услугой;</w:t>
      </w:r>
    </w:p>
    <w:p w14:paraId="67E95222" w14:textId="77777777" w:rsidR="00E0066C" w:rsidRPr="00A37E93" w:rsidRDefault="00FE6E0E">
      <w:pPr>
        <w:widowControl/>
        <w:tabs>
          <w:tab w:val="left" w:pos="851"/>
          <w:tab w:val="left" w:pos="1418"/>
          <w:tab w:val="left" w:pos="1701"/>
        </w:tabs>
        <w:ind w:firstLine="708"/>
        <w:jc w:val="both"/>
        <w:rPr>
          <w:rFonts w:ascii="Times New Roman" w:hAnsi="Times New Roman" w:cs="Times New Roman"/>
          <w:sz w:val="24"/>
          <w:szCs w:val="24"/>
        </w:rPr>
      </w:pPr>
      <w:r w:rsidRPr="00A37E93">
        <w:rPr>
          <w:rFonts w:ascii="Times New Roman" w:hAnsi="Times New Roman" w:cs="Times New Roman"/>
          <w:sz w:val="24"/>
          <w:szCs w:val="24"/>
        </w:rPr>
        <w:t>2.13.9. Запрос подан лицом, не имеющим полномочий представлять интересы Заявителя.</w:t>
      </w:r>
    </w:p>
    <w:p w14:paraId="7D00D6C9" w14:textId="77777777" w:rsidR="00E0066C" w:rsidRPr="00A37E93" w:rsidRDefault="00FE6E0E">
      <w:pPr>
        <w:widowControl/>
        <w:tabs>
          <w:tab w:val="left" w:pos="851"/>
          <w:tab w:val="left" w:pos="1418"/>
          <w:tab w:val="left" w:pos="1701"/>
        </w:tabs>
        <w:ind w:firstLine="708"/>
        <w:jc w:val="both"/>
        <w:rPr>
          <w:rFonts w:ascii="Times New Roman" w:hAnsi="Times New Roman" w:cs="Times New Roman"/>
          <w:sz w:val="24"/>
          <w:szCs w:val="24"/>
        </w:rPr>
      </w:pPr>
      <w:r w:rsidRPr="00A37E93">
        <w:rPr>
          <w:rFonts w:ascii="Times New Roman" w:hAnsi="Times New Roman" w:cs="Times New Roman"/>
          <w:sz w:val="24"/>
          <w:szCs w:val="24"/>
        </w:rPr>
        <w:t>2.14. Решение об отказе в приёме документов, необходимых для предоставления государственной (муниципальной) услуги, по форме, приведённой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днём подачи заявления.</w:t>
      </w:r>
    </w:p>
    <w:p w14:paraId="243CE790" w14:textId="77777777" w:rsidR="00E0066C" w:rsidRPr="00A37E93" w:rsidRDefault="00FE6E0E">
      <w:pPr>
        <w:widowControl/>
        <w:tabs>
          <w:tab w:val="left" w:pos="851"/>
          <w:tab w:val="left" w:pos="1418"/>
          <w:tab w:val="left" w:pos="1701"/>
        </w:tabs>
        <w:ind w:firstLine="708"/>
        <w:jc w:val="both"/>
        <w:rPr>
          <w:rFonts w:ascii="Times New Roman" w:hAnsi="Times New Roman" w:cs="Times New Roman"/>
          <w:sz w:val="24"/>
          <w:szCs w:val="24"/>
        </w:rPr>
      </w:pPr>
      <w:r w:rsidRPr="00A37E93">
        <w:rPr>
          <w:rFonts w:ascii="Times New Roman" w:hAnsi="Times New Roman" w:cs="Times New Roman"/>
          <w:sz w:val="24"/>
          <w:szCs w:val="24"/>
        </w:rPr>
        <w:t xml:space="preserve">2.15. Отказ в приёме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не препятствует повторному обращению Заявителя за предоставлением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4F8C539B" w14:textId="77777777" w:rsidR="00E0066C" w:rsidRPr="00A37E93" w:rsidRDefault="00E0066C">
      <w:pPr>
        <w:widowControl/>
        <w:ind w:firstLine="708"/>
        <w:jc w:val="both"/>
        <w:rPr>
          <w:rFonts w:ascii="Times New Roman" w:hAnsi="Times New Roman" w:cs="Times New Roman"/>
          <w:sz w:val="24"/>
          <w:szCs w:val="24"/>
        </w:rPr>
      </w:pPr>
    </w:p>
    <w:p w14:paraId="55704869" w14:textId="77777777" w:rsidR="00E0066C" w:rsidRPr="00A37E93" w:rsidRDefault="00FE6E0E">
      <w:pPr>
        <w:tabs>
          <w:tab w:val="left" w:pos="567"/>
        </w:tabs>
        <w:autoSpaceDE/>
        <w:autoSpaceDN/>
        <w:adjustRightInd/>
        <w:ind w:firstLine="709"/>
        <w:contextualSpacing/>
        <w:jc w:val="center"/>
        <w:rPr>
          <w:rFonts w:ascii="Times New Roman" w:hAnsi="Times New Roman" w:cs="Times New Roman"/>
          <w:b/>
          <w:bCs/>
          <w:sz w:val="24"/>
          <w:szCs w:val="24"/>
        </w:rPr>
      </w:pPr>
      <w:r w:rsidRPr="00A37E93">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4F96BB96" w14:textId="77777777" w:rsidR="00E0066C" w:rsidRPr="00A37E93" w:rsidRDefault="00E0066C">
      <w:pPr>
        <w:tabs>
          <w:tab w:val="left" w:pos="567"/>
        </w:tabs>
        <w:autoSpaceDE/>
        <w:autoSpaceDN/>
        <w:adjustRightInd/>
        <w:ind w:firstLine="709"/>
        <w:contextualSpacing/>
        <w:jc w:val="both"/>
        <w:rPr>
          <w:rFonts w:ascii="Times New Roman" w:hAnsi="Times New Roman" w:cs="Times New Roman"/>
          <w:b/>
          <w:sz w:val="24"/>
          <w:szCs w:val="24"/>
        </w:rPr>
      </w:pPr>
    </w:p>
    <w:p w14:paraId="64A7425B"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 xml:space="preserve">2.16. Основание для приостановления предоставления промежуточного результата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предусмотренной пунктом 2.5 настоящего Административного регламента:</w:t>
      </w:r>
    </w:p>
    <w:p w14:paraId="7FA9873A"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lang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A37E93">
        <w:rPr>
          <w:rFonts w:ascii="Times New Roman" w:hAnsi="Times New Roman" w:cs="Times New Roman"/>
          <w:sz w:val="24"/>
          <w:szCs w:val="24"/>
        </w:rPr>
        <w:t>.</w:t>
      </w:r>
    </w:p>
    <w:p w14:paraId="25B5CB09"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lang w:bidi="ru-RU"/>
        </w:rPr>
      </w:pPr>
      <w:r w:rsidRPr="00A37E93">
        <w:rPr>
          <w:rFonts w:ascii="Times New Roman" w:hAnsi="Times New Roman" w:cs="Times New Roman"/>
          <w:sz w:val="24"/>
          <w:szCs w:val="24"/>
          <w:lang w:bidi="ru-RU"/>
        </w:rPr>
        <w:t>Решение о приостановлении рассмотрения заявления об утверждении схемы расположения земельного участка по форме, приведённой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днём принятия решения.</w:t>
      </w:r>
    </w:p>
    <w:p w14:paraId="4A3AE1A0"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lang w:bidi="ru-RU"/>
        </w:rPr>
        <w:t>П</w:t>
      </w:r>
      <w:r w:rsidRPr="00A37E93">
        <w:rPr>
          <w:rFonts w:ascii="Times New Roman" w:hAnsi="Times New Roman" w:cs="Times New Roman"/>
          <w:sz w:val="24"/>
          <w:szCs w:val="24"/>
        </w:rPr>
        <w:t xml:space="preserve">редоставление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приостанавливается </w:t>
      </w:r>
      <w:r w:rsidRPr="00A37E93">
        <w:rPr>
          <w:rFonts w:ascii="Times New Roman" w:hAnsi="Times New Roman" w:cs="Times New Roman"/>
          <w:sz w:val="24"/>
          <w:szCs w:val="24"/>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sidRPr="00A37E93">
        <w:rPr>
          <w:rFonts w:ascii="Times New Roman" w:hAnsi="Times New Roman" w:cs="Times New Roman"/>
          <w:sz w:val="24"/>
          <w:szCs w:val="24"/>
        </w:rPr>
        <w:t>ранее направленной схемы расположения земельного участка.</w:t>
      </w:r>
    </w:p>
    <w:p w14:paraId="4FEE8A4B" w14:textId="77777777" w:rsidR="00E0066C" w:rsidRPr="00A37E93" w:rsidRDefault="00FE6E0E">
      <w:pPr>
        <w:widowControl/>
        <w:ind w:firstLine="708"/>
        <w:jc w:val="both"/>
        <w:rPr>
          <w:rFonts w:ascii="Times New Roman" w:hAnsi="Times New Roman" w:cs="Times New Roman"/>
          <w:sz w:val="24"/>
          <w:szCs w:val="24"/>
        </w:rPr>
      </w:pPr>
      <w:r w:rsidRPr="00A37E93">
        <w:rPr>
          <w:rFonts w:ascii="Times New Roman" w:hAnsi="Times New Roman" w:cs="Times New Roman"/>
          <w:sz w:val="24"/>
          <w:szCs w:val="24"/>
        </w:rPr>
        <w:t xml:space="preserve">2.17. Основания для отказа в предоставлении промежуточного результата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предусмотренной пунктом 2.5 настоящего Административного регламента:</w:t>
      </w:r>
    </w:p>
    <w:p w14:paraId="0D3C50EA"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её подготовке, которые установлены в Приказом Министерством экономического развития </w:t>
      </w:r>
      <w:r w:rsidRPr="00A37E93">
        <w:rPr>
          <w:rFonts w:ascii="Times New Roman" w:hAnsi="Times New Roman" w:cs="Times New Roman"/>
          <w:sz w:val="24"/>
          <w:szCs w:val="24"/>
        </w:rPr>
        <w:lastRenderedPageBreak/>
        <w:t>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DF8E989"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2.17.2. в соответствии с пунктами 2-5 пункта 16 статьи 11.10 Земельного кодекса Российской Федерации:</w:t>
      </w:r>
    </w:p>
    <w:p w14:paraId="31242661"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14:paraId="52E12982"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23024B00"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14:paraId="2A04129F"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14:paraId="794B2C82"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2.17.3. не представлено в письменной форме согласие лиц, указанных в пункте 4 статьи 11.2 Земельного кодекса Российской Федерации;</w:t>
      </w:r>
    </w:p>
    <w:p w14:paraId="53F773C2"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720AF1E" w14:textId="77777777" w:rsidR="00E0066C" w:rsidRPr="00A37E93" w:rsidRDefault="00FE6E0E">
      <w:pPr>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2.17.5. в соответствии с подпунктами 5 - 9, 13 - 19 пункта 8 статьи 39.11 Земельного кодекса Российской Федерации:</w:t>
      </w:r>
    </w:p>
    <w:p w14:paraId="1BEB0358"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1EBFA99"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4F978D3"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земельный участок не отнесён к определённой категории земель;</w:t>
      </w:r>
    </w:p>
    <w:p w14:paraId="219D2E2A"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600D04F"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 xml:space="preserve">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w:t>
      </w:r>
      <w:hyperlink r:id="rId10" w:history="1">
        <w:r w:rsidRPr="00A37E93">
          <w:rPr>
            <w:rFonts w:ascii="Times New Roman" w:eastAsiaTheme="minorHAnsi" w:hAnsi="Times New Roman" w:cs="Times New Roman"/>
            <w:color w:val="0000FF"/>
            <w:sz w:val="24"/>
            <w:szCs w:val="24"/>
            <w:lang w:eastAsia="en-US"/>
          </w:rPr>
          <w:t>статьей 39.36</w:t>
        </w:r>
      </w:hyperlink>
      <w:r w:rsidRPr="00A37E93">
        <w:rPr>
          <w:rFonts w:ascii="Times New Roman" w:eastAsiaTheme="minorHAnsi" w:hAnsi="Times New Roman" w:cs="Times New Roman"/>
          <w:sz w:val="24"/>
          <w:szCs w:val="24"/>
          <w:lang w:eastAsia="en-US"/>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A37E93">
          <w:rPr>
            <w:rFonts w:ascii="Times New Roman" w:eastAsiaTheme="minorHAnsi" w:hAnsi="Times New Roman" w:cs="Times New Roman"/>
            <w:color w:val="0000FF"/>
            <w:sz w:val="24"/>
            <w:szCs w:val="24"/>
            <w:lang w:eastAsia="en-US"/>
          </w:rPr>
          <w:t>частью 11 статьи 55.32</w:t>
        </w:r>
      </w:hyperlink>
      <w:r w:rsidRPr="00A37E93">
        <w:rPr>
          <w:rFonts w:ascii="Times New Roman" w:eastAsiaTheme="minorHAnsi" w:hAnsi="Times New Roman" w:cs="Times New Roman"/>
          <w:sz w:val="24"/>
          <w:szCs w:val="24"/>
          <w:lang w:eastAsia="en-US"/>
        </w:rPr>
        <w:t xml:space="preserve"> Градостроительного кодекса Российской Федерации;</w:t>
      </w:r>
    </w:p>
    <w:p w14:paraId="08443261"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 xml:space="preserve">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w:t>
      </w:r>
      <w:r w:rsidRPr="00A37E93">
        <w:rPr>
          <w:rFonts w:ascii="Times New Roman" w:eastAsiaTheme="minorHAnsi" w:hAnsi="Times New Roman" w:cs="Times New Roman"/>
          <w:sz w:val="24"/>
          <w:szCs w:val="24"/>
          <w:lang w:eastAsia="en-US"/>
        </w:rPr>
        <w:lastRenderedPageBreak/>
        <w:t xml:space="preserve">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w:t>
      </w:r>
      <w:hyperlink r:id="rId12" w:history="1">
        <w:r w:rsidRPr="00A37E93">
          <w:rPr>
            <w:rFonts w:ascii="Times New Roman" w:eastAsiaTheme="minorHAnsi" w:hAnsi="Times New Roman" w:cs="Times New Roman"/>
            <w:color w:val="0000FF"/>
            <w:sz w:val="24"/>
            <w:szCs w:val="24"/>
            <w:lang w:eastAsia="en-US"/>
          </w:rPr>
          <w:t>статьей 39.36</w:t>
        </w:r>
      </w:hyperlink>
      <w:r w:rsidRPr="00A37E93">
        <w:rPr>
          <w:rFonts w:ascii="Times New Roman" w:eastAsiaTheme="minorHAnsi" w:hAnsi="Times New Roman" w:cs="Times New Roman"/>
          <w:sz w:val="24"/>
          <w:szCs w:val="24"/>
          <w:lang w:eastAsia="en-US"/>
        </w:rPr>
        <w:t xml:space="preserve"> Земельного кодекса Российской Федерации;</w:t>
      </w:r>
    </w:p>
    <w:p w14:paraId="3B4D783F"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земельный участок расположен в границах территории, в отношении которой заключён договор о её комплексном развитии;</w:t>
      </w:r>
    </w:p>
    <w:p w14:paraId="260AEDE4"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C5517FA"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785849F"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в отношении земельного участка принято решение о предварительном согласовании его предоставления;</w:t>
      </w:r>
    </w:p>
    <w:p w14:paraId="183DA773"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04D9888"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BE16443" w14:textId="77777777" w:rsidR="00E0066C" w:rsidRPr="00A37E93" w:rsidRDefault="00FE6E0E">
      <w:pPr>
        <w:widowControl/>
        <w:ind w:firstLine="709"/>
        <w:jc w:val="both"/>
        <w:rPr>
          <w:rFonts w:ascii="Times New Roman" w:eastAsiaTheme="minorHAnsi" w:hAnsi="Times New Roman" w:cs="Times New Roman"/>
          <w:sz w:val="24"/>
          <w:szCs w:val="24"/>
          <w:lang w:eastAsia="en-US"/>
        </w:rPr>
      </w:pPr>
      <w:r w:rsidRPr="00A37E93">
        <w:rPr>
          <w:rFonts w:ascii="Times New Roman" w:eastAsiaTheme="minorHAnsi" w:hAnsi="Times New Roman" w:cs="Times New Roman"/>
          <w:sz w:val="24"/>
          <w:szCs w:val="24"/>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0D0236C" w14:textId="77777777" w:rsidR="00E0066C" w:rsidRPr="00A37E93" w:rsidRDefault="00FE6E0E">
      <w:pPr>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 xml:space="preserve">2.18. Оснований для приостановления предоставления результатов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предусмотренной пунктами 2.6.3, 2.6.4 настоящего Административного регламента, законодательством Российской Федерации не предусмотрено.</w:t>
      </w:r>
    </w:p>
    <w:p w14:paraId="2BEBD235" w14:textId="77777777" w:rsidR="00E0066C" w:rsidRPr="00A37E93" w:rsidRDefault="00FE6E0E">
      <w:pPr>
        <w:tabs>
          <w:tab w:val="left" w:pos="1843"/>
        </w:tabs>
        <w:autoSpaceDE/>
        <w:autoSpaceDN/>
        <w:adjustRightInd/>
        <w:ind w:firstLine="567"/>
        <w:contextualSpacing/>
        <w:jc w:val="both"/>
        <w:rPr>
          <w:rFonts w:ascii="Times New Roman" w:hAnsi="Times New Roman" w:cs="Times New Roman"/>
          <w:bCs/>
          <w:sz w:val="24"/>
          <w:szCs w:val="24"/>
          <w:u w:val="single"/>
        </w:rPr>
      </w:pPr>
      <w:r w:rsidRPr="00A37E93">
        <w:rPr>
          <w:rFonts w:ascii="Times New Roman" w:hAnsi="Times New Roman" w:cs="Times New Roman"/>
          <w:bCs/>
          <w:sz w:val="24"/>
          <w:szCs w:val="24"/>
          <w:u w:val="single"/>
        </w:rPr>
        <w:t xml:space="preserve">2.19. </w:t>
      </w:r>
      <w:r w:rsidRPr="00A37E93">
        <w:rPr>
          <w:rFonts w:ascii="Times New Roman" w:hAnsi="Times New Roman" w:cs="Times New Roman"/>
          <w:sz w:val="24"/>
          <w:szCs w:val="24"/>
        </w:rPr>
        <w:t xml:space="preserve">Основания для отказа в предоставлении результатов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предусмотренной пунктами 2.6.3, 2.6.4 настоящего Административного </w:t>
      </w:r>
      <w:proofErr w:type="gramStart"/>
      <w:r w:rsidRPr="00A37E93">
        <w:rPr>
          <w:rFonts w:ascii="Times New Roman" w:hAnsi="Times New Roman" w:cs="Times New Roman"/>
          <w:sz w:val="24"/>
          <w:szCs w:val="24"/>
        </w:rPr>
        <w:t>регламента:</w:t>
      </w:r>
      <w:r w:rsidRPr="00A37E93">
        <w:rPr>
          <w:rFonts w:ascii="Times New Roman" w:hAnsi="Times New Roman" w:cs="Times New Roman"/>
          <w:bCs/>
          <w:sz w:val="24"/>
          <w:szCs w:val="24"/>
          <w:u w:val="single"/>
        </w:rPr>
        <w:t>:</w:t>
      </w:r>
      <w:proofErr w:type="gramEnd"/>
    </w:p>
    <w:p w14:paraId="10EC0B48" w14:textId="77777777" w:rsidR="00E0066C" w:rsidRPr="00A37E93" w:rsidRDefault="00FE6E0E">
      <w:pPr>
        <w:tabs>
          <w:tab w:val="left" w:pos="1843"/>
        </w:tabs>
        <w:autoSpaceDE/>
        <w:autoSpaceDN/>
        <w:adjustRightInd/>
        <w:ind w:firstLine="567"/>
        <w:contextualSpacing/>
        <w:jc w:val="both"/>
        <w:rPr>
          <w:rFonts w:ascii="Times New Roman" w:hAnsi="Times New Roman" w:cs="Times New Roman"/>
          <w:bCs/>
          <w:sz w:val="24"/>
          <w:szCs w:val="24"/>
          <w:u w:val="single"/>
        </w:rPr>
      </w:pPr>
      <w:r w:rsidRPr="00A37E93">
        <w:rPr>
          <w:rFonts w:ascii="Times New Roman" w:hAnsi="Times New Roman" w:cs="Times New Roman"/>
          <w:bCs/>
          <w:sz w:val="24"/>
          <w:szCs w:val="24"/>
          <w:u w:val="single"/>
        </w:rPr>
        <w:t>2.19.1. в соответствии с пунктом 8 статьи 39.11 Земельного кодекса Российской Федерации:</w:t>
      </w:r>
    </w:p>
    <w:p w14:paraId="4A797C55"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1A3A50B"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6DFF5A81"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83FF9F3"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земельный участок не отнесён к определённой категории земель;</w:t>
      </w:r>
    </w:p>
    <w:p w14:paraId="4964DF7B"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DDE436E"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 xml:space="preserve">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а также случаев проведения аукциона на право заключения договора </w:t>
      </w:r>
      <w:r w:rsidRPr="00A37E93">
        <w:rPr>
          <w:rFonts w:ascii="Times New Roman" w:hAnsi="Times New Roman" w:cs="Times New Roman"/>
          <w:bCs/>
          <w:sz w:val="24"/>
          <w:szCs w:val="24"/>
        </w:rPr>
        <w:lastRenderedPageBreak/>
        <w:t>аренды земельного участка, если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2CDB352"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w:t>
      </w:r>
    </w:p>
    <w:p w14:paraId="78651AE4"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9C58F51"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0B180540"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38E0E2A"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земельный участок расположен в границах территории, в отношении которой заключён договор о её комплексном развитии;</w:t>
      </w:r>
    </w:p>
    <w:p w14:paraId="6BC237A6"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4DDC5B5"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1AF66189"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в отношении земельного участка принято решение о предварительном согласовании его предоставления;</w:t>
      </w:r>
    </w:p>
    <w:p w14:paraId="790881C2"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666EA22"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5310187" w14:textId="77777777" w:rsidR="00E0066C" w:rsidRPr="00A37E93" w:rsidRDefault="00FE6E0E">
      <w:pPr>
        <w:widowControl/>
        <w:tabs>
          <w:tab w:val="left" w:pos="1134"/>
        </w:tabs>
        <w:autoSpaceDE/>
        <w:autoSpaceDN/>
        <w:adjustRightInd/>
        <w:ind w:firstLine="567"/>
        <w:contextualSpacing/>
        <w:jc w:val="both"/>
        <w:rPr>
          <w:rFonts w:ascii="Times New Roman" w:hAnsi="Times New Roman" w:cs="Times New Roman"/>
          <w:bCs/>
          <w:sz w:val="24"/>
          <w:szCs w:val="24"/>
        </w:rPr>
      </w:pPr>
      <w:r w:rsidRPr="00A37E93">
        <w:rPr>
          <w:rFonts w:ascii="Times New Roman" w:hAnsi="Times New Roman" w:cs="Times New Roman"/>
          <w:bCs/>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4147675" w14:textId="77777777" w:rsidR="00E0066C" w:rsidRPr="00A37E93" w:rsidRDefault="00FE6E0E">
      <w:pPr>
        <w:tabs>
          <w:tab w:val="left" w:pos="1134"/>
        </w:tabs>
        <w:autoSpaceDE/>
        <w:autoSpaceDN/>
        <w:adjustRightInd/>
        <w:ind w:firstLine="567"/>
        <w:jc w:val="both"/>
        <w:rPr>
          <w:rFonts w:ascii="Times New Roman" w:hAnsi="Times New Roman" w:cs="Times New Roman"/>
          <w:sz w:val="24"/>
          <w:szCs w:val="24"/>
        </w:rPr>
      </w:pPr>
      <w:r w:rsidRPr="00A37E93">
        <w:rPr>
          <w:rFonts w:ascii="Times New Roman" w:eastAsia="Calibri" w:hAnsi="Times New Roman" w:cs="Times New Roman"/>
          <w:sz w:val="24"/>
          <w:szCs w:val="24"/>
          <w:lang w:eastAsia="en-US"/>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201114E3" w14:textId="3E0E3724" w:rsidR="00E0066C" w:rsidRPr="00A37E93" w:rsidRDefault="00FE6E0E">
      <w:pPr>
        <w:tabs>
          <w:tab w:val="left" w:pos="1134"/>
        </w:tabs>
        <w:autoSpaceDE/>
        <w:autoSpaceDN/>
        <w:adjustRightInd/>
        <w:ind w:firstLine="567"/>
        <w:jc w:val="both"/>
        <w:rPr>
          <w:rFonts w:ascii="Times New Roman" w:hAnsi="Times New Roman" w:cs="Times New Roman"/>
          <w:sz w:val="24"/>
          <w:szCs w:val="24"/>
        </w:rPr>
      </w:pPr>
      <w:r w:rsidRPr="00A37E93">
        <w:rPr>
          <w:rFonts w:ascii="Times New Roman" w:eastAsia="Calibri" w:hAnsi="Times New Roman" w:cs="Times New Roman"/>
          <w:sz w:val="24"/>
          <w:szCs w:val="24"/>
          <w:lang w:eastAsia="en-US"/>
        </w:rPr>
        <w:t>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w:t>
      </w:r>
      <w:r w:rsidR="00143820">
        <w:rPr>
          <w:rFonts w:ascii="Times New Roman" w:eastAsia="Calibri" w:hAnsi="Times New Roman" w:cs="Times New Roman"/>
          <w:sz w:val="24"/>
          <w:szCs w:val="24"/>
          <w:lang w:eastAsia="en-US"/>
        </w:rPr>
        <w:t xml:space="preserve"> </w:t>
      </w:r>
      <w:r w:rsidRPr="00A37E93">
        <w:rPr>
          <w:rFonts w:ascii="Times New Roman" w:eastAsia="Calibri" w:hAnsi="Times New Roman" w:cs="Times New Roman"/>
          <w:sz w:val="24"/>
          <w:szCs w:val="24"/>
          <w:lang w:eastAsia="en-US"/>
        </w:rPr>
        <w:t>в соответствии с разрешённым использованием земельного участка не предусматривается возможность строительства зданий, сооружений;</w:t>
      </w:r>
    </w:p>
    <w:p w14:paraId="4A5B0CA6" w14:textId="77777777" w:rsidR="00E0066C" w:rsidRPr="00A37E93" w:rsidRDefault="00FE6E0E">
      <w:pPr>
        <w:tabs>
          <w:tab w:val="left" w:pos="1134"/>
        </w:tabs>
        <w:autoSpaceDE/>
        <w:autoSpaceDN/>
        <w:adjustRightInd/>
        <w:ind w:firstLine="567"/>
        <w:jc w:val="both"/>
        <w:rPr>
          <w:rFonts w:ascii="Times New Roman" w:hAnsi="Times New Roman" w:cs="Times New Roman"/>
          <w:sz w:val="24"/>
          <w:szCs w:val="24"/>
        </w:rPr>
      </w:pPr>
      <w:r w:rsidRPr="00A37E93">
        <w:rPr>
          <w:rFonts w:ascii="Times New Roman" w:eastAsia="Calibri" w:hAnsi="Times New Roman" w:cs="Times New Roman"/>
          <w:sz w:val="24"/>
          <w:szCs w:val="24"/>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rsidRPr="00A37E93">
        <w:rPr>
          <w:rFonts w:ascii="Times New Roman" w:eastAsia="Calibri" w:hAnsi="Times New Roman" w:cs="Times New Roman"/>
          <w:sz w:val="24"/>
          <w:szCs w:val="24"/>
          <w:lang w:eastAsia="en-US"/>
        </w:rPr>
        <w:lastRenderedPageBreak/>
        <w:t>технического обеспечения (за исключением сетей электроснабжения),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w:t>
      </w:r>
    </w:p>
    <w:p w14:paraId="22012163" w14:textId="77777777" w:rsidR="00E0066C" w:rsidRPr="00A37E93" w:rsidRDefault="00FE6E0E">
      <w:pPr>
        <w:tabs>
          <w:tab w:val="left" w:pos="1134"/>
        </w:tabs>
        <w:autoSpaceDE/>
        <w:autoSpaceDN/>
        <w:adjustRightInd/>
        <w:ind w:firstLine="567"/>
        <w:jc w:val="both"/>
        <w:rPr>
          <w:rFonts w:ascii="Times New Roman" w:hAnsi="Times New Roman" w:cs="Times New Roman"/>
          <w:sz w:val="24"/>
          <w:szCs w:val="24"/>
        </w:rPr>
      </w:pPr>
      <w:r w:rsidRPr="00A37E93">
        <w:rPr>
          <w:rFonts w:ascii="Times New Roman" w:hAnsi="Times New Roman" w:cs="Times New Roman"/>
          <w:sz w:val="24"/>
          <w:szCs w:val="24"/>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06A87B7" w14:textId="77777777" w:rsidR="00E0066C" w:rsidRPr="00A37E93" w:rsidRDefault="00E0066C">
      <w:pPr>
        <w:pStyle w:val="aff5"/>
        <w:autoSpaceDE/>
        <w:autoSpaceDN/>
        <w:adjustRightInd/>
        <w:ind w:left="2149"/>
        <w:jc w:val="both"/>
        <w:rPr>
          <w:sz w:val="24"/>
          <w:szCs w:val="24"/>
        </w:rPr>
      </w:pPr>
    </w:p>
    <w:p w14:paraId="31E54C86" w14:textId="77777777" w:rsidR="00E0066C" w:rsidRPr="00A37E93" w:rsidRDefault="00E0066C">
      <w:pPr>
        <w:pStyle w:val="aff5"/>
        <w:autoSpaceDE/>
        <w:autoSpaceDN/>
        <w:adjustRightInd/>
        <w:ind w:left="2149"/>
        <w:jc w:val="both"/>
        <w:rPr>
          <w:sz w:val="24"/>
          <w:szCs w:val="24"/>
        </w:rPr>
      </w:pPr>
    </w:p>
    <w:p w14:paraId="44B590BD" w14:textId="77777777" w:rsidR="00E0066C" w:rsidRPr="00A37E93" w:rsidRDefault="00FE6E0E">
      <w:pPr>
        <w:tabs>
          <w:tab w:val="left" w:pos="567"/>
        </w:tabs>
        <w:autoSpaceDE/>
        <w:autoSpaceDN/>
        <w:adjustRightInd/>
        <w:ind w:firstLine="709"/>
        <w:jc w:val="center"/>
        <w:rPr>
          <w:rFonts w:ascii="Times New Roman" w:hAnsi="Times New Roman" w:cs="Times New Roman"/>
          <w:b/>
          <w:bCs/>
          <w:sz w:val="24"/>
          <w:szCs w:val="24"/>
        </w:rPr>
      </w:pPr>
      <w:r w:rsidRPr="00A37E9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47E7742" w14:textId="77777777" w:rsidR="00E0066C" w:rsidRPr="00A37E93" w:rsidRDefault="00E0066C">
      <w:pPr>
        <w:tabs>
          <w:tab w:val="left" w:pos="567"/>
        </w:tabs>
        <w:autoSpaceDE/>
        <w:autoSpaceDN/>
        <w:adjustRightInd/>
        <w:ind w:firstLine="709"/>
        <w:jc w:val="both"/>
        <w:rPr>
          <w:rFonts w:ascii="Times New Roman" w:hAnsi="Times New Roman" w:cs="Times New Roman"/>
          <w:sz w:val="24"/>
          <w:szCs w:val="24"/>
        </w:rPr>
      </w:pPr>
    </w:p>
    <w:p w14:paraId="02B1D53B"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2.20. Услуги, необходимые и обязательные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отсутствуют. </w:t>
      </w:r>
    </w:p>
    <w:p w14:paraId="7B4DD906" w14:textId="77777777" w:rsidR="00E0066C" w:rsidRPr="00A37E93" w:rsidRDefault="00E0066C">
      <w:pPr>
        <w:tabs>
          <w:tab w:val="left" w:pos="567"/>
        </w:tabs>
        <w:autoSpaceDE/>
        <w:autoSpaceDN/>
        <w:adjustRightInd/>
        <w:contextualSpacing/>
        <w:jc w:val="both"/>
        <w:rPr>
          <w:rFonts w:ascii="Times New Roman" w:hAnsi="Times New Roman" w:cs="Times New Roman"/>
          <w:sz w:val="24"/>
          <w:szCs w:val="24"/>
        </w:rPr>
      </w:pPr>
    </w:p>
    <w:p w14:paraId="748BBBE8" w14:textId="77777777" w:rsidR="00E0066C" w:rsidRPr="00A37E93" w:rsidRDefault="00FE6E0E">
      <w:pPr>
        <w:ind w:firstLine="709"/>
        <w:jc w:val="center"/>
        <w:outlineLvl w:val="2"/>
        <w:rPr>
          <w:rFonts w:ascii="Times New Roman" w:eastAsia="Calibri" w:hAnsi="Times New Roman" w:cs="Times New Roman"/>
          <w:b/>
          <w:sz w:val="24"/>
          <w:szCs w:val="24"/>
        </w:rPr>
      </w:pPr>
      <w:r w:rsidRPr="00A37E93">
        <w:rPr>
          <w:rFonts w:ascii="Times New Roman" w:eastAsia="Calibri"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2FB4A673" w14:textId="77777777" w:rsidR="00E0066C" w:rsidRPr="00A37E93" w:rsidRDefault="00E0066C">
      <w:pPr>
        <w:tabs>
          <w:tab w:val="left" w:pos="567"/>
        </w:tabs>
        <w:autoSpaceDE/>
        <w:autoSpaceDN/>
        <w:adjustRightInd/>
        <w:ind w:firstLine="709"/>
        <w:contextualSpacing/>
        <w:jc w:val="both"/>
        <w:rPr>
          <w:rFonts w:ascii="Times New Roman" w:hAnsi="Times New Roman" w:cs="Times New Roman"/>
          <w:sz w:val="24"/>
          <w:szCs w:val="24"/>
        </w:rPr>
      </w:pPr>
    </w:p>
    <w:p w14:paraId="4062444C"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2.21. Предоставление муниципальной услуги осуществляется бесплатно.</w:t>
      </w:r>
    </w:p>
    <w:p w14:paraId="14E2EC22" w14:textId="77777777" w:rsidR="00E0066C" w:rsidRPr="00A37E93" w:rsidRDefault="00E0066C">
      <w:pPr>
        <w:jc w:val="both"/>
        <w:rPr>
          <w:rFonts w:ascii="Times New Roman" w:hAnsi="Times New Roman" w:cs="Times New Roman"/>
          <w:sz w:val="24"/>
          <w:szCs w:val="24"/>
        </w:rPr>
      </w:pPr>
    </w:p>
    <w:p w14:paraId="608983A1" w14:textId="77777777" w:rsidR="00E0066C" w:rsidRPr="00A37E93" w:rsidRDefault="00FE6E0E">
      <w:pPr>
        <w:widowControl/>
        <w:ind w:firstLine="709"/>
        <w:jc w:val="center"/>
        <w:outlineLvl w:val="0"/>
        <w:rPr>
          <w:rFonts w:ascii="Times New Roman" w:hAnsi="Times New Roman" w:cs="Times New Roman"/>
          <w:b/>
          <w:bCs/>
          <w:sz w:val="24"/>
          <w:szCs w:val="24"/>
        </w:rPr>
      </w:pPr>
      <w:r w:rsidRPr="00A37E93">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14:paraId="168BA8EF" w14:textId="77777777" w:rsidR="00E0066C" w:rsidRPr="00A37E93" w:rsidRDefault="00E0066C">
      <w:pPr>
        <w:widowControl/>
        <w:autoSpaceDE/>
        <w:autoSpaceDN/>
        <w:adjustRightInd/>
        <w:rPr>
          <w:rFonts w:ascii="Times New Roman" w:hAnsi="Times New Roman" w:cs="Times New Roman"/>
          <w:sz w:val="24"/>
          <w:szCs w:val="24"/>
        </w:rPr>
      </w:pPr>
    </w:p>
    <w:p w14:paraId="06DC8C74"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bCs/>
          <w:sz w:val="24"/>
          <w:szCs w:val="24"/>
        </w:rPr>
        <w:t xml:space="preserve">2.22. </w:t>
      </w:r>
      <w:r w:rsidRPr="00A37E93">
        <w:rPr>
          <w:rFonts w:ascii="Times New Roman" w:hAnsi="Times New Roman" w:cs="Times New Roman"/>
          <w:sz w:val="24"/>
          <w:szCs w:val="24"/>
        </w:rPr>
        <w:t xml:space="preserve">Услуги, необходимые и обязательные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отсутствуют. </w:t>
      </w:r>
    </w:p>
    <w:p w14:paraId="5604F763" w14:textId="77777777" w:rsidR="00E0066C" w:rsidRPr="00A37E93" w:rsidRDefault="00E0066C">
      <w:pPr>
        <w:widowControl/>
        <w:autoSpaceDE/>
        <w:autoSpaceDN/>
        <w:adjustRightInd/>
        <w:rPr>
          <w:rFonts w:ascii="Times New Roman" w:hAnsi="Times New Roman" w:cs="Times New Roman"/>
          <w:sz w:val="24"/>
          <w:szCs w:val="24"/>
        </w:rPr>
      </w:pPr>
    </w:p>
    <w:p w14:paraId="1793621D" w14:textId="77777777" w:rsidR="00E0066C" w:rsidRPr="00A37E93" w:rsidRDefault="00FE6E0E">
      <w:pPr>
        <w:widowControl/>
        <w:ind w:firstLine="709"/>
        <w:jc w:val="center"/>
        <w:outlineLvl w:val="0"/>
        <w:rPr>
          <w:rFonts w:ascii="Times New Roman" w:hAnsi="Times New Roman" w:cs="Times New Roman"/>
          <w:b/>
          <w:bCs/>
          <w:sz w:val="24"/>
          <w:szCs w:val="24"/>
        </w:rPr>
      </w:pPr>
      <w:r w:rsidRPr="00A37E93">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C27C183" w14:textId="77777777" w:rsidR="00E0066C" w:rsidRPr="00A37E93" w:rsidRDefault="00E0066C">
      <w:pPr>
        <w:widowControl/>
        <w:ind w:firstLine="709"/>
        <w:jc w:val="both"/>
        <w:rPr>
          <w:rFonts w:ascii="Times New Roman" w:hAnsi="Times New Roman" w:cs="Times New Roman"/>
          <w:sz w:val="24"/>
          <w:szCs w:val="24"/>
        </w:rPr>
      </w:pPr>
    </w:p>
    <w:p w14:paraId="6C37834C"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8B4EA1B" w14:textId="77777777" w:rsidR="00E0066C" w:rsidRPr="00A37E93" w:rsidRDefault="00E0066C">
      <w:pPr>
        <w:widowControl/>
        <w:ind w:firstLine="709"/>
        <w:jc w:val="both"/>
        <w:rPr>
          <w:rFonts w:ascii="Times New Roman" w:hAnsi="Times New Roman" w:cs="Times New Roman"/>
          <w:sz w:val="24"/>
          <w:szCs w:val="24"/>
        </w:rPr>
      </w:pPr>
    </w:p>
    <w:p w14:paraId="3F85CC13" w14:textId="77777777" w:rsidR="00E0066C" w:rsidRPr="00A37E93" w:rsidRDefault="00FE6E0E">
      <w:pPr>
        <w:ind w:firstLine="709"/>
        <w:jc w:val="center"/>
        <w:rPr>
          <w:rFonts w:ascii="Times New Roman" w:eastAsia="Calibri" w:hAnsi="Times New Roman" w:cs="Times New Roman"/>
          <w:b/>
          <w:bCs/>
          <w:sz w:val="24"/>
          <w:szCs w:val="24"/>
        </w:rPr>
      </w:pPr>
      <w:r w:rsidRPr="00A37E93">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0AF2CC92" w14:textId="77777777" w:rsidR="00E0066C" w:rsidRPr="00A37E93" w:rsidRDefault="00E0066C">
      <w:pPr>
        <w:ind w:firstLine="709"/>
        <w:jc w:val="both"/>
        <w:rPr>
          <w:rFonts w:ascii="Times New Roman" w:eastAsia="Calibri" w:hAnsi="Times New Roman" w:cs="Times New Roman"/>
          <w:sz w:val="24"/>
          <w:szCs w:val="24"/>
        </w:rPr>
      </w:pPr>
    </w:p>
    <w:p w14:paraId="1F9EC473"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2.24. Срок регистрации заявления о </w:t>
      </w:r>
      <w:r w:rsidRPr="00A37E93">
        <w:rPr>
          <w:rFonts w:ascii="Times New Roman" w:eastAsia="Calibri" w:hAnsi="Times New Roman" w:cs="Times New Roman"/>
          <w:sz w:val="24"/>
          <w:szCs w:val="24"/>
        </w:rPr>
        <w:t xml:space="preserve">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w:t>
      </w:r>
    </w:p>
    <w:p w14:paraId="28E3273A"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В случае наличия оснований для отказа в приёме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указанных в пункте 2.8 настоящего Административного регламента, Уполномоченный орган не позднее следующего за днём поступления заявления и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рабочего дня, направляет Заявителю либо его представителю решение об отказе в приёме документов, необходимых для </w:t>
      </w:r>
      <w:r w:rsidRPr="00A37E93">
        <w:rPr>
          <w:rFonts w:ascii="Times New Roman" w:hAnsi="Times New Roman" w:cs="Times New Roman"/>
          <w:sz w:val="24"/>
          <w:szCs w:val="24"/>
        </w:rPr>
        <w:lastRenderedPageBreak/>
        <w:t xml:space="preserve">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по форме, приведённой в Приложении № 7 к настоящему Административному регламенту.</w:t>
      </w:r>
    </w:p>
    <w:p w14:paraId="2D649F6F" w14:textId="77777777" w:rsidR="00E0066C" w:rsidRPr="00A37E93" w:rsidRDefault="00E0066C">
      <w:pPr>
        <w:widowControl/>
        <w:ind w:firstLine="709"/>
        <w:jc w:val="both"/>
        <w:rPr>
          <w:rFonts w:ascii="Times New Roman" w:hAnsi="Times New Roman" w:cs="Times New Roman"/>
          <w:sz w:val="24"/>
          <w:szCs w:val="24"/>
        </w:rPr>
      </w:pPr>
    </w:p>
    <w:p w14:paraId="0845241E" w14:textId="77777777" w:rsidR="00E0066C" w:rsidRPr="00A37E93" w:rsidRDefault="00E0066C">
      <w:pPr>
        <w:tabs>
          <w:tab w:val="left" w:pos="567"/>
        </w:tabs>
        <w:autoSpaceDE/>
        <w:autoSpaceDN/>
        <w:adjustRightInd/>
        <w:ind w:firstLine="709"/>
        <w:contextualSpacing/>
        <w:jc w:val="both"/>
        <w:rPr>
          <w:rFonts w:ascii="Times New Roman" w:hAnsi="Times New Roman" w:cs="Times New Roman"/>
          <w:sz w:val="24"/>
          <w:szCs w:val="24"/>
        </w:rPr>
      </w:pPr>
    </w:p>
    <w:p w14:paraId="5F874E9D"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Требования к помещениям, в которых предоставляется муниципальная услуга</w:t>
      </w:r>
    </w:p>
    <w:p w14:paraId="64DFD452" w14:textId="77777777" w:rsidR="00E0066C" w:rsidRPr="00A37E93" w:rsidRDefault="00E0066C">
      <w:pPr>
        <w:widowControl/>
        <w:jc w:val="center"/>
        <w:rPr>
          <w:rFonts w:ascii="Times New Roman" w:hAnsi="Times New Roman" w:cs="Times New Roman"/>
          <w:b/>
          <w:sz w:val="24"/>
          <w:szCs w:val="24"/>
        </w:rPr>
      </w:pPr>
    </w:p>
    <w:p w14:paraId="79E12E38"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2.25. Местоположение административных зданий, в которых осуществляется приём заявлений и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а также выдача результатов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p w14:paraId="4EB711C7"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031EDD0" w14:textId="77777777" w:rsidR="00E0066C" w:rsidRPr="00A37E93" w:rsidRDefault="00FE6E0E">
      <w:pPr>
        <w:ind w:firstLine="709"/>
        <w:jc w:val="both"/>
        <w:rPr>
          <w:rFonts w:ascii="Times New Roman" w:hAnsi="Times New Roman" w:cs="Times New Roman"/>
          <w:strike/>
          <w:sz w:val="24"/>
          <w:szCs w:val="24"/>
        </w:rPr>
      </w:pPr>
      <w:r w:rsidRPr="00A37E9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67D1B54"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88E4C65"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4615814D" w14:textId="77777777" w:rsidR="00E0066C" w:rsidRPr="00A37E93" w:rsidRDefault="00FE6E0E">
      <w:pPr>
        <w:tabs>
          <w:tab w:val="left" w:pos="567"/>
          <w:tab w:val="left" w:pos="1134"/>
        </w:tabs>
        <w:autoSpaceDE/>
        <w:autoSpaceDN/>
        <w:adjustRightInd/>
        <w:ind w:left="709"/>
        <w:contextualSpacing/>
        <w:jc w:val="both"/>
        <w:rPr>
          <w:rFonts w:ascii="Times New Roman" w:hAnsi="Times New Roman" w:cs="Times New Roman"/>
          <w:sz w:val="24"/>
          <w:szCs w:val="24"/>
        </w:rPr>
      </w:pPr>
      <w:r w:rsidRPr="00A37E93">
        <w:rPr>
          <w:rFonts w:ascii="Times New Roman" w:hAnsi="Times New Roman" w:cs="Times New Roman"/>
          <w:sz w:val="24"/>
          <w:szCs w:val="24"/>
        </w:rPr>
        <w:t>наименование;</w:t>
      </w:r>
    </w:p>
    <w:p w14:paraId="420E532B" w14:textId="77777777" w:rsidR="00E0066C" w:rsidRPr="00A37E93" w:rsidRDefault="00FE6E0E">
      <w:pPr>
        <w:tabs>
          <w:tab w:val="left" w:pos="567"/>
          <w:tab w:val="left" w:pos="1134"/>
        </w:tabs>
        <w:autoSpaceDE/>
        <w:autoSpaceDN/>
        <w:adjustRightInd/>
        <w:ind w:left="709"/>
        <w:contextualSpacing/>
        <w:jc w:val="both"/>
        <w:rPr>
          <w:rFonts w:ascii="Times New Roman" w:hAnsi="Times New Roman" w:cs="Times New Roman"/>
          <w:sz w:val="24"/>
          <w:szCs w:val="24"/>
        </w:rPr>
      </w:pPr>
      <w:r w:rsidRPr="00A37E93">
        <w:rPr>
          <w:rFonts w:ascii="Times New Roman" w:hAnsi="Times New Roman" w:cs="Times New Roman"/>
          <w:sz w:val="24"/>
          <w:szCs w:val="24"/>
        </w:rPr>
        <w:t>местонахождение и юридический адрес;</w:t>
      </w:r>
    </w:p>
    <w:p w14:paraId="3A997D8D" w14:textId="77777777" w:rsidR="00E0066C" w:rsidRPr="00A37E93" w:rsidRDefault="00FE6E0E">
      <w:pPr>
        <w:tabs>
          <w:tab w:val="left" w:pos="567"/>
          <w:tab w:val="left" w:pos="1134"/>
        </w:tabs>
        <w:autoSpaceDE/>
        <w:autoSpaceDN/>
        <w:adjustRightInd/>
        <w:ind w:left="709"/>
        <w:contextualSpacing/>
        <w:jc w:val="both"/>
        <w:rPr>
          <w:rFonts w:ascii="Times New Roman" w:hAnsi="Times New Roman" w:cs="Times New Roman"/>
          <w:sz w:val="24"/>
          <w:szCs w:val="24"/>
        </w:rPr>
      </w:pPr>
      <w:r w:rsidRPr="00A37E93">
        <w:rPr>
          <w:rFonts w:ascii="Times New Roman" w:hAnsi="Times New Roman" w:cs="Times New Roman"/>
          <w:sz w:val="24"/>
          <w:szCs w:val="24"/>
        </w:rPr>
        <w:t>режим работы;</w:t>
      </w:r>
    </w:p>
    <w:p w14:paraId="2D725766" w14:textId="77777777" w:rsidR="00E0066C" w:rsidRPr="00A37E93" w:rsidRDefault="00FE6E0E">
      <w:pPr>
        <w:tabs>
          <w:tab w:val="left" w:pos="567"/>
          <w:tab w:val="left" w:pos="1134"/>
        </w:tabs>
        <w:autoSpaceDE/>
        <w:autoSpaceDN/>
        <w:adjustRightInd/>
        <w:ind w:left="709"/>
        <w:contextualSpacing/>
        <w:jc w:val="both"/>
        <w:rPr>
          <w:rFonts w:ascii="Times New Roman" w:hAnsi="Times New Roman" w:cs="Times New Roman"/>
          <w:sz w:val="24"/>
          <w:szCs w:val="24"/>
        </w:rPr>
      </w:pPr>
      <w:r w:rsidRPr="00A37E93">
        <w:rPr>
          <w:rFonts w:ascii="Times New Roman" w:hAnsi="Times New Roman" w:cs="Times New Roman"/>
          <w:sz w:val="24"/>
          <w:szCs w:val="24"/>
        </w:rPr>
        <w:t>график приема;</w:t>
      </w:r>
    </w:p>
    <w:p w14:paraId="168FC158" w14:textId="77777777" w:rsidR="00E0066C" w:rsidRPr="00A37E93" w:rsidRDefault="00FE6E0E">
      <w:pPr>
        <w:tabs>
          <w:tab w:val="left" w:pos="567"/>
          <w:tab w:val="left" w:pos="1134"/>
        </w:tabs>
        <w:autoSpaceDE/>
        <w:autoSpaceDN/>
        <w:adjustRightInd/>
        <w:ind w:left="709"/>
        <w:contextualSpacing/>
        <w:jc w:val="both"/>
        <w:rPr>
          <w:rFonts w:ascii="Times New Roman" w:hAnsi="Times New Roman" w:cs="Times New Roman"/>
          <w:sz w:val="24"/>
          <w:szCs w:val="24"/>
        </w:rPr>
      </w:pPr>
      <w:r w:rsidRPr="00A37E93">
        <w:rPr>
          <w:rFonts w:ascii="Times New Roman" w:hAnsi="Times New Roman" w:cs="Times New Roman"/>
          <w:sz w:val="24"/>
          <w:szCs w:val="24"/>
        </w:rPr>
        <w:t>номера телефонов для справок.</w:t>
      </w:r>
    </w:p>
    <w:p w14:paraId="23F905EB"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364BDA6"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Помещения, в которых предоставляется муниципальная) услуга, оснащаются:</w:t>
      </w:r>
    </w:p>
    <w:p w14:paraId="6ACC4266"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противопожарной системой и средствами пожаротушения;</w:t>
      </w:r>
    </w:p>
    <w:p w14:paraId="391C2CA1"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системой оповещения о возникновении чрезвычайной ситуации;</w:t>
      </w:r>
    </w:p>
    <w:p w14:paraId="08E8F3C9"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средствами оказания первой медицинской помощи;</w:t>
      </w:r>
    </w:p>
    <w:p w14:paraId="6BDD0A95"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туалетными комнатами для посетителей.</w:t>
      </w:r>
    </w:p>
    <w:p w14:paraId="19EBE88C"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A45046D"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14:paraId="14C77A9B"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43B737D8"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Места приёма Заявителей оборудуются информационными табличками (вывесками) с указанием:</w:t>
      </w:r>
    </w:p>
    <w:p w14:paraId="66E62166"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номера кабинета и наименования отдела;</w:t>
      </w:r>
    </w:p>
    <w:p w14:paraId="259C2E48"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фамилии, имени и отчества (последнее – при наличии), должности ответственного лица за приём документов;</w:t>
      </w:r>
    </w:p>
    <w:p w14:paraId="73A84D08"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lastRenderedPageBreak/>
        <w:t>графика приёма Заявителей.</w:t>
      </w:r>
    </w:p>
    <w:p w14:paraId="1AA013AF"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A1FEA15"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Лицо, ответственное за приём документов, должно иметь настольную табличку с указанием фамилии, имени, отчества (последнее - при наличии) и должности.</w:t>
      </w:r>
    </w:p>
    <w:p w14:paraId="0563E260"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При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инвалидам обеспечиваются:</w:t>
      </w:r>
    </w:p>
    <w:p w14:paraId="63F03FEF"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12D1A378"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F78FECD"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2FD3A789"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жизнедеятельности;</w:t>
      </w:r>
    </w:p>
    <w:p w14:paraId="65CEFAEC"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07D2CDD"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допуск сурдопереводчика и </w:t>
      </w:r>
      <w:proofErr w:type="spellStart"/>
      <w:r w:rsidRPr="00A37E93">
        <w:rPr>
          <w:rFonts w:ascii="Times New Roman" w:hAnsi="Times New Roman" w:cs="Times New Roman"/>
          <w:sz w:val="24"/>
          <w:szCs w:val="24"/>
        </w:rPr>
        <w:t>тифлосурдопереводчика</w:t>
      </w:r>
      <w:proofErr w:type="spellEnd"/>
      <w:r w:rsidRPr="00A37E93">
        <w:rPr>
          <w:rFonts w:ascii="Times New Roman" w:hAnsi="Times New Roman" w:cs="Times New Roman"/>
          <w:sz w:val="24"/>
          <w:szCs w:val="24"/>
        </w:rPr>
        <w:t>;</w:t>
      </w:r>
    </w:p>
    <w:p w14:paraId="6D2F0129" w14:textId="77777777" w:rsidR="00E0066C" w:rsidRPr="00A37E93" w:rsidRDefault="00FE6E0E">
      <w:pPr>
        <w:ind w:firstLine="709"/>
        <w:jc w:val="both"/>
        <w:rPr>
          <w:rFonts w:ascii="Times New Roman" w:hAnsi="Times New Roman" w:cs="Times New Roman"/>
          <w:strike/>
          <w:sz w:val="24"/>
          <w:szCs w:val="24"/>
        </w:rPr>
      </w:pPr>
      <w:r w:rsidRPr="00A37E9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3F4C6ACB"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14:paraId="71A9D2F9" w14:textId="77777777" w:rsidR="00E0066C" w:rsidRPr="00A37E93" w:rsidRDefault="00E0066C">
      <w:pPr>
        <w:widowControl/>
        <w:autoSpaceDE/>
        <w:autoSpaceDN/>
        <w:adjustRightInd/>
        <w:rPr>
          <w:rFonts w:ascii="Times New Roman" w:hAnsi="Times New Roman" w:cs="Times New Roman"/>
          <w:sz w:val="24"/>
          <w:szCs w:val="24"/>
        </w:rPr>
      </w:pPr>
    </w:p>
    <w:p w14:paraId="1B0F8382" w14:textId="77777777" w:rsidR="00E0066C" w:rsidRPr="00A37E93" w:rsidRDefault="00FE6E0E">
      <w:pPr>
        <w:widowControl/>
        <w:jc w:val="center"/>
        <w:rPr>
          <w:rFonts w:ascii="Times New Roman" w:hAnsi="Times New Roman" w:cs="Times New Roman"/>
          <w:b/>
          <w:bCs/>
          <w:sz w:val="24"/>
          <w:szCs w:val="24"/>
        </w:rPr>
      </w:pPr>
      <w:r w:rsidRPr="00A37E93">
        <w:rPr>
          <w:rFonts w:ascii="Times New Roman" w:hAnsi="Times New Roman" w:cs="Times New Roman"/>
          <w:b/>
          <w:bCs/>
          <w:sz w:val="24"/>
          <w:szCs w:val="24"/>
        </w:rPr>
        <w:t>Показатели доступности и качества муниципальной услуги</w:t>
      </w:r>
    </w:p>
    <w:p w14:paraId="3D34DF2E" w14:textId="77777777" w:rsidR="00E0066C" w:rsidRPr="00A37E93" w:rsidRDefault="00E0066C">
      <w:pPr>
        <w:widowControl/>
        <w:jc w:val="center"/>
        <w:rPr>
          <w:rFonts w:ascii="Times New Roman" w:hAnsi="Times New Roman" w:cs="Times New Roman"/>
          <w:b/>
          <w:bCs/>
          <w:sz w:val="24"/>
          <w:szCs w:val="24"/>
        </w:rPr>
      </w:pPr>
    </w:p>
    <w:p w14:paraId="3062B018" w14:textId="77777777" w:rsidR="00E0066C" w:rsidRPr="00A37E93" w:rsidRDefault="00FE6E0E">
      <w:pPr>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2.26. Основными показателями доступности предоставления </w:t>
      </w:r>
      <w:r w:rsidRPr="00A37E93">
        <w:rPr>
          <w:rFonts w:ascii="Times New Roman" w:hAnsi="Times New Roman" w:cs="Times New Roman"/>
          <w:bCs/>
          <w:sz w:val="24"/>
          <w:szCs w:val="24"/>
        </w:rPr>
        <w:t>муниципальной услуги</w:t>
      </w:r>
      <w:r w:rsidRPr="00A37E93">
        <w:rPr>
          <w:rFonts w:ascii="Times New Roman" w:eastAsia="Calibri" w:hAnsi="Times New Roman" w:cs="Times New Roman"/>
          <w:sz w:val="24"/>
          <w:szCs w:val="24"/>
        </w:rPr>
        <w:t xml:space="preserve"> являются:</w:t>
      </w:r>
    </w:p>
    <w:p w14:paraId="550A4E07" w14:textId="77777777" w:rsidR="00E0066C" w:rsidRPr="00A37E93" w:rsidRDefault="00FE6E0E">
      <w:pPr>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2.26.1. Наличие полной и понятной информации о порядке, сроках и ходе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w:t>
      </w:r>
      <w:r w:rsidRPr="00A37E93">
        <w:rPr>
          <w:rFonts w:ascii="Times New Roman" w:eastAsia="Calibri" w:hAnsi="Times New Roman" w:cs="Times New Roman"/>
          <w:sz w:val="24"/>
          <w:szCs w:val="24"/>
        </w:rPr>
        <w:t>в информационно-телекоммуникационных сетях общего пользования (в том числе в сети «Интернет»), средствах массовой информации.</w:t>
      </w:r>
    </w:p>
    <w:p w14:paraId="07603D0F" w14:textId="77777777" w:rsidR="00E0066C" w:rsidRPr="00A37E93" w:rsidRDefault="00FE6E0E">
      <w:pPr>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2.26.2. Возможность получения заявителем уведомлений о предоставлении </w:t>
      </w:r>
      <w:r w:rsidRPr="00A37E93">
        <w:rPr>
          <w:rFonts w:ascii="Times New Roman" w:hAnsi="Times New Roman" w:cs="Times New Roman"/>
          <w:bCs/>
          <w:sz w:val="24"/>
          <w:szCs w:val="24"/>
        </w:rPr>
        <w:t>муниципальной услуги</w:t>
      </w:r>
      <w:r w:rsidRPr="00A37E93">
        <w:rPr>
          <w:rFonts w:ascii="Times New Roman" w:eastAsia="Calibri" w:hAnsi="Times New Roman" w:cs="Times New Roman"/>
          <w:sz w:val="24"/>
          <w:szCs w:val="24"/>
        </w:rPr>
        <w:t xml:space="preserve"> с помощью </w:t>
      </w:r>
      <w:r w:rsidRPr="00A37E93">
        <w:rPr>
          <w:rFonts w:ascii="Times New Roman" w:hAnsi="Times New Roman" w:cs="Times New Roman"/>
          <w:sz w:val="24"/>
          <w:szCs w:val="24"/>
        </w:rPr>
        <w:t>ЕПГУ</w:t>
      </w:r>
      <w:r w:rsidRPr="00A37E93">
        <w:rPr>
          <w:rFonts w:ascii="Times New Roman" w:eastAsia="Calibri" w:hAnsi="Times New Roman" w:cs="Times New Roman"/>
          <w:sz w:val="24"/>
          <w:szCs w:val="24"/>
        </w:rPr>
        <w:t>.</w:t>
      </w:r>
    </w:p>
    <w:p w14:paraId="12132C1D" w14:textId="77777777" w:rsidR="00E0066C" w:rsidRPr="00A37E93" w:rsidRDefault="00FE6E0E">
      <w:pPr>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2.26.3. Возможность получения информации о ходе предоставления </w:t>
      </w:r>
      <w:r w:rsidRPr="00A37E93">
        <w:rPr>
          <w:rFonts w:ascii="Times New Roman" w:hAnsi="Times New Roman" w:cs="Times New Roman"/>
          <w:bCs/>
          <w:sz w:val="24"/>
          <w:szCs w:val="24"/>
        </w:rPr>
        <w:t>муниципальной услуги</w:t>
      </w:r>
      <w:r w:rsidRPr="00A37E93">
        <w:rPr>
          <w:rFonts w:ascii="Times New Roman" w:eastAsia="Calibri" w:hAnsi="Times New Roman" w:cs="Times New Roman"/>
          <w:sz w:val="24"/>
          <w:szCs w:val="24"/>
        </w:rPr>
        <w:t>, в том числе с использованием информационно-коммуникационных технологий.</w:t>
      </w:r>
    </w:p>
    <w:p w14:paraId="049008D7" w14:textId="77777777" w:rsidR="00E0066C" w:rsidRPr="00A37E93" w:rsidRDefault="00FE6E0E">
      <w:pPr>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2.27. Основными показателями качества предоставления </w:t>
      </w:r>
      <w:r w:rsidRPr="00A37E93">
        <w:rPr>
          <w:rFonts w:ascii="Times New Roman" w:hAnsi="Times New Roman" w:cs="Times New Roman"/>
          <w:bCs/>
          <w:sz w:val="24"/>
          <w:szCs w:val="24"/>
        </w:rPr>
        <w:t>муниципальной услуги</w:t>
      </w:r>
      <w:r w:rsidRPr="00A37E93">
        <w:rPr>
          <w:rFonts w:ascii="Times New Roman" w:eastAsia="Calibri" w:hAnsi="Times New Roman" w:cs="Times New Roman"/>
          <w:sz w:val="24"/>
          <w:szCs w:val="24"/>
        </w:rPr>
        <w:t xml:space="preserve"> являются:</w:t>
      </w:r>
    </w:p>
    <w:p w14:paraId="24AFCB57" w14:textId="77777777" w:rsidR="00E0066C" w:rsidRPr="00A37E93" w:rsidRDefault="00FE6E0E">
      <w:pPr>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2.27.1. Своевременность предоставления </w:t>
      </w:r>
      <w:r w:rsidRPr="00A37E93">
        <w:rPr>
          <w:rFonts w:ascii="Times New Roman" w:hAnsi="Times New Roman" w:cs="Times New Roman"/>
          <w:bCs/>
          <w:sz w:val="24"/>
          <w:szCs w:val="24"/>
        </w:rPr>
        <w:t>муниципальной услуги</w:t>
      </w:r>
      <w:r w:rsidRPr="00A37E93">
        <w:rPr>
          <w:rFonts w:ascii="Times New Roman" w:eastAsia="Calibri" w:hAnsi="Times New Roman" w:cs="Times New Roman"/>
          <w:sz w:val="24"/>
          <w:szCs w:val="24"/>
        </w:rPr>
        <w:t xml:space="preserve"> в соответствии со стандартом её предоставления, установленным настоящим Административным регламентом.</w:t>
      </w:r>
    </w:p>
    <w:p w14:paraId="07189B08" w14:textId="77777777" w:rsidR="00E0066C" w:rsidRPr="00A37E93" w:rsidRDefault="00FE6E0E">
      <w:pPr>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2.27.2. Минимально возможное количество взаимодействий гражданина с должностными лицами, участвующими в предоставлении </w:t>
      </w:r>
      <w:r w:rsidRPr="00A37E93">
        <w:rPr>
          <w:rFonts w:ascii="Times New Roman" w:hAnsi="Times New Roman" w:cs="Times New Roman"/>
          <w:bCs/>
          <w:sz w:val="24"/>
          <w:szCs w:val="24"/>
        </w:rPr>
        <w:t>муниципальной услуги</w:t>
      </w:r>
      <w:r w:rsidRPr="00A37E93">
        <w:rPr>
          <w:rFonts w:ascii="Times New Roman" w:eastAsia="Calibri" w:hAnsi="Times New Roman" w:cs="Times New Roman"/>
          <w:sz w:val="24"/>
          <w:szCs w:val="24"/>
        </w:rPr>
        <w:t>.</w:t>
      </w:r>
    </w:p>
    <w:p w14:paraId="56002DE3" w14:textId="77777777" w:rsidR="00E0066C" w:rsidRPr="00A37E93" w:rsidRDefault="00FE6E0E">
      <w:pPr>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2.27.3. Отсутствие обоснованных жалоб на действия (бездействие) сотрудников и их некорректное (невнимательное) отношение к заявителям.</w:t>
      </w:r>
    </w:p>
    <w:p w14:paraId="5FED4F34" w14:textId="77777777" w:rsidR="00E0066C" w:rsidRPr="00A37E93" w:rsidRDefault="00FE6E0E">
      <w:pPr>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2.27.4. Отсутствие нарушений установленных сроков в процессе предоставления </w:t>
      </w:r>
      <w:r w:rsidRPr="00A37E93">
        <w:rPr>
          <w:rFonts w:ascii="Times New Roman" w:hAnsi="Times New Roman" w:cs="Times New Roman"/>
          <w:bCs/>
          <w:sz w:val="24"/>
          <w:szCs w:val="24"/>
        </w:rPr>
        <w:t>муниципальной услуги</w:t>
      </w:r>
      <w:r w:rsidRPr="00A37E93">
        <w:rPr>
          <w:rFonts w:ascii="Times New Roman" w:eastAsia="Calibri" w:hAnsi="Times New Roman" w:cs="Times New Roman"/>
          <w:sz w:val="24"/>
          <w:szCs w:val="24"/>
        </w:rPr>
        <w:t>.</w:t>
      </w:r>
    </w:p>
    <w:p w14:paraId="2E0473C1" w14:textId="77777777" w:rsidR="00E0066C" w:rsidRPr="00A37E93" w:rsidRDefault="00FE6E0E">
      <w:pPr>
        <w:ind w:firstLine="709"/>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A37E93">
        <w:rPr>
          <w:rFonts w:ascii="Times New Roman" w:hAnsi="Times New Roman" w:cs="Times New Roman"/>
          <w:bCs/>
          <w:sz w:val="24"/>
          <w:szCs w:val="24"/>
        </w:rPr>
        <w:t>муниципальной услуги</w:t>
      </w:r>
      <w:r w:rsidRPr="00A37E93">
        <w:rPr>
          <w:rFonts w:ascii="Times New Roman" w:eastAsia="Calibri" w:hAnsi="Times New Roman" w:cs="Times New Roman"/>
          <w:sz w:val="24"/>
          <w:szCs w:val="24"/>
        </w:rPr>
        <w:t xml:space="preserve">, по итогам рассмотрения которых вынесены решения об </w:t>
      </w:r>
      <w:r w:rsidRPr="00A37E93">
        <w:rPr>
          <w:rFonts w:ascii="Times New Roman" w:eastAsia="Calibri" w:hAnsi="Times New Roman" w:cs="Times New Roman"/>
          <w:sz w:val="24"/>
          <w:szCs w:val="24"/>
        </w:rPr>
        <w:lastRenderedPageBreak/>
        <w:t>удовлетворении (частичном удовлетворении) требований заявителей.</w:t>
      </w:r>
    </w:p>
    <w:p w14:paraId="7BD9823C" w14:textId="77777777" w:rsidR="00E0066C" w:rsidRPr="00A37E93" w:rsidRDefault="00E0066C">
      <w:pPr>
        <w:ind w:firstLine="709"/>
        <w:jc w:val="both"/>
        <w:rPr>
          <w:rFonts w:ascii="Times New Roman" w:eastAsia="Calibri" w:hAnsi="Times New Roman" w:cs="Times New Roman"/>
          <w:b/>
          <w:sz w:val="24"/>
          <w:szCs w:val="24"/>
        </w:rPr>
      </w:pPr>
    </w:p>
    <w:p w14:paraId="626630CE" w14:textId="77777777" w:rsidR="00E0066C" w:rsidRPr="00A37E93" w:rsidRDefault="00FE6E0E">
      <w:pPr>
        <w:widowControl/>
        <w:jc w:val="center"/>
        <w:rPr>
          <w:rFonts w:ascii="Times New Roman" w:hAnsi="Times New Roman" w:cs="Times New Roman"/>
          <w:b/>
          <w:bCs/>
          <w:sz w:val="24"/>
          <w:szCs w:val="24"/>
        </w:rPr>
      </w:pPr>
      <w:r w:rsidRPr="00A37E93">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56B362A" w14:textId="77777777" w:rsidR="00E0066C" w:rsidRPr="00A37E93" w:rsidRDefault="00E0066C">
      <w:pPr>
        <w:ind w:firstLine="709"/>
        <w:jc w:val="both"/>
        <w:rPr>
          <w:rFonts w:ascii="Times New Roman" w:eastAsia="Calibri" w:hAnsi="Times New Roman" w:cs="Times New Roman"/>
          <w:b/>
          <w:sz w:val="24"/>
          <w:szCs w:val="24"/>
        </w:rPr>
      </w:pPr>
    </w:p>
    <w:p w14:paraId="7D09AF3D"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2.28. Предоставление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в многофункциональном центре.</w:t>
      </w:r>
    </w:p>
    <w:p w14:paraId="7794AA06"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14:paraId="1D4B938E"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с использованием интерактивной формы в электронном виде.</w:t>
      </w:r>
    </w:p>
    <w:p w14:paraId="77686D4C"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Заполненное заявление о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отправляется заявителем вместе с прикрепленными электронными образами документов, необходимыми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в Уполномоченный орган. При авторизации в ЕСИА заявление о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считается подписанным простой электронной подписью заявителя, представителя, уполномоченного на подписание заявления.</w:t>
      </w:r>
    </w:p>
    <w:p w14:paraId="7C35FE15" w14:textId="77777777" w:rsidR="00E0066C" w:rsidRPr="00A37E93" w:rsidRDefault="00FE6E0E">
      <w:pPr>
        <w:widowControl/>
        <w:autoSpaceDE/>
        <w:autoSpaceDN/>
        <w:adjustRightInd/>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E616709"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bCs/>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39BAA467" w14:textId="77777777" w:rsidR="00E0066C" w:rsidRPr="00A37E93" w:rsidRDefault="00FE6E0E">
      <w:pPr>
        <w:widowControl/>
        <w:ind w:firstLine="567"/>
        <w:jc w:val="both"/>
        <w:rPr>
          <w:rFonts w:ascii="Times New Roman" w:hAnsi="Times New Roman" w:cs="Times New Roman"/>
          <w:sz w:val="24"/>
          <w:szCs w:val="24"/>
        </w:rPr>
      </w:pPr>
      <w:r w:rsidRPr="00A37E93">
        <w:rPr>
          <w:rFonts w:ascii="Times New Roman" w:hAnsi="Times New Roman" w:cs="Times New Roman"/>
          <w:sz w:val="24"/>
          <w:szCs w:val="24"/>
        </w:rPr>
        <w:t xml:space="preserve">2.30. Электронные документы могут быть предоставлены в следующих форматах: </w:t>
      </w:r>
      <w:proofErr w:type="spellStart"/>
      <w:r w:rsidRPr="00A37E93">
        <w:rPr>
          <w:rFonts w:ascii="Times New Roman" w:hAnsi="Times New Roman" w:cs="Times New Roman"/>
          <w:sz w:val="24"/>
          <w:szCs w:val="24"/>
        </w:rPr>
        <w:t>xml</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doc</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docx</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odt</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xls</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xlsx</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ods</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pdf</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jpg</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jpeg</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zip</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rar</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sig</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png</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bmp</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tiff</w:t>
      </w:r>
      <w:proofErr w:type="spellEnd"/>
      <w:r w:rsidRPr="00A37E93">
        <w:rPr>
          <w:rFonts w:ascii="Times New Roman" w:hAnsi="Times New Roman" w:cs="Times New Roman"/>
          <w:sz w:val="24"/>
          <w:szCs w:val="24"/>
        </w:rPr>
        <w:t>.</w:t>
      </w:r>
    </w:p>
    <w:p w14:paraId="4841DEFB"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37E93">
        <w:rPr>
          <w:rFonts w:ascii="Times New Roman" w:hAnsi="Times New Roman" w:cs="Times New Roman"/>
          <w:sz w:val="24"/>
          <w:szCs w:val="24"/>
        </w:rPr>
        <w:t>dpi</w:t>
      </w:r>
      <w:proofErr w:type="spellEnd"/>
      <w:r w:rsidRPr="00A37E93">
        <w:rPr>
          <w:rFonts w:ascii="Times New Roman" w:hAnsi="Times New Roman" w:cs="Times New Roman"/>
          <w:sz w:val="24"/>
          <w:szCs w:val="24"/>
        </w:rPr>
        <w:t xml:space="preserve"> (масштаб 1:1) с использованием следующих режимов:</w:t>
      </w:r>
    </w:p>
    <w:p w14:paraId="22141BAD"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7876832D"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7593528D"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2FD2D925"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46E125E6"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4677D101"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Электронные документы должны обеспечивать:</w:t>
      </w:r>
    </w:p>
    <w:p w14:paraId="7D99F524"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возможность идентифицировать документ и количество листов в документе;</w:t>
      </w:r>
    </w:p>
    <w:p w14:paraId="165E67DB"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EC3071D"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Документы, подлежащие представлению в форматах </w:t>
      </w:r>
      <w:proofErr w:type="spellStart"/>
      <w:r w:rsidRPr="00A37E93">
        <w:rPr>
          <w:rFonts w:ascii="Times New Roman" w:hAnsi="Times New Roman" w:cs="Times New Roman"/>
          <w:sz w:val="24"/>
          <w:szCs w:val="24"/>
        </w:rPr>
        <w:t>xls</w:t>
      </w:r>
      <w:proofErr w:type="spellEnd"/>
      <w:r w:rsidRPr="00A37E93">
        <w:rPr>
          <w:rFonts w:ascii="Times New Roman" w:hAnsi="Times New Roman" w:cs="Times New Roman"/>
          <w:sz w:val="24"/>
          <w:szCs w:val="24"/>
        </w:rPr>
        <w:t xml:space="preserve">, </w:t>
      </w:r>
      <w:proofErr w:type="spellStart"/>
      <w:r w:rsidRPr="00A37E93">
        <w:rPr>
          <w:rFonts w:ascii="Times New Roman" w:hAnsi="Times New Roman" w:cs="Times New Roman"/>
          <w:sz w:val="24"/>
          <w:szCs w:val="24"/>
        </w:rPr>
        <w:t>xlsx</w:t>
      </w:r>
      <w:proofErr w:type="spellEnd"/>
      <w:r w:rsidRPr="00A37E93">
        <w:rPr>
          <w:rFonts w:ascii="Times New Roman" w:hAnsi="Times New Roman" w:cs="Times New Roman"/>
          <w:sz w:val="24"/>
          <w:szCs w:val="24"/>
        </w:rPr>
        <w:t xml:space="preserve"> или </w:t>
      </w:r>
      <w:proofErr w:type="spellStart"/>
      <w:r w:rsidRPr="00A37E93">
        <w:rPr>
          <w:rFonts w:ascii="Times New Roman" w:hAnsi="Times New Roman" w:cs="Times New Roman"/>
          <w:sz w:val="24"/>
          <w:szCs w:val="24"/>
        </w:rPr>
        <w:t>ods</w:t>
      </w:r>
      <w:proofErr w:type="spellEnd"/>
      <w:r w:rsidRPr="00A37E93">
        <w:rPr>
          <w:rFonts w:ascii="Times New Roman" w:hAnsi="Times New Roman" w:cs="Times New Roman"/>
          <w:sz w:val="24"/>
          <w:szCs w:val="24"/>
        </w:rPr>
        <w:t>, формируются в виде отдельного электронного документа.</w:t>
      </w:r>
    </w:p>
    <w:p w14:paraId="5AF4B31C" w14:textId="77777777" w:rsidR="00E0066C" w:rsidRPr="00A37E93" w:rsidRDefault="00E0066C">
      <w:pPr>
        <w:ind w:firstLine="709"/>
        <w:jc w:val="both"/>
        <w:rPr>
          <w:rFonts w:ascii="Times New Roman" w:hAnsi="Times New Roman" w:cs="Times New Roman"/>
          <w:sz w:val="24"/>
          <w:szCs w:val="24"/>
        </w:rPr>
      </w:pPr>
    </w:p>
    <w:p w14:paraId="78880F43" w14:textId="77777777" w:rsidR="00E0066C" w:rsidRPr="00A37E93" w:rsidRDefault="00FE6E0E">
      <w:pPr>
        <w:ind w:firstLine="709"/>
        <w:jc w:val="center"/>
        <w:rPr>
          <w:rFonts w:ascii="Times New Roman" w:hAnsi="Times New Roman" w:cs="Times New Roman"/>
          <w:b/>
          <w:sz w:val="24"/>
          <w:szCs w:val="24"/>
        </w:rPr>
      </w:pPr>
      <w:r w:rsidRPr="00A37E93">
        <w:rPr>
          <w:rFonts w:ascii="Times New Roman" w:hAnsi="Times New Roman" w:cs="Times New Roman"/>
          <w:b/>
          <w:sz w:val="24"/>
          <w:szCs w:val="24"/>
          <w:lang w:val="en-US"/>
        </w:rPr>
        <w:t>III</w:t>
      </w:r>
      <w:r w:rsidRPr="00A37E93">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6BE723B" w14:textId="77777777" w:rsidR="00E0066C" w:rsidRPr="00A37E93" w:rsidRDefault="00E0066C">
      <w:pPr>
        <w:ind w:firstLine="709"/>
        <w:jc w:val="both"/>
        <w:rPr>
          <w:rFonts w:ascii="Times New Roman" w:hAnsi="Times New Roman" w:cs="Times New Roman"/>
          <w:sz w:val="24"/>
          <w:szCs w:val="24"/>
        </w:rPr>
      </w:pPr>
    </w:p>
    <w:p w14:paraId="233102B3" w14:textId="77777777" w:rsidR="00E0066C" w:rsidRPr="00A37E93" w:rsidRDefault="00FE6E0E">
      <w:pPr>
        <w:ind w:firstLine="709"/>
        <w:jc w:val="center"/>
        <w:rPr>
          <w:rFonts w:ascii="Times New Roman" w:hAnsi="Times New Roman" w:cs="Times New Roman"/>
          <w:b/>
          <w:bCs/>
          <w:sz w:val="24"/>
          <w:szCs w:val="24"/>
        </w:rPr>
      </w:pPr>
      <w:r w:rsidRPr="00A37E93">
        <w:rPr>
          <w:rFonts w:ascii="Times New Roman" w:hAnsi="Times New Roman" w:cs="Times New Roman"/>
          <w:b/>
          <w:bCs/>
          <w:sz w:val="24"/>
          <w:szCs w:val="24"/>
        </w:rPr>
        <w:t>Исчерпывающий перечень административных процедур</w:t>
      </w:r>
    </w:p>
    <w:p w14:paraId="2A414886" w14:textId="77777777" w:rsidR="00E0066C" w:rsidRPr="00A37E93" w:rsidRDefault="00E0066C">
      <w:pPr>
        <w:tabs>
          <w:tab w:val="left" w:pos="567"/>
        </w:tabs>
        <w:autoSpaceDE/>
        <w:autoSpaceDN/>
        <w:adjustRightInd/>
        <w:contextualSpacing/>
        <w:jc w:val="both"/>
        <w:rPr>
          <w:rFonts w:ascii="Times New Roman" w:hAnsi="Times New Roman" w:cs="Times New Roman"/>
          <w:sz w:val="24"/>
          <w:szCs w:val="24"/>
        </w:rPr>
      </w:pPr>
    </w:p>
    <w:p w14:paraId="2587F8B3"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 xml:space="preserve">3.1. Предоставление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включает в себя следующие административные процедуры:</w:t>
      </w:r>
    </w:p>
    <w:p w14:paraId="6C5CB175"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проверка документов и регистрация заявления;</w:t>
      </w:r>
    </w:p>
    <w:p w14:paraId="3B10CBD1"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E67E393"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рассмотрение документов и сведений;</w:t>
      </w:r>
    </w:p>
    <w:p w14:paraId="42923F4A"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принятие решения;</w:t>
      </w:r>
    </w:p>
    <w:p w14:paraId="7F92DF42"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выдача результата;</w:t>
      </w:r>
    </w:p>
    <w:p w14:paraId="408BDDF7" w14:textId="77777777" w:rsidR="00E0066C" w:rsidRPr="00A37E93" w:rsidRDefault="00FE6E0E">
      <w:pPr>
        <w:widowControl/>
        <w:ind w:firstLine="708"/>
        <w:jc w:val="both"/>
        <w:outlineLvl w:val="0"/>
        <w:rPr>
          <w:rFonts w:ascii="Times New Roman" w:hAnsi="Times New Roman" w:cs="Times New Roman"/>
          <w:sz w:val="24"/>
          <w:szCs w:val="24"/>
        </w:rPr>
      </w:pPr>
      <w:r w:rsidRPr="00A37E93">
        <w:rPr>
          <w:rFonts w:ascii="Times New Roman" w:hAnsi="Times New Roman" w:cs="Times New Roman"/>
          <w:sz w:val="24"/>
          <w:szCs w:val="24"/>
        </w:rPr>
        <w:t>Описание административных процедур представлено в Приложении № 9к настоящему Административному регламенту.</w:t>
      </w:r>
    </w:p>
    <w:p w14:paraId="50CF114A" w14:textId="77777777" w:rsidR="00E0066C" w:rsidRPr="00A37E93" w:rsidRDefault="00E0066C">
      <w:pPr>
        <w:widowControl/>
        <w:autoSpaceDE/>
        <w:autoSpaceDN/>
        <w:adjustRightInd/>
        <w:rPr>
          <w:rFonts w:ascii="Times New Roman" w:hAnsi="Times New Roman" w:cs="Times New Roman"/>
          <w:sz w:val="24"/>
          <w:szCs w:val="24"/>
        </w:rPr>
      </w:pPr>
    </w:p>
    <w:p w14:paraId="32D72571" w14:textId="77777777" w:rsidR="00E0066C" w:rsidRPr="00A37E93" w:rsidRDefault="00E0066C">
      <w:pPr>
        <w:widowControl/>
        <w:ind w:firstLine="709"/>
        <w:jc w:val="both"/>
        <w:rPr>
          <w:rFonts w:ascii="Times New Roman" w:hAnsi="Times New Roman" w:cs="Times New Roman"/>
          <w:b/>
          <w:sz w:val="24"/>
          <w:szCs w:val="24"/>
        </w:rPr>
      </w:pPr>
    </w:p>
    <w:p w14:paraId="02C42690" w14:textId="77777777" w:rsidR="00E0066C" w:rsidRPr="00A37E93" w:rsidRDefault="00FE6E0E">
      <w:pPr>
        <w:ind w:firstLine="709"/>
        <w:jc w:val="center"/>
        <w:rPr>
          <w:rFonts w:ascii="Times New Roman" w:hAnsi="Times New Roman" w:cs="Times New Roman"/>
          <w:b/>
          <w:sz w:val="24"/>
          <w:szCs w:val="24"/>
        </w:rPr>
      </w:pPr>
      <w:r w:rsidRPr="00A37E93">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3A0812DE" w14:textId="77777777" w:rsidR="00E0066C" w:rsidRPr="00A37E93" w:rsidRDefault="00E0066C">
      <w:pPr>
        <w:ind w:firstLine="709"/>
        <w:jc w:val="center"/>
        <w:rPr>
          <w:rFonts w:ascii="Times New Roman" w:hAnsi="Times New Roman" w:cs="Times New Roman"/>
          <w:b/>
          <w:sz w:val="24"/>
          <w:szCs w:val="24"/>
        </w:rPr>
      </w:pPr>
    </w:p>
    <w:p w14:paraId="62C89D19"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3.2. При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в электронной форме заявителю обеспечиваются:</w:t>
      </w:r>
    </w:p>
    <w:p w14:paraId="453FBFBE"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получение информации о порядке и сроках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39ABB8EF"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формирование заявления;</w:t>
      </w:r>
    </w:p>
    <w:p w14:paraId="0BE28BA8"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приём и регистрация Уполномоченным органом заявления и иных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0D1475EA"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получение результата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w:t>
      </w:r>
    </w:p>
    <w:p w14:paraId="64FC493A"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получение сведений о ходе рассмотрения заявления;</w:t>
      </w:r>
    </w:p>
    <w:p w14:paraId="3D923141"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осуществление оценки качества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2C7855C5"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F7F212A" w14:textId="77777777" w:rsidR="00E0066C" w:rsidRPr="00A37E93" w:rsidRDefault="00E0066C">
      <w:pPr>
        <w:widowControl/>
        <w:jc w:val="center"/>
        <w:rPr>
          <w:rFonts w:ascii="Times New Roman" w:hAnsi="Times New Roman" w:cs="Times New Roman"/>
          <w:b/>
          <w:sz w:val="24"/>
          <w:szCs w:val="24"/>
        </w:rPr>
      </w:pPr>
    </w:p>
    <w:p w14:paraId="6B27FD61"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Порядок осуществления административных процедур (действий)</w:t>
      </w:r>
      <w:r w:rsidRPr="00A37E93">
        <w:rPr>
          <w:rFonts w:ascii="Times New Roman" w:hAnsi="Times New Roman" w:cs="Times New Roman"/>
          <w:sz w:val="24"/>
          <w:szCs w:val="24"/>
        </w:rPr>
        <w:t xml:space="preserve"> </w:t>
      </w:r>
      <w:r w:rsidRPr="00A37E93">
        <w:rPr>
          <w:rFonts w:ascii="Times New Roman" w:hAnsi="Times New Roman" w:cs="Times New Roman"/>
          <w:b/>
          <w:sz w:val="24"/>
          <w:szCs w:val="24"/>
        </w:rPr>
        <w:t>в электронной форме</w:t>
      </w:r>
      <w:r w:rsidRPr="00A37E93">
        <w:rPr>
          <w:rFonts w:ascii="Times New Roman" w:hAnsi="Times New Roman" w:cs="Times New Roman"/>
          <w:sz w:val="24"/>
          <w:szCs w:val="24"/>
        </w:rPr>
        <w:t xml:space="preserve"> </w:t>
      </w:r>
    </w:p>
    <w:p w14:paraId="78306A1F" w14:textId="77777777" w:rsidR="00E0066C" w:rsidRPr="00A37E93" w:rsidRDefault="00E0066C">
      <w:pPr>
        <w:ind w:firstLine="709"/>
        <w:jc w:val="both"/>
        <w:rPr>
          <w:rFonts w:ascii="Times New Roman" w:hAnsi="Times New Roman" w:cs="Times New Roman"/>
          <w:sz w:val="24"/>
          <w:szCs w:val="24"/>
        </w:rPr>
      </w:pPr>
    </w:p>
    <w:p w14:paraId="74641913"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3.3. Формирование заявления.</w:t>
      </w:r>
    </w:p>
    <w:p w14:paraId="3F22EACF"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996D93F"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14:paraId="6B191BC1"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При формировании заявления заявителю обеспечивается:</w:t>
      </w:r>
    </w:p>
    <w:p w14:paraId="3D4A9B19"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722CDBC8"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б) возможность печати на бумажном носителе копии электронной формы заявления;</w:t>
      </w:r>
    </w:p>
    <w:p w14:paraId="3DF86F5C"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в) сохранение ранее введённых в электронную форму заявления значений в любой момент </w:t>
      </w:r>
      <w:r w:rsidRPr="00A37E93">
        <w:rPr>
          <w:rFonts w:ascii="Times New Roman" w:hAnsi="Times New Roman" w:cs="Times New Roman"/>
          <w:sz w:val="24"/>
          <w:szCs w:val="24"/>
        </w:rPr>
        <w:lastRenderedPageBreak/>
        <w:t>по желанию пользователя, в том числе при возникновении ошибок ввода и возврате для повторного ввода значений в электронную форму заявления;</w:t>
      </w:r>
    </w:p>
    <w:p w14:paraId="7ED4DEE1"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ЕПГУ, в части, касающейся сведений, отсутствующих в ЕСИА;</w:t>
      </w:r>
    </w:p>
    <w:p w14:paraId="4777625C"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введённой информации;</w:t>
      </w:r>
    </w:p>
    <w:p w14:paraId="4A0550BE"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8F76363"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направляются в Уполномоченный орган посредством ЕПГУ.</w:t>
      </w:r>
    </w:p>
    <w:p w14:paraId="55ACA90D"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BDE3AA0"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а) приём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и направление заявителю электронного сообщения о поступлении заявления;</w:t>
      </w:r>
    </w:p>
    <w:p w14:paraId="777C0355"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приёме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w:t>
      </w:r>
    </w:p>
    <w:p w14:paraId="6B98D3B4"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приём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60FE9C18"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Ответственное должностное лицо:</w:t>
      </w:r>
    </w:p>
    <w:p w14:paraId="22B740BA"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14:paraId="6B3AEAA5"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рассматривает поступившие заявления и приложенные образы документов (документы);</w:t>
      </w:r>
    </w:p>
    <w:p w14:paraId="4E48BC4B"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14:paraId="576C68EE"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3.6. Заявителю в качестве результата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обеспечивается возможность получения документа: </w:t>
      </w:r>
    </w:p>
    <w:p w14:paraId="75024A93"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3F3DA9E" w14:textId="77777777" w:rsidR="00E0066C" w:rsidRPr="00A37E93" w:rsidRDefault="00FE6E0E">
      <w:pPr>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D16CAEB"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E738C63"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При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в электронной форме заявителю направляется:</w:t>
      </w:r>
    </w:p>
    <w:p w14:paraId="51DD84E9"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а) уведомление о приёме и регистрации заявления и иных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содержащее сведения о факте приёма заявления и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и начале процедуры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а также сведения о дате и времени окончания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либо мотивированный отказ в приёме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3A40BB68"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содержащее сведения о принятии положительного решения о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и возможности получить результат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либо мотивированный отказ в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606259AC"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lastRenderedPageBreak/>
        <w:t>3.8. Оценка качества предоставления муниципальной услуги.</w:t>
      </w:r>
    </w:p>
    <w:p w14:paraId="381713F8"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Оценка качества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осуществляется в соответствии с </w:t>
      </w:r>
      <w:hyperlink r:id="rId13" w:history="1">
        <w:r w:rsidRPr="00A37E93">
          <w:rPr>
            <w:rFonts w:ascii="Times New Roman" w:hAnsi="Times New Roman" w:cs="Times New Roman"/>
            <w:sz w:val="24"/>
            <w:szCs w:val="24"/>
          </w:rPr>
          <w:t>Правилами</w:t>
        </w:r>
      </w:hyperlink>
      <w:r w:rsidRPr="00A37E93">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865EDEE"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статьёй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37E93">
        <w:rPr>
          <w:rFonts w:ascii="Times New Roman" w:hAnsi="Times New Roman" w:cs="Times New Roman"/>
          <w:sz w:val="24"/>
          <w:szCs w:val="24"/>
          <w:vertAlign w:val="superscript"/>
        </w:rPr>
        <w:footnoteReference w:id="1"/>
      </w:r>
      <w:r w:rsidRPr="00A37E93">
        <w:rPr>
          <w:rFonts w:ascii="Times New Roman" w:hAnsi="Times New Roman" w:cs="Times New Roman"/>
          <w:sz w:val="24"/>
          <w:szCs w:val="24"/>
        </w:rPr>
        <w:t>.</w:t>
      </w:r>
    </w:p>
    <w:p w14:paraId="29659F53" w14:textId="77777777" w:rsidR="00E0066C" w:rsidRPr="00A37E93" w:rsidRDefault="00E0066C">
      <w:pPr>
        <w:ind w:firstLine="709"/>
        <w:jc w:val="both"/>
        <w:rPr>
          <w:rFonts w:ascii="Times New Roman" w:hAnsi="Times New Roman" w:cs="Times New Roman"/>
          <w:sz w:val="24"/>
          <w:szCs w:val="24"/>
        </w:rPr>
      </w:pPr>
    </w:p>
    <w:p w14:paraId="3A9E0127" w14:textId="77777777" w:rsidR="00E0066C" w:rsidRPr="00A37E93" w:rsidRDefault="00E0066C">
      <w:pPr>
        <w:ind w:firstLine="709"/>
        <w:jc w:val="both"/>
        <w:rPr>
          <w:rFonts w:ascii="Times New Roman" w:hAnsi="Times New Roman" w:cs="Times New Roman"/>
          <w:b/>
          <w:sz w:val="24"/>
          <w:szCs w:val="24"/>
        </w:rPr>
      </w:pPr>
    </w:p>
    <w:p w14:paraId="5A9F1261" w14:textId="77777777" w:rsidR="00E0066C" w:rsidRPr="00A37E93" w:rsidRDefault="00FE6E0E">
      <w:pPr>
        <w:jc w:val="center"/>
        <w:rPr>
          <w:rFonts w:ascii="Times New Roman" w:hAnsi="Times New Roman" w:cs="Times New Roman"/>
          <w:b/>
          <w:bCs/>
          <w:sz w:val="24"/>
          <w:szCs w:val="24"/>
        </w:rPr>
      </w:pPr>
      <w:r w:rsidRPr="00A37E93">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2390EB95" w14:textId="77777777" w:rsidR="00E0066C" w:rsidRPr="00A37E93" w:rsidRDefault="00E0066C">
      <w:pPr>
        <w:ind w:firstLine="709"/>
        <w:jc w:val="center"/>
        <w:rPr>
          <w:rFonts w:ascii="Times New Roman" w:hAnsi="Times New Roman" w:cs="Times New Roman"/>
          <w:b/>
          <w:bCs/>
          <w:sz w:val="24"/>
          <w:szCs w:val="24"/>
        </w:rPr>
      </w:pPr>
    </w:p>
    <w:p w14:paraId="09AA6C87"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14:paraId="6A122FC3"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3.12. Основания отказа в приёме заявления об исправлении опечаток и ошибок указаны в пункте 2.13 настоящего Административного регламента.</w:t>
      </w:r>
    </w:p>
    <w:p w14:paraId="56BF38EF"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3.13. Исправление допущенных опечаток и ошибок в выданных в результате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документах осуществляется в следующем порядке:</w:t>
      </w:r>
    </w:p>
    <w:p w14:paraId="00F814A6"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3.13.1. Заявитель при обнаружении опечаток и ошибок в документах, выданных в результате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83CE664"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635F6C1C"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3.13.3. Уполномоченный орган обеспечивает устранение опечаток и ошибок в документах, являющихся результатом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5EC3550C"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266B4735" w14:textId="77777777" w:rsidR="00E0066C" w:rsidRPr="00A37E93" w:rsidRDefault="00E0066C">
      <w:pPr>
        <w:widowControl/>
        <w:autoSpaceDE/>
        <w:autoSpaceDN/>
        <w:adjustRightInd/>
        <w:jc w:val="both"/>
        <w:rPr>
          <w:rFonts w:ascii="Times New Roman" w:hAnsi="Times New Roman" w:cs="Times New Roman"/>
          <w:sz w:val="24"/>
          <w:szCs w:val="24"/>
        </w:rPr>
      </w:pPr>
    </w:p>
    <w:p w14:paraId="7C977EF0" w14:textId="77777777" w:rsidR="00E0066C" w:rsidRPr="00A37E93" w:rsidRDefault="00FE6E0E">
      <w:pPr>
        <w:ind w:firstLine="709"/>
        <w:jc w:val="both"/>
        <w:rPr>
          <w:rFonts w:ascii="Times New Roman" w:hAnsi="Times New Roman" w:cs="Times New Roman"/>
          <w:b/>
          <w:sz w:val="24"/>
          <w:szCs w:val="24"/>
        </w:rPr>
      </w:pPr>
      <w:r w:rsidRPr="00A37E93">
        <w:rPr>
          <w:rFonts w:ascii="Times New Roman" w:hAnsi="Times New Roman" w:cs="Times New Roman"/>
          <w:b/>
          <w:sz w:val="24"/>
          <w:szCs w:val="24"/>
          <w:lang w:val="en-US"/>
        </w:rPr>
        <w:t>IV</w:t>
      </w:r>
      <w:r w:rsidRPr="00A37E93">
        <w:rPr>
          <w:rFonts w:ascii="Times New Roman" w:hAnsi="Times New Roman" w:cs="Times New Roman"/>
          <w:b/>
          <w:sz w:val="24"/>
          <w:szCs w:val="24"/>
        </w:rPr>
        <w:t>. Формы контроля за исполнением административного регламента</w:t>
      </w:r>
    </w:p>
    <w:p w14:paraId="5AEDB05A" w14:textId="77777777" w:rsidR="00E0066C" w:rsidRPr="00A37E93" w:rsidRDefault="00E0066C">
      <w:pPr>
        <w:ind w:firstLine="709"/>
        <w:jc w:val="center"/>
        <w:rPr>
          <w:rFonts w:ascii="Times New Roman" w:hAnsi="Times New Roman" w:cs="Times New Roman"/>
          <w:b/>
          <w:sz w:val="24"/>
          <w:szCs w:val="24"/>
        </w:rPr>
      </w:pPr>
    </w:p>
    <w:p w14:paraId="6B934D93" w14:textId="77777777" w:rsidR="00E0066C" w:rsidRPr="00A37E93" w:rsidRDefault="00FE6E0E">
      <w:pPr>
        <w:widowControl/>
        <w:jc w:val="center"/>
        <w:outlineLvl w:val="0"/>
        <w:rPr>
          <w:rFonts w:ascii="Times New Roman" w:hAnsi="Times New Roman" w:cs="Times New Roman"/>
          <w:b/>
          <w:sz w:val="24"/>
          <w:szCs w:val="24"/>
        </w:rPr>
      </w:pPr>
      <w:r w:rsidRPr="00A37E93">
        <w:rPr>
          <w:rFonts w:ascii="Times New Roman" w:hAnsi="Times New Roman" w:cs="Times New Roman"/>
          <w:b/>
          <w:sz w:val="24"/>
          <w:szCs w:val="24"/>
        </w:rPr>
        <w:t>Порядок осуществления текущего контроля за соблюдением</w:t>
      </w:r>
    </w:p>
    <w:p w14:paraId="0D13FB4A"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и исполнением ответственными должностными лицами положений</w:t>
      </w:r>
    </w:p>
    <w:p w14:paraId="529BF529"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lastRenderedPageBreak/>
        <w:t>регламента и иных нормативных правовых актов,</w:t>
      </w:r>
    </w:p>
    <w:p w14:paraId="44191756"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устанавливающих требования к предоставлению муниципальной услуги, а также принятием ими решений</w:t>
      </w:r>
    </w:p>
    <w:p w14:paraId="11A1183C" w14:textId="77777777" w:rsidR="00E0066C" w:rsidRPr="00A37E93" w:rsidRDefault="00E0066C">
      <w:pPr>
        <w:widowControl/>
        <w:jc w:val="center"/>
        <w:rPr>
          <w:rFonts w:ascii="Times New Roman" w:hAnsi="Times New Roman" w:cs="Times New Roman"/>
          <w:b/>
          <w:sz w:val="24"/>
          <w:szCs w:val="24"/>
        </w:rPr>
      </w:pPr>
    </w:p>
    <w:p w14:paraId="6C2B6F0A"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594FCA24"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650ABC7D"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Текущий контроль осуществляется путем проведения проверок:</w:t>
      </w:r>
    </w:p>
    <w:p w14:paraId="67EDF973"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 xml:space="preserve">решений о предоставлении (об отказе в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2F879C27"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выявления и устранения нарушений прав граждан;</w:t>
      </w:r>
    </w:p>
    <w:p w14:paraId="007E42D0"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6D5D359" w14:textId="77777777" w:rsidR="00E0066C" w:rsidRPr="00A37E93" w:rsidRDefault="00E0066C">
      <w:pPr>
        <w:widowControl/>
        <w:jc w:val="both"/>
        <w:rPr>
          <w:rFonts w:ascii="Times New Roman" w:hAnsi="Times New Roman" w:cs="Times New Roman"/>
          <w:sz w:val="24"/>
          <w:szCs w:val="24"/>
        </w:rPr>
      </w:pPr>
    </w:p>
    <w:p w14:paraId="5419B022" w14:textId="77777777" w:rsidR="00E0066C" w:rsidRPr="00A37E93" w:rsidRDefault="00FE6E0E">
      <w:pPr>
        <w:widowControl/>
        <w:jc w:val="center"/>
        <w:outlineLvl w:val="0"/>
        <w:rPr>
          <w:rFonts w:ascii="Times New Roman" w:hAnsi="Times New Roman" w:cs="Times New Roman"/>
          <w:b/>
          <w:sz w:val="24"/>
          <w:szCs w:val="24"/>
        </w:rPr>
      </w:pPr>
      <w:r w:rsidRPr="00A37E93">
        <w:rPr>
          <w:rFonts w:ascii="Times New Roman" w:hAnsi="Times New Roman" w:cs="Times New Roman"/>
          <w:b/>
          <w:sz w:val="24"/>
          <w:szCs w:val="24"/>
        </w:rPr>
        <w:t>Порядок и периодичность осуществления плановых и внеплановых</w:t>
      </w:r>
    </w:p>
    <w:p w14:paraId="7886F389"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проверок полноты и качества предоставления муниципальной услуги, в том числе порядок и формы контроля за полнотой</w:t>
      </w:r>
    </w:p>
    <w:p w14:paraId="6C39B592"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и качеством предоставления муниципальной услуги</w:t>
      </w:r>
    </w:p>
    <w:p w14:paraId="7CF783F8" w14:textId="77777777" w:rsidR="00E0066C" w:rsidRPr="00A37E93" w:rsidRDefault="00E0066C">
      <w:pPr>
        <w:widowControl/>
        <w:jc w:val="center"/>
        <w:rPr>
          <w:rFonts w:ascii="Times New Roman" w:hAnsi="Times New Roman" w:cs="Times New Roman"/>
          <w:b/>
          <w:sz w:val="24"/>
          <w:szCs w:val="24"/>
        </w:rPr>
      </w:pPr>
    </w:p>
    <w:p w14:paraId="3E8EAA85"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 xml:space="preserve">4.2. Контроль за полнотой и качеством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включает в себя проведение плановых и внеплановых проверок.</w:t>
      </w:r>
    </w:p>
    <w:p w14:paraId="023079AD"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контролю подлежат:</w:t>
      </w:r>
    </w:p>
    <w:p w14:paraId="18B88EA8"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 xml:space="preserve">соблюдение сроков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7B458E55"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соблюдение положений настоящего Административного регламента;</w:t>
      </w:r>
    </w:p>
    <w:p w14:paraId="367258C7"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5BC4948C"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Основанием для проведения внеплановых проверок являются:</w:t>
      </w:r>
    </w:p>
    <w:p w14:paraId="1F8398ED" w14:textId="77777777" w:rsidR="00E0066C" w:rsidRPr="00A37E93" w:rsidRDefault="00FE6E0E">
      <w:pPr>
        <w:widowControl/>
        <w:ind w:firstLine="540"/>
        <w:jc w:val="both"/>
        <w:rPr>
          <w:rFonts w:ascii="Times New Roman" w:hAnsi="Times New Roman" w:cs="Times New Roman"/>
          <w:i/>
          <w:iCs/>
          <w:sz w:val="24"/>
          <w:szCs w:val="24"/>
        </w:rPr>
      </w:pPr>
      <w:r w:rsidRPr="00A37E9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Посьетского городского поселения Хасанского муниципального района Приморского края;</w:t>
      </w:r>
    </w:p>
    <w:p w14:paraId="168E7C50"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7343D616" w14:textId="77777777" w:rsidR="00E0066C" w:rsidRPr="00A37E93" w:rsidRDefault="00E0066C">
      <w:pPr>
        <w:widowControl/>
        <w:ind w:firstLine="540"/>
        <w:jc w:val="both"/>
        <w:rPr>
          <w:rFonts w:ascii="Times New Roman" w:hAnsi="Times New Roman" w:cs="Times New Roman"/>
          <w:sz w:val="24"/>
          <w:szCs w:val="24"/>
        </w:rPr>
      </w:pPr>
    </w:p>
    <w:p w14:paraId="18F68405" w14:textId="77777777" w:rsidR="00E0066C" w:rsidRPr="00A37E93" w:rsidRDefault="00FE6E0E">
      <w:pPr>
        <w:widowControl/>
        <w:jc w:val="center"/>
        <w:outlineLvl w:val="0"/>
        <w:rPr>
          <w:rFonts w:ascii="Times New Roman" w:hAnsi="Times New Roman" w:cs="Times New Roman"/>
          <w:b/>
          <w:sz w:val="24"/>
          <w:szCs w:val="24"/>
        </w:rPr>
      </w:pPr>
      <w:r w:rsidRPr="00A37E93">
        <w:rPr>
          <w:rFonts w:ascii="Times New Roman" w:hAnsi="Times New Roman" w:cs="Times New Roman"/>
          <w:b/>
          <w:sz w:val="24"/>
          <w:szCs w:val="24"/>
        </w:rPr>
        <w:t>Ответственность должностных лиц за решения и действия</w:t>
      </w:r>
    </w:p>
    <w:p w14:paraId="44336F4F"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(бездействие), принимаемые (осуществляемые) ими в ходе</w:t>
      </w:r>
    </w:p>
    <w:p w14:paraId="04420C16"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предоставления государственной (муниципальной) услуги</w:t>
      </w:r>
    </w:p>
    <w:p w14:paraId="74D6480F" w14:textId="77777777" w:rsidR="00E0066C" w:rsidRPr="00A37E93" w:rsidRDefault="00E0066C">
      <w:pPr>
        <w:widowControl/>
        <w:jc w:val="center"/>
        <w:rPr>
          <w:rFonts w:ascii="Times New Roman" w:hAnsi="Times New Roman" w:cs="Times New Roman"/>
          <w:b/>
          <w:sz w:val="24"/>
          <w:szCs w:val="24"/>
        </w:rPr>
      </w:pPr>
    </w:p>
    <w:p w14:paraId="5B975DC2" w14:textId="77777777" w:rsidR="00E0066C" w:rsidRPr="00A37E93" w:rsidRDefault="00FE6E0E">
      <w:pPr>
        <w:widowControl/>
        <w:ind w:firstLine="540"/>
        <w:jc w:val="both"/>
        <w:rPr>
          <w:rFonts w:ascii="Times New Roman" w:hAnsi="Times New Roman" w:cs="Times New Roman"/>
          <w:i/>
          <w:iCs/>
          <w:sz w:val="24"/>
          <w:szCs w:val="24"/>
        </w:rPr>
      </w:pPr>
      <w:r w:rsidRPr="00A37E93">
        <w:rPr>
          <w:rFonts w:ascii="Times New Roman" w:hAnsi="Times New Roman" w:cs="Times New Roman"/>
          <w:sz w:val="24"/>
          <w:szCs w:val="24"/>
        </w:rPr>
        <w:t>4.6. По результатам проведённых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Посьетского городского поселения Хасанского муниципального района Приморского края</w:t>
      </w:r>
      <w:r w:rsidRPr="00A37E93">
        <w:rPr>
          <w:rFonts w:ascii="Times New Roman" w:hAnsi="Times New Roman" w:cs="Times New Roman"/>
          <w:i/>
          <w:iCs/>
          <w:sz w:val="24"/>
          <w:szCs w:val="24"/>
        </w:rPr>
        <w:t xml:space="preserve"> </w:t>
      </w:r>
      <w:r w:rsidRPr="00A37E93">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58F4D47C"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закрепляется в их должностных регламентах в соответствии с требованиями законодательства.</w:t>
      </w:r>
    </w:p>
    <w:p w14:paraId="4388804C" w14:textId="77777777" w:rsidR="00E0066C" w:rsidRPr="00A37E93" w:rsidRDefault="00E0066C">
      <w:pPr>
        <w:widowControl/>
        <w:ind w:firstLine="540"/>
        <w:jc w:val="both"/>
        <w:rPr>
          <w:rFonts w:ascii="Times New Roman" w:hAnsi="Times New Roman" w:cs="Times New Roman"/>
          <w:b/>
          <w:sz w:val="24"/>
          <w:szCs w:val="24"/>
        </w:rPr>
      </w:pPr>
    </w:p>
    <w:p w14:paraId="66AEC8FC" w14:textId="77777777" w:rsidR="00E0066C" w:rsidRPr="00A37E93" w:rsidRDefault="00FE6E0E">
      <w:pPr>
        <w:widowControl/>
        <w:jc w:val="center"/>
        <w:outlineLvl w:val="0"/>
        <w:rPr>
          <w:rFonts w:ascii="Times New Roman" w:hAnsi="Times New Roman" w:cs="Times New Roman"/>
          <w:b/>
          <w:sz w:val="24"/>
          <w:szCs w:val="24"/>
        </w:rPr>
      </w:pPr>
      <w:r w:rsidRPr="00A37E93">
        <w:rPr>
          <w:rFonts w:ascii="Times New Roman" w:hAnsi="Times New Roman" w:cs="Times New Roman"/>
          <w:b/>
          <w:sz w:val="24"/>
          <w:szCs w:val="24"/>
        </w:rPr>
        <w:t>Требования к порядку и формам контроля за предоставлением</w:t>
      </w:r>
    </w:p>
    <w:p w14:paraId="5A616288"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муниципальной услуги, в том числе со стороны граждан,</w:t>
      </w:r>
    </w:p>
    <w:p w14:paraId="650DE654"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их объединений и организаций</w:t>
      </w:r>
    </w:p>
    <w:p w14:paraId="614A0612" w14:textId="77777777" w:rsidR="00E0066C" w:rsidRPr="00A37E93" w:rsidRDefault="00E0066C">
      <w:pPr>
        <w:widowControl/>
        <w:jc w:val="center"/>
        <w:rPr>
          <w:rFonts w:ascii="Times New Roman" w:hAnsi="Times New Roman" w:cs="Times New Roman"/>
          <w:b/>
          <w:sz w:val="24"/>
          <w:szCs w:val="24"/>
        </w:rPr>
      </w:pPr>
    </w:p>
    <w:p w14:paraId="6FD7CD68"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путём получения информации о ходе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в том числе о сроках завершения административных процедур (действий).</w:t>
      </w:r>
    </w:p>
    <w:p w14:paraId="44F00C10"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Граждане, их объединения и организации также имеют право:</w:t>
      </w:r>
    </w:p>
    <w:p w14:paraId="480B9043"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w:t>
      </w:r>
    </w:p>
    <w:p w14:paraId="7EAA3AFE"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63A62E9D"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9571F1D" w14:textId="77777777" w:rsidR="00E0066C" w:rsidRPr="00A37E93" w:rsidRDefault="00FE6E0E">
      <w:pPr>
        <w:widowControl/>
        <w:ind w:firstLine="540"/>
        <w:jc w:val="both"/>
        <w:rPr>
          <w:rFonts w:ascii="Times New Roman" w:hAnsi="Times New Roman" w:cs="Times New Roman"/>
          <w:sz w:val="24"/>
          <w:szCs w:val="24"/>
        </w:rPr>
      </w:pPr>
      <w:r w:rsidRPr="00A37E9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E5192D3" w14:textId="77777777" w:rsidR="00E0066C" w:rsidRPr="00A37E93" w:rsidRDefault="00E0066C">
      <w:pPr>
        <w:widowControl/>
        <w:ind w:firstLine="709"/>
        <w:jc w:val="both"/>
        <w:rPr>
          <w:rFonts w:ascii="Times New Roman" w:hAnsi="Times New Roman" w:cs="Times New Roman"/>
          <w:sz w:val="24"/>
          <w:szCs w:val="24"/>
        </w:rPr>
      </w:pPr>
    </w:p>
    <w:p w14:paraId="3A7A62B9" w14:textId="77777777" w:rsidR="00E0066C" w:rsidRPr="00A37E93" w:rsidRDefault="00FE6E0E">
      <w:pPr>
        <w:ind w:firstLine="709"/>
        <w:jc w:val="center"/>
        <w:outlineLvl w:val="1"/>
        <w:rPr>
          <w:rFonts w:ascii="Times New Roman" w:hAnsi="Times New Roman" w:cs="Times New Roman"/>
          <w:b/>
          <w:sz w:val="24"/>
          <w:szCs w:val="24"/>
        </w:rPr>
      </w:pPr>
      <w:r w:rsidRPr="00A37E93">
        <w:rPr>
          <w:rFonts w:ascii="Times New Roman" w:hAnsi="Times New Roman" w:cs="Times New Roman"/>
          <w:b/>
          <w:sz w:val="24"/>
          <w:szCs w:val="24"/>
          <w:lang w:val="en-US"/>
        </w:rPr>
        <w:t>V</w:t>
      </w:r>
      <w:r w:rsidRPr="00A37E9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42A2449" w14:textId="77777777" w:rsidR="00E0066C" w:rsidRPr="00A37E93" w:rsidRDefault="00E0066C">
      <w:pPr>
        <w:widowControl/>
        <w:autoSpaceDE/>
        <w:autoSpaceDN/>
        <w:adjustRightInd/>
        <w:rPr>
          <w:rFonts w:ascii="Times New Roman" w:hAnsi="Times New Roman" w:cs="Times New Roman"/>
          <w:sz w:val="24"/>
          <w:szCs w:val="24"/>
        </w:rPr>
      </w:pPr>
    </w:p>
    <w:p w14:paraId="5FBEA629"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xml:space="preserve"> в досудебном (внесудебном) порядке (далее – жалоба).</w:t>
      </w:r>
    </w:p>
    <w:p w14:paraId="2FF96217"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5.2. Выдача Федеральной антимонопольной службой обязательного для исполнения предписания Уполномоченному лицу об устранении нарушений.</w:t>
      </w:r>
    </w:p>
    <w:p w14:paraId="0D34D51D" w14:textId="77777777" w:rsidR="00E0066C" w:rsidRPr="00A37E93" w:rsidRDefault="00E0066C">
      <w:pPr>
        <w:widowControl/>
        <w:ind w:firstLine="709"/>
        <w:jc w:val="both"/>
        <w:rPr>
          <w:rFonts w:ascii="Times New Roman" w:hAnsi="Times New Roman" w:cs="Times New Roman"/>
          <w:sz w:val="24"/>
          <w:szCs w:val="24"/>
        </w:rPr>
      </w:pPr>
    </w:p>
    <w:p w14:paraId="3EE07B53" w14:textId="77777777" w:rsidR="00E0066C" w:rsidRPr="00A37E93" w:rsidRDefault="00E0066C">
      <w:pPr>
        <w:widowControl/>
        <w:autoSpaceDE/>
        <w:autoSpaceDN/>
        <w:adjustRightInd/>
        <w:rPr>
          <w:rFonts w:ascii="Times New Roman" w:hAnsi="Times New Roman" w:cs="Times New Roman"/>
          <w:sz w:val="24"/>
          <w:szCs w:val="24"/>
        </w:rPr>
      </w:pPr>
    </w:p>
    <w:p w14:paraId="44E7E50F" w14:textId="77777777" w:rsidR="00E0066C" w:rsidRPr="00A37E93" w:rsidRDefault="00FE6E0E">
      <w:pPr>
        <w:widowControl/>
        <w:jc w:val="center"/>
        <w:rPr>
          <w:rFonts w:ascii="Times New Roman" w:hAnsi="Times New Roman" w:cs="Times New Roman"/>
          <w:b/>
          <w:bCs/>
          <w:sz w:val="24"/>
          <w:szCs w:val="24"/>
        </w:rPr>
      </w:pPr>
      <w:r w:rsidRPr="00A37E93">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F4B5C59" w14:textId="77777777" w:rsidR="00E0066C" w:rsidRPr="00A37E93" w:rsidRDefault="00E0066C">
      <w:pPr>
        <w:widowControl/>
        <w:ind w:firstLine="709"/>
        <w:jc w:val="both"/>
        <w:rPr>
          <w:rFonts w:ascii="Times New Roman" w:hAnsi="Times New Roman" w:cs="Times New Roman"/>
          <w:bCs/>
          <w:sz w:val="24"/>
          <w:szCs w:val="24"/>
        </w:rPr>
      </w:pPr>
    </w:p>
    <w:p w14:paraId="59228B63"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D4A32A1"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284FFEA"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35A7B0B"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14:paraId="412F0FF7"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14:paraId="45844EB2" w14:textId="77777777" w:rsidR="00E0066C" w:rsidRPr="00A37E93" w:rsidRDefault="00FE6E0E">
      <w:pPr>
        <w:widowControl/>
        <w:ind w:firstLine="709"/>
        <w:jc w:val="both"/>
        <w:rPr>
          <w:rFonts w:ascii="Times New Roman" w:hAnsi="Times New Roman" w:cs="Times New Roman"/>
          <w:bCs/>
          <w:sz w:val="24"/>
          <w:szCs w:val="24"/>
        </w:rPr>
      </w:pPr>
      <w:r w:rsidRPr="00A37E93">
        <w:rPr>
          <w:rFonts w:ascii="Times New Roman" w:hAnsi="Times New Roman" w:cs="Times New Roman"/>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FCBE5F1" w14:textId="77777777" w:rsidR="00E0066C" w:rsidRPr="00A37E93" w:rsidRDefault="00FE6E0E">
      <w:pPr>
        <w:widowControl/>
        <w:spacing w:before="280"/>
        <w:jc w:val="center"/>
        <w:rPr>
          <w:rFonts w:ascii="Times New Roman" w:hAnsi="Times New Roman" w:cs="Times New Roman"/>
          <w:b/>
          <w:bCs/>
          <w:sz w:val="24"/>
          <w:szCs w:val="24"/>
        </w:rPr>
      </w:pPr>
      <w:r w:rsidRPr="00A37E93">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4C41423D" w14:textId="77777777" w:rsidR="00E0066C" w:rsidRPr="00A37E93" w:rsidRDefault="00E0066C">
      <w:pPr>
        <w:widowControl/>
        <w:ind w:firstLine="709"/>
        <w:jc w:val="both"/>
        <w:rPr>
          <w:rFonts w:ascii="Times New Roman" w:hAnsi="Times New Roman" w:cs="Times New Roman"/>
          <w:sz w:val="24"/>
          <w:szCs w:val="24"/>
        </w:rPr>
      </w:pPr>
    </w:p>
    <w:p w14:paraId="7E970961" w14:textId="77777777" w:rsidR="00E0066C" w:rsidRPr="00A37E93" w:rsidRDefault="00FE6E0E">
      <w:pPr>
        <w:widowControl/>
        <w:ind w:firstLine="709"/>
        <w:jc w:val="both"/>
        <w:rPr>
          <w:rFonts w:ascii="Times New Roman" w:hAnsi="Times New Roman" w:cs="Times New Roman"/>
          <w:b/>
          <w:bCs/>
          <w:sz w:val="24"/>
          <w:szCs w:val="24"/>
        </w:rPr>
      </w:pPr>
      <w:r w:rsidRPr="00A37E93">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w:t>
      </w:r>
      <w:r w:rsidRPr="00A37E93">
        <w:rPr>
          <w:rFonts w:ascii="Times New Roman" w:hAnsi="Times New Roman" w:cs="Times New Roman"/>
          <w:bCs/>
          <w:sz w:val="24"/>
          <w:szCs w:val="24"/>
        </w:rPr>
        <w:t>муниципальной услуги</w:t>
      </w:r>
      <w:r w:rsidRPr="00A37E93">
        <w:rPr>
          <w:rFonts w:ascii="Times New Roman" w:hAnsi="Times New Roman" w:cs="Times New Roman"/>
          <w:sz w:val="24"/>
          <w:szCs w:val="24"/>
        </w:rPr>
        <w:t>, на сайте Уполномоченного органа, ЕПГУ,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(представителем).</w:t>
      </w:r>
    </w:p>
    <w:p w14:paraId="034FCBAC" w14:textId="77777777" w:rsidR="00E0066C" w:rsidRPr="00A37E93" w:rsidRDefault="00FE6E0E">
      <w:pPr>
        <w:widowControl/>
        <w:spacing w:before="280"/>
        <w:jc w:val="center"/>
        <w:rPr>
          <w:rFonts w:ascii="Times New Roman" w:hAnsi="Times New Roman" w:cs="Times New Roman"/>
          <w:b/>
          <w:bCs/>
          <w:sz w:val="24"/>
          <w:szCs w:val="24"/>
        </w:rPr>
      </w:pPr>
      <w:r w:rsidRPr="00A37E93">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
    <w:p w14:paraId="27453BA9" w14:textId="77777777" w:rsidR="00E0066C" w:rsidRPr="00A37E93" w:rsidRDefault="00E0066C">
      <w:pPr>
        <w:widowControl/>
        <w:ind w:firstLine="709"/>
        <w:jc w:val="both"/>
        <w:rPr>
          <w:rFonts w:ascii="Times New Roman" w:hAnsi="Times New Roman" w:cs="Times New Roman"/>
          <w:sz w:val="24"/>
          <w:szCs w:val="24"/>
        </w:rPr>
      </w:pPr>
    </w:p>
    <w:p w14:paraId="260E8263"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5ACDF18"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Федеральным </w:t>
      </w:r>
      <w:hyperlink r:id="rId14" w:history="1">
        <w:r w:rsidRPr="00A37E93">
          <w:rPr>
            <w:rFonts w:ascii="Times New Roman" w:hAnsi="Times New Roman" w:cs="Times New Roman"/>
            <w:sz w:val="24"/>
            <w:szCs w:val="24"/>
          </w:rPr>
          <w:t>законом</w:t>
        </w:r>
      </w:hyperlink>
      <w:r w:rsidRPr="00A37E93">
        <w:rPr>
          <w:rFonts w:ascii="Times New Roman" w:hAnsi="Times New Roman" w:cs="Times New Roman"/>
          <w:sz w:val="24"/>
          <w:szCs w:val="24"/>
        </w:rPr>
        <w:t xml:space="preserve"> «Об организации предоставления государственных и муниципальных услуг»;</w:t>
      </w:r>
    </w:p>
    <w:p w14:paraId="23F74801" w14:textId="77777777" w:rsidR="00E0066C" w:rsidRPr="00A37E93" w:rsidRDefault="004708A7">
      <w:pPr>
        <w:widowControl/>
        <w:ind w:firstLine="709"/>
        <w:jc w:val="both"/>
        <w:rPr>
          <w:rFonts w:ascii="Times New Roman" w:hAnsi="Times New Roman" w:cs="Times New Roman"/>
          <w:sz w:val="24"/>
          <w:szCs w:val="24"/>
        </w:rPr>
      </w:pPr>
      <w:hyperlink r:id="rId15" w:history="1">
        <w:r w:rsidR="00FE6E0E" w:rsidRPr="00A37E93">
          <w:rPr>
            <w:rFonts w:ascii="Times New Roman" w:hAnsi="Times New Roman" w:cs="Times New Roman"/>
            <w:sz w:val="24"/>
            <w:szCs w:val="24"/>
          </w:rPr>
          <w:t>постановлением</w:t>
        </w:r>
      </w:hyperlink>
      <w:r w:rsidR="00FE6E0E" w:rsidRPr="00A37E93">
        <w:rPr>
          <w:rFonts w:ascii="Times New Roman" w:hAnsi="Times New Roman" w:cs="Times New Roman"/>
          <w:sz w:val="24"/>
          <w:szCs w:val="24"/>
        </w:rPr>
        <w:t xml:space="preserve"> администрации Посьетского городского поселения Хасанского муниципального района Приморского края от 28.12.2021 № 169 «Об утверждении </w:t>
      </w:r>
      <w:proofErr w:type="gramStart"/>
      <w:r w:rsidR="00FE6E0E" w:rsidRPr="00A37E93">
        <w:rPr>
          <w:rFonts w:ascii="Times New Roman" w:hAnsi="Times New Roman" w:cs="Times New Roman"/>
          <w:iCs/>
          <w:sz w:val="24"/>
          <w:szCs w:val="24"/>
        </w:rPr>
        <w:t>правил  подачи</w:t>
      </w:r>
      <w:proofErr w:type="gramEnd"/>
      <w:r w:rsidR="00FE6E0E" w:rsidRPr="00A37E93">
        <w:rPr>
          <w:rFonts w:ascii="Times New Roman" w:hAnsi="Times New Roman" w:cs="Times New Roman"/>
          <w:iCs/>
          <w:sz w:val="24"/>
          <w:szCs w:val="24"/>
        </w:rPr>
        <w:t xml:space="preserve"> и рассмотрения жалоб на решения и действия (бездействие) органов местного самоуправления и их должностных лиц, муниципальных служащих»;</w:t>
      </w:r>
    </w:p>
    <w:p w14:paraId="60920F40" w14:textId="77777777" w:rsidR="00E0066C" w:rsidRPr="00A37E93" w:rsidRDefault="004708A7">
      <w:pPr>
        <w:widowControl/>
        <w:ind w:firstLine="709"/>
        <w:jc w:val="both"/>
        <w:rPr>
          <w:rFonts w:ascii="Times New Roman" w:hAnsi="Times New Roman" w:cs="Times New Roman"/>
          <w:sz w:val="24"/>
          <w:szCs w:val="24"/>
        </w:rPr>
      </w:pPr>
      <w:hyperlink r:id="rId16" w:history="1">
        <w:r w:rsidR="00FE6E0E" w:rsidRPr="00A37E93">
          <w:rPr>
            <w:rFonts w:ascii="Times New Roman" w:hAnsi="Times New Roman" w:cs="Times New Roman"/>
            <w:sz w:val="24"/>
            <w:szCs w:val="24"/>
          </w:rPr>
          <w:t>постановлением</w:t>
        </w:r>
      </w:hyperlink>
      <w:r w:rsidR="00FE6E0E" w:rsidRPr="00A37E93">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E5FEFA0" w14:textId="77777777" w:rsidR="00E0066C" w:rsidRPr="00A37E93" w:rsidRDefault="00E0066C">
      <w:pPr>
        <w:widowControl/>
        <w:ind w:firstLine="709"/>
        <w:jc w:val="both"/>
        <w:rPr>
          <w:rFonts w:ascii="Times New Roman" w:hAnsi="Times New Roman" w:cs="Times New Roman"/>
          <w:sz w:val="24"/>
          <w:szCs w:val="24"/>
        </w:rPr>
      </w:pPr>
    </w:p>
    <w:p w14:paraId="2178C41D" w14:textId="77777777" w:rsidR="00E0066C" w:rsidRPr="00A37E93" w:rsidRDefault="00FE6E0E">
      <w:pPr>
        <w:tabs>
          <w:tab w:val="left" w:pos="567"/>
        </w:tabs>
        <w:autoSpaceDE/>
        <w:autoSpaceDN/>
        <w:adjustRightInd/>
        <w:contextualSpacing/>
        <w:jc w:val="center"/>
        <w:rPr>
          <w:rFonts w:ascii="Times New Roman" w:hAnsi="Times New Roman" w:cs="Times New Roman"/>
          <w:b/>
          <w:sz w:val="24"/>
          <w:szCs w:val="24"/>
        </w:rPr>
      </w:pPr>
      <w:r w:rsidRPr="00A37E93">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1085119" w14:textId="77777777" w:rsidR="00E0066C" w:rsidRPr="00A37E93" w:rsidRDefault="00E0066C">
      <w:pPr>
        <w:widowControl/>
        <w:autoSpaceDE/>
        <w:autoSpaceDN/>
        <w:adjustRightInd/>
        <w:rPr>
          <w:rFonts w:ascii="Times New Roman" w:hAnsi="Times New Roman" w:cs="Times New Roman"/>
          <w:sz w:val="24"/>
          <w:szCs w:val="24"/>
        </w:rPr>
      </w:pPr>
    </w:p>
    <w:p w14:paraId="271BE747"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7484554C"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 xml:space="preserve"> </w:t>
      </w:r>
    </w:p>
    <w:p w14:paraId="13C941E4"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6.1 Многофункциональный центр осуществляет:</w:t>
      </w:r>
    </w:p>
    <w:p w14:paraId="2AF19648"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11F0274"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DADDBC1" w14:textId="2C58D9A9"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иные процедуры и действия, предусмотренные Федеральным законом</w:t>
      </w:r>
      <w:r w:rsidR="00143820">
        <w:rPr>
          <w:rFonts w:ascii="Times New Roman" w:hAnsi="Times New Roman" w:cs="Times New Roman"/>
          <w:sz w:val="24"/>
          <w:szCs w:val="24"/>
        </w:rPr>
        <w:t xml:space="preserve"> </w:t>
      </w:r>
      <w:r w:rsidRPr="00A37E93">
        <w:rPr>
          <w:rFonts w:ascii="Times New Roman" w:hAnsi="Times New Roman" w:cs="Times New Roman"/>
          <w:sz w:val="24"/>
          <w:szCs w:val="24"/>
        </w:rPr>
        <w:t>№ 210-ФЗ.</w:t>
      </w:r>
    </w:p>
    <w:p w14:paraId="41D45D1F" w14:textId="77777777" w:rsidR="00E0066C" w:rsidRPr="00A37E93" w:rsidRDefault="00FE6E0E">
      <w:pPr>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B053838" w14:textId="77777777" w:rsidR="00E0066C" w:rsidRPr="00A37E93" w:rsidRDefault="00E0066C">
      <w:pPr>
        <w:widowControl/>
        <w:autoSpaceDE/>
        <w:autoSpaceDN/>
        <w:adjustRightInd/>
        <w:ind w:firstLine="709"/>
        <w:jc w:val="both"/>
        <w:rPr>
          <w:rFonts w:ascii="Times New Roman" w:hAnsi="Times New Roman" w:cs="Times New Roman"/>
          <w:sz w:val="24"/>
          <w:szCs w:val="24"/>
        </w:rPr>
      </w:pPr>
    </w:p>
    <w:p w14:paraId="624A7A88" w14:textId="77777777" w:rsidR="00E0066C" w:rsidRPr="00A37E93" w:rsidRDefault="00FE6E0E">
      <w:pPr>
        <w:widowControl/>
        <w:autoSpaceDE/>
        <w:autoSpaceDN/>
        <w:adjustRightInd/>
        <w:jc w:val="center"/>
        <w:rPr>
          <w:rFonts w:ascii="Times New Roman" w:hAnsi="Times New Roman" w:cs="Times New Roman"/>
          <w:b/>
          <w:sz w:val="24"/>
          <w:szCs w:val="24"/>
        </w:rPr>
      </w:pPr>
      <w:r w:rsidRPr="00A37E93">
        <w:rPr>
          <w:rFonts w:ascii="Times New Roman" w:hAnsi="Times New Roman" w:cs="Times New Roman"/>
          <w:b/>
          <w:sz w:val="24"/>
          <w:szCs w:val="24"/>
        </w:rPr>
        <w:lastRenderedPageBreak/>
        <w:t>Информирование заявителей</w:t>
      </w:r>
    </w:p>
    <w:p w14:paraId="5E4BAA77"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14:paraId="17D78920"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а)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14:paraId="42B447B3"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192F64EA"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A3F120A"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70A3E9D7" w14:textId="77777777" w:rsidR="00E0066C" w:rsidRPr="00A37E93" w:rsidRDefault="00FE6E0E">
      <w:pPr>
        <w:widowControl/>
        <w:tabs>
          <w:tab w:val="left" w:pos="7920"/>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4EBFA3" w14:textId="77777777" w:rsidR="00E0066C" w:rsidRPr="00A37E93" w:rsidRDefault="00FE6E0E">
      <w:pPr>
        <w:widowControl/>
        <w:tabs>
          <w:tab w:val="left" w:pos="7920"/>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771AA4A8" w14:textId="77777777" w:rsidR="00E0066C" w:rsidRPr="00A37E93" w:rsidRDefault="00FE6E0E">
      <w:pPr>
        <w:widowControl/>
        <w:tabs>
          <w:tab w:val="left" w:pos="7920"/>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назначить другое время для консультаций.</w:t>
      </w:r>
    </w:p>
    <w:p w14:paraId="542BB611" w14:textId="77777777" w:rsidR="00E0066C" w:rsidRPr="00A37E93" w:rsidRDefault="00FE6E0E">
      <w:pPr>
        <w:widowControl/>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F49FE4" w14:textId="77777777" w:rsidR="00E0066C" w:rsidRPr="00A37E93" w:rsidRDefault="00E0066C">
      <w:pPr>
        <w:widowControl/>
        <w:jc w:val="both"/>
        <w:rPr>
          <w:rFonts w:ascii="Times New Roman" w:hAnsi="Times New Roman" w:cs="Times New Roman"/>
          <w:sz w:val="24"/>
          <w:szCs w:val="24"/>
        </w:rPr>
      </w:pPr>
    </w:p>
    <w:p w14:paraId="62A6AF04" w14:textId="77777777" w:rsidR="00E0066C" w:rsidRPr="00A37E93" w:rsidRDefault="00FE6E0E">
      <w:pPr>
        <w:widowControl/>
        <w:jc w:val="center"/>
        <w:rPr>
          <w:rFonts w:ascii="Times New Roman" w:hAnsi="Times New Roman" w:cs="Times New Roman"/>
          <w:b/>
          <w:sz w:val="24"/>
          <w:szCs w:val="24"/>
        </w:rPr>
      </w:pPr>
      <w:r w:rsidRPr="00A37E93">
        <w:rPr>
          <w:rFonts w:ascii="Times New Roman" w:hAnsi="Times New Roman" w:cs="Times New Roman"/>
          <w:b/>
          <w:sz w:val="24"/>
          <w:szCs w:val="24"/>
        </w:rPr>
        <w:t>Выдача заявителю результата предоставления муниципальной услуги</w:t>
      </w:r>
    </w:p>
    <w:p w14:paraId="2F950758" w14:textId="77777777" w:rsidR="00E0066C" w:rsidRPr="00A37E93" w:rsidRDefault="00E0066C">
      <w:pPr>
        <w:widowControl/>
        <w:jc w:val="center"/>
        <w:rPr>
          <w:rFonts w:ascii="Times New Roman" w:hAnsi="Times New Roman" w:cs="Times New Roman"/>
          <w:b/>
          <w:sz w:val="24"/>
          <w:szCs w:val="24"/>
        </w:rPr>
      </w:pPr>
    </w:p>
    <w:p w14:paraId="03477B1D"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передаёт документы в многофункциональный центр для последующей выдачи заявителю (представителю) способом, согласно заключённым соглашениям о взаимодействии заключённым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684AA73A"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заключённым ими в порядке, установленном </w:t>
      </w:r>
      <w:hyperlink r:id="rId17" w:history="1">
        <w:r w:rsidRPr="00A37E93">
          <w:rPr>
            <w:rFonts w:ascii="Times New Roman" w:hAnsi="Times New Roman" w:cs="Times New Roman"/>
            <w:sz w:val="24"/>
            <w:szCs w:val="24"/>
          </w:rPr>
          <w:t>Постановлением</w:t>
        </w:r>
      </w:hyperlink>
      <w:r w:rsidRPr="00A37E93">
        <w:rPr>
          <w:rFonts w:ascii="Times New Roman" w:hAnsi="Times New Roman" w:cs="Times New Roman"/>
          <w:sz w:val="24"/>
          <w:szCs w:val="24"/>
        </w:rPr>
        <w:t xml:space="preserve"> № 797.</w:t>
      </w:r>
    </w:p>
    <w:p w14:paraId="12FE55E9"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6.4. Приём заявителей для выдачи документов, являющихся результатом муниципальной услуги, в порядке очерёдности при получении номерного талона из терминала электронной очереди, соответствующего цели обращения, либо по предварительной записи.</w:t>
      </w:r>
    </w:p>
    <w:p w14:paraId="42327D19" w14:textId="77777777" w:rsidR="00E0066C" w:rsidRPr="00A37E93" w:rsidRDefault="00FE6E0E">
      <w:pPr>
        <w:widowControl/>
        <w:tabs>
          <w:tab w:val="left" w:pos="7920"/>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Работник многофункционального центра осуществляет следующие действия:</w:t>
      </w:r>
    </w:p>
    <w:p w14:paraId="25F5FD6D" w14:textId="77777777" w:rsidR="00E0066C" w:rsidRPr="00A37E93" w:rsidRDefault="00FE6E0E">
      <w:pPr>
        <w:widowControl/>
        <w:tabs>
          <w:tab w:val="left" w:pos="7920"/>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908142A" w14:textId="77777777" w:rsidR="00E0066C" w:rsidRPr="00A37E93" w:rsidRDefault="00FE6E0E">
      <w:pPr>
        <w:widowControl/>
        <w:tabs>
          <w:tab w:val="left" w:pos="7920"/>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75FA79BA" w14:textId="77777777" w:rsidR="00E0066C" w:rsidRPr="00A37E93" w:rsidRDefault="00FE6E0E">
      <w:pPr>
        <w:widowControl/>
        <w:tabs>
          <w:tab w:val="left" w:pos="7920"/>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lastRenderedPageBreak/>
        <w:t>определяет статус исполнения заявления заявителя в ГИС;</w:t>
      </w:r>
    </w:p>
    <w:p w14:paraId="251CD90C" w14:textId="77777777" w:rsidR="00E0066C" w:rsidRPr="00A37E93" w:rsidRDefault="00FE6E0E">
      <w:pPr>
        <w:widowControl/>
        <w:tabs>
          <w:tab w:val="left" w:pos="7920"/>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EBF5A3A" w14:textId="77777777" w:rsidR="00E0066C" w:rsidRPr="00A37E93" w:rsidRDefault="00FE6E0E">
      <w:pPr>
        <w:widowControl/>
        <w:tabs>
          <w:tab w:val="left" w:pos="7920"/>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DF55E1A" w14:textId="77777777" w:rsidR="00E0066C" w:rsidRPr="00A37E93" w:rsidRDefault="00FE6E0E">
      <w:pPr>
        <w:widowControl/>
        <w:tabs>
          <w:tab w:val="left" w:pos="7920"/>
        </w:tabs>
        <w:autoSpaceDE/>
        <w:autoSpaceDN/>
        <w:adjustRightInd/>
        <w:ind w:firstLine="709"/>
        <w:jc w:val="both"/>
        <w:rPr>
          <w:rFonts w:ascii="Times New Roman" w:hAnsi="Times New Roman" w:cs="Times New Roman"/>
          <w:sz w:val="24"/>
          <w:szCs w:val="24"/>
        </w:rPr>
      </w:pPr>
      <w:r w:rsidRPr="00A37E9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7927EF06" w14:textId="77777777" w:rsidR="00E0066C" w:rsidRPr="00A37E93" w:rsidRDefault="00FE6E0E">
      <w:pPr>
        <w:widowControl/>
        <w:tabs>
          <w:tab w:val="left" w:pos="7920"/>
        </w:tabs>
        <w:autoSpaceDE/>
        <w:autoSpaceDN/>
        <w:adjustRightInd/>
        <w:ind w:firstLine="709"/>
        <w:jc w:val="both"/>
        <w:rPr>
          <w:rFonts w:ascii="Times New Roman" w:hAnsi="Times New Roman" w:cs="Times New Roman"/>
          <w:sz w:val="24"/>
          <w:szCs w:val="24"/>
        </w:rPr>
        <w:sectPr w:rsidR="00E0066C" w:rsidRPr="00A37E93">
          <w:headerReference w:type="even" r:id="rId18"/>
          <w:headerReference w:type="default" r:id="rId19"/>
          <w:headerReference w:type="first" r:id="rId20"/>
          <w:pgSz w:w="11906" w:h="16838"/>
          <w:pgMar w:top="1134" w:right="567" w:bottom="1134" w:left="1276" w:header="425" w:footer="709" w:gutter="0"/>
          <w:pgNumType w:start="1"/>
          <w:cols w:space="708"/>
          <w:titlePg/>
          <w:docGrid w:linePitch="360"/>
        </w:sectPr>
      </w:pPr>
      <w:r w:rsidRPr="00A37E9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0C09A275" w14:textId="77777777" w:rsidR="00E0066C" w:rsidRPr="00A37E93" w:rsidRDefault="00FE6E0E">
      <w:pPr>
        <w:widowControl/>
        <w:autoSpaceDE/>
        <w:autoSpaceDN/>
        <w:adjustRightInd/>
        <w:spacing w:before="240" w:after="60"/>
        <w:jc w:val="right"/>
        <w:outlineLvl w:val="0"/>
        <w:rPr>
          <w:rFonts w:ascii="Times New Roman" w:hAnsi="Times New Roman" w:cs="Times New Roman"/>
          <w:bCs/>
          <w:iCs/>
          <w:kern w:val="28"/>
          <w:sz w:val="24"/>
          <w:szCs w:val="24"/>
        </w:rPr>
      </w:pPr>
      <w:r w:rsidRPr="00A37E93">
        <w:rPr>
          <w:rFonts w:ascii="Times New Roman" w:hAnsi="Times New Roman" w:cs="Times New Roman"/>
          <w:bCs/>
          <w:iCs/>
          <w:kern w:val="28"/>
          <w:sz w:val="24"/>
          <w:szCs w:val="24"/>
        </w:rPr>
        <w:lastRenderedPageBreak/>
        <w:t>Приложение № 1</w:t>
      </w:r>
    </w:p>
    <w:p w14:paraId="68AA1DEB" w14:textId="77777777" w:rsidR="00E0066C" w:rsidRPr="00A37E93" w:rsidRDefault="00FE6E0E">
      <w:pPr>
        <w:tabs>
          <w:tab w:val="left" w:pos="567"/>
        </w:tabs>
        <w:autoSpaceDE/>
        <w:autoSpaceDN/>
        <w:adjustRightInd/>
        <w:ind w:left="3969" w:firstLine="567"/>
        <w:jc w:val="right"/>
        <w:rPr>
          <w:rFonts w:ascii="Times New Roman" w:hAnsi="Times New Roman" w:cs="Times New Roman"/>
          <w:sz w:val="24"/>
          <w:szCs w:val="24"/>
        </w:rPr>
      </w:pPr>
      <w:r w:rsidRPr="00A37E93">
        <w:rPr>
          <w:rFonts w:ascii="Times New Roman" w:hAnsi="Times New Roman" w:cs="Times New Roman"/>
          <w:sz w:val="24"/>
          <w:szCs w:val="24"/>
        </w:rPr>
        <w:t>к Административному регламенту</w:t>
      </w:r>
    </w:p>
    <w:p w14:paraId="614AC225" w14:textId="77777777" w:rsidR="00E0066C" w:rsidRPr="00A37E93" w:rsidRDefault="00FE6E0E">
      <w:pPr>
        <w:widowControl/>
        <w:tabs>
          <w:tab w:val="left" w:pos="7920"/>
        </w:tabs>
        <w:autoSpaceDE/>
        <w:autoSpaceDN/>
        <w:adjustRightInd/>
        <w:ind w:left="3969" w:firstLine="709"/>
        <w:jc w:val="right"/>
        <w:rPr>
          <w:rFonts w:ascii="Times New Roman" w:hAnsi="Times New Roman" w:cs="Times New Roman"/>
          <w:sz w:val="24"/>
          <w:szCs w:val="24"/>
        </w:rPr>
      </w:pPr>
      <w:r w:rsidRPr="00A37E93">
        <w:rPr>
          <w:rFonts w:ascii="Times New Roman" w:hAnsi="Times New Roman" w:cs="Times New Roman"/>
          <w:sz w:val="24"/>
          <w:szCs w:val="24"/>
        </w:rPr>
        <w:t>по предоставлению муниципальной услуги</w:t>
      </w:r>
    </w:p>
    <w:p w14:paraId="0C06F65D" w14:textId="77777777" w:rsidR="00E0066C" w:rsidRPr="00A37E93" w:rsidRDefault="00E0066C">
      <w:pPr>
        <w:widowControl/>
        <w:tabs>
          <w:tab w:val="left" w:pos="7920"/>
        </w:tabs>
        <w:autoSpaceDE/>
        <w:autoSpaceDN/>
        <w:adjustRightInd/>
        <w:ind w:left="3969" w:firstLine="709"/>
        <w:jc w:val="right"/>
        <w:rPr>
          <w:rFonts w:ascii="Times New Roman" w:hAnsi="Times New Roman" w:cs="Times New Roman"/>
          <w:bCs/>
          <w:sz w:val="24"/>
          <w:szCs w:val="24"/>
        </w:rPr>
      </w:pPr>
    </w:p>
    <w:p w14:paraId="05816ABC" w14:textId="77777777" w:rsidR="00E0066C" w:rsidRPr="00A37E93" w:rsidRDefault="00E0066C">
      <w:pPr>
        <w:widowControl/>
        <w:autoSpaceDE/>
        <w:autoSpaceDN/>
        <w:adjustRightInd/>
        <w:jc w:val="center"/>
        <w:outlineLvl w:val="1"/>
        <w:rPr>
          <w:rFonts w:ascii="Times New Roman" w:hAnsi="Times New Roman" w:cs="Times New Roman"/>
          <w:b/>
          <w:bCs/>
          <w:sz w:val="24"/>
          <w:szCs w:val="24"/>
        </w:rPr>
      </w:pPr>
    </w:p>
    <w:p w14:paraId="50E85676" w14:textId="77777777" w:rsidR="00E0066C" w:rsidRPr="00A37E93" w:rsidRDefault="00FE6E0E">
      <w:pPr>
        <w:widowControl/>
        <w:autoSpaceDE/>
        <w:autoSpaceDN/>
        <w:adjustRightInd/>
        <w:ind w:firstLine="567"/>
        <w:jc w:val="center"/>
        <w:rPr>
          <w:rFonts w:ascii="Times New Roman" w:hAnsi="Times New Roman" w:cs="Times New Roman"/>
          <w:b/>
          <w:sz w:val="24"/>
          <w:szCs w:val="24"/>
        </w:rPr>
      </w:pPr>
      <w:r w:rsidRPr="00A37E93">
        <w:rPr>
          <w:rFonts w:ascii="Times New Roman" w:hAnsi="Times New Roman" w:cs="Times New Roman"/>
          <w:b/>
          <w:sz w:val="24"/>
          <w:szCs w:val="24"/>
        </w:rPr>
        <w:t xml:space="preserve">Форма решения об утверждении схемы расположения земельного участка </w:t>
      </w:r>
    </w:p>
    <w:p w14:paraId="7C49C51F" w14:textId="77777777" w:rsidR="00E0066C" w:rsidRPr="00A37E93" w:rsidRDefault="00E0066C">
      <w:pPr>
        <w:widowControl/>
        <w:autoSpaceDE/>
        <w:autoSpaceDN/>
        <w:adjustRightInd/>
        <w:ind w:firstLine="567"/>
        <w:jc w:val="center"/>
        <w:rPr>
          <w:rFonts w:ascii="Times New Roman" w:hAnsi="Times New Roman" w:cs="Times New Roman"/>
          <w:b/>
          <w:sz w:val="24"/>
          <w:szCs w:val="24"/>
        </w:rPr>
      </w:pPr>
    </w:p>
    <w:p w14:paraId="351C2621" w14:textId="77777777" w:rsidR="00E0066C" w:rsidRPr="00A37E93" w:rsidRDefault="00E0066C">
      <w:pPr>
        <w:widowControl/>
        <w:pBdr>
          <w:top w:val="single" w:sz="4" w:space="1" w:color="000000"/>
        </w:pBdr>
        <w:autoSpaceDE/>
        <w:autoSpaceDN/>
        <w:adjustRightInd/>
        <w:rPr>
          <w:rFonts w:ascii="Times New Roman" w:hAnsi="Times New Roman" w:cs="Times New Roman"/>
          <w:sz w:val="24"/>
          <w:szCs w:val="24"/>
        </w:rPr>
      </w:pPr>
    </w:p>
    <w:p w14:paraId="13EFA12C" w14:textId="77777777" w:rsidR="00E0066C" w:rsidRPr="00A37E93" w:rsidRDefault="00FE6E0E">
      <w:pPr>
        <w:widowControl/>
        <w:adjustRightInd/>
        <w:jc w:val="center"/>
        <w:rPr>
          <w:rFonts w:ascii="Times New Roman" w:hAnsi="Times New Roman" w:cs="Times New Roman"/>
          <w:sz w:val="24"/>
          <w:szCs w:val="24"/>
        </w:rPr>
      </w:pPr>
      <w:r w:rsidRPr="00A37E93">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14:paraId="6B06DF03" w14:textId="77777777" w:rsidR="00E0066C" w:rsidRPr="00A37E93" w:rsidRDefault="00E0066C">
      <w:pPr>
        <w:widowControl/>
        <w:tabs>
          <w:tab w:val="left" w:pos="5535"/>
          <w:tab w:val="center" w:pos="7228"/>
        </w:tabs>
        <w:autoSpaceDE/>
        <w:autoSpaceDN/>
        <w:adjustRightInd/>
        <w:ind w:left="5103"/>
        <w:rPr>
          <w:rFonts w:ascii="Times New Roman" w:hAnsi="Times New Roman" w:cs="Times New Roman"/>
          <w:sz w:val="24"/>
          <w:szCs w:val="24"/>
        </w:rPr>
      </w:pPr>
    </w:p>
    <w:p w14:paraId="5BEA82CF" w14:textId="77777777" w:rsidR="00E0066C" w:rsidRPr="00A37E93" w:rsidRDefault="00FE6E0E">
      <w:pPr>
        <w:widowControl/>
        <w:tabs>
          <w:tab w:val="left" w:pos="9072"/>
        </w:tabs>
        <w:autoSpaceDE/>
        <w:autoSpaceDN/>
        <w:adjustRightInd/>
        <w:ind w:left="5670" w:right="-46"/>
        <w:rPr>
          <w:rFonts w:ascii="Times New Roman" w:hAnsi="Times New Roman" w:cs="Times New Roman"/>
          <w:sz w:val="24"/>
          <w:szCs w:val="24"/>
          <w:u w:val="single"/>
        </w:rPr>
      </w:pPr>
      <w:r w:rsidRPr="00A37E93">
        <w:rPr>
          <w:rFonts w:ascii="Times New Roman" w:hAnsi="Times New Roman" w:cs="Times New Roman"/>
          <w:sz w:val="24"/>
          <w:szCs w:val="24"/>
        </w:rPr>
        <w:t xml:space="preserve">Кому: </w:t>
      </w:r>
    </w:p>
    <w:p w14:paraId="4EA92075" w14:textId="77777777" w:rsidR="00E0066C" w:rsidRPr="00A37E93" w:rsidRDefault="00FE6E0E">
      <w:pPr>
        <w:widowControl/>
        <w:tabs>
          <w:tab w:val="left" w:pos="9072"/>
        </w:tabs>
        <w:autoSpaceDE/>
        <w:autoSpaceDN/>
        <w:adjustRightInd/>
        <w:ind w:left="5670" w:right="-46"/>
        <w:rPr>
          <w:rFonts w:ascii="Times New Roman" w:hAnsi="Times New Roman" w:cs="Times New Roman"/>
          <w:sz w:val="24"/>
          <w:szCs w:val="24"/>
          <w:u w:val="single"/>
        </w:rPr>
      </w:pPr>
      <w:r w:rsidRPr="00A37E93">
        <w:rPr>
          <w:rFonts w:ascii="Times New Roman" w:hAnsi="Times New Roman" w:cs="Times New Roman"/>
          <w:sz w:val="24"/>
          <w:szCs w:val="24"/>
        </w:rPr>
        <w:t>___________</w:t>
      </w:r>
    </w:p>
    <w:p w14:paraId="494EF980" w14:textId="77777777" w:rsidR="00E0066C" w:rsidRPr="00A37E93" w:rsidRDefault="00E0066C">
      <w:pPr>
        <w:widowControl/>
        <w:autoSpaceDE/>
        <w:autoSpaceDN/>
        <w:adjustRightInd/>
        <w:ind w:left="5670"/>
        <w:rPr>
          <w:rFonts w:ascii="Times New Roman" w:hAnsi="Times New Roman" w:cs="Times New Roman"/>
          <w:sz w:val="24"/>
          <w:szCs w:val="24"/>
        </w:rPr>
      </w:pPr>
    </w:p>
    <w:p w14:paraId="75C68AE6" w14:textId="77777777" w:rsidR="00E0066C" w:rsidRPr="00A37E93" w:rsidRDefault="00FE6E0E">
      <w:pPr>
        <w:widowControl/>
        <w:tabs>
          <w:tab w:val="left" w:pos="8662"/>
          <w:tab w:val="left" w:pos="8946"/>
        </w:tabs>
        <w:autoSpaceDE/>
        <w:autoSpaceDN/>
        <w:adjustRightInd/>
        <w:ind w:left="5670"/>
        <w:rPr>
          <w:rFonts w:ascii="Times New Roman" w:hAnsi="Times New Roman" w:cs="Times New Roman"/>
          <w:sz w:val="24"/>
          <w:szCs w:val="24"/>
        </w:rPr>
      </w:pPr>
      <w:r w:rsidRPr="00A37E93">
        <w:rPr>
          <w:rFonts w:ascii="Times New Roman" w:hAnsi="Times New Roman" w:cs="Times New Roman"/>
          <w:sz w:val="24"/>
          <w:szCs w:val="24"/>
        </w:rPr>
        <w:t>Контактные данные</w:t>
      </w:r>
      <w:r w:rsidRPr="00A37E93">
        <w:rPr>
          <w:rFonts w:ascii="Times" w:eastAsia="Times" w:hAnsi="Times" w:cs="Times"/>
          <w:sz w:val="24"/>
          <w:szCs w:val="24"/>
        </w:rPr>
        <w:t>:</w:t>
      </w:r>
      <w:r w:rsidRPr="00A37E93">
        <w:rPr>
          <w:rFonts w:ascii="Times New Roman" w:hAnsi="Times New Roman" w:cs="Times New Roman"/>
          <w:sz w:val="24"/>
          <w:szCs w:val="24"/>
        </w:rPr>
        <w:t xml:space="preserve"> </w:t>
      </w:r>
    </w:p>
    <w:p w14:paraId="5CCB8CDE" w14:textId="77777777" w:rsidR="00E0066C" w:rsidRPr="00A37E93" w:rsidRDefault="00FE6E0E">
      <w:pPr>
        <w:widowControl/>
        <w:tabs>
          <w:tab w:val="left" w:pos="9072"/>
        </w:tabs>
        <w:autoSpaceDE/>
        <w:autoSpaceDN/>
        <w:adjustRightInd/>
        <w:ind w:left="5670" w:right="-46"/>
        <w:rPr>
          <w:rFonts w:ascii="Times New Roman" w:hAnsi="Times New Roman" w:cs="Times New Roman"/>
          <w:sz w:val="24"/>
          <w:szCs w:val="24"/>
          <w:u w:val="single"/>
        </w:rPr>
      </w:pPr>
      <w:r w:rsidRPr="00A37E93">
        <w:rPr>
          <w:rFonts w:ascii="Times New Roman" w:hAnsi="Times New Roman" w:cs="Times New Roman"/>
          <w:sz w:val="24"/>
          <w:szCs w:val="24"/>
        </w:rPr>
        <w:t>___________</w:t>
      </w:r>
    </w:p>
    <w:p w14:paraId="07E80F79" w14:textId="77777777" w:rsidR="00E0066C" w:rsidRPr="00A37E93" w:rsidRDefault="00FE6E0E">
      <w:pPr>
        <w:widowControl/>
        <w:tabs>
          <w:tab w:val="left" w:pos="8662"/>
          <w:tab w:val="left" w:pos="8946"/>
        </w:tabs>
        <w:autoSpaceDE/>
        <w:autoSpaceDN/>
        <w:adjustRightInd/>
        <w:ind w:left="5670"/>
        <w:rPr>
          <w:rFonts w:ascii="Times New Roman" w:hAnsi="Times New Roman" w:cs="Times New Roman"/>
          <w:sz w:val="24"/>
          <w:szCs w:val="24"/>
        </w:rPr>
      </w:pPr>
      <w:r w:rsidRPr="00A37E93">
        <w:rPr>
          <w:rFonts w:ascii="Times New Roman" w:hAnsi="Times New Roman" w:cs="Times New Roman"/>
          <w:sz w:val="24"/>
          <w:szCs w:val="24"/>
        </w:rPr>
        <w:t>/Представитель:</w:t>
      </w:r>
    </w:p>
    <w:p w14:paraId="6CA63ADE" w14:textId="77777777" w:rsidR="00E0066C" w:rsidRPr="00A37E93" w:rsidRDefault="00FE6E0E">
      <w:pPr>
        <w:widowControl/>
        <w:tabs>
          <w:tab w:val="left" w:pos="8662"/>
          <w:tab w:val="left" w:pos="8946"/>
        </w:tabs>
        <w:autoSpaceDE/>
        <w:autoSpaceDN/>
        <w:adjustRightInd/>
        <w:ind w:left="5670"/>
        <w:rPr>
          <w:rFonts w:ascii="Times New Roman" w:hAnsi="Times New Roman" w:cs="Times New Roman"/>
          <w:sz w:val="24"/>
          <w:szCs w:val="24"/>
        </w:rPr>
      </w:pPr>
      <w:r w:rsidRPr="00A37E93">
        <w:rPr>
          <w:rFonts w:ascii="Times New Roman" w:hAnsi="Times New Roman" w:cs="Times New Roman"/>
          <w:sz w:val="24"/>
          <w:szCs w:val="24"/>
        </w:rPr>
        <w:t>___________</w:t>
      </w:r>
    </w:p>
    <w:p w14:paraId="402D5368" w14:textId="77777777" w:rsidR="00E0066C" w:rsidRPr="00A37E93" w:rsidRDefault="00FE6E0E">
      <w:pPr>
        <w:widowControl/>
        <w:tabs>
          <w:tab w:val="left" w:pos="8662"/>
          <w:tab w:val="left" w:pos="8946"/>
        </w:tabs>
        <w:autoSpaceDE/>
        <w:autoSpaceDN/>
        <w:adjustRightInd/>
        <w:ind w:left="5670"/>
        <w:rPr>
          <w:rFonts w:ascii="Times New Roman" w:hAnsi="Times New Roman" w:cs="Times New Roman"/>
          <w:sz w:val="24"/>
          <w:szCs w:val="24"/>
        </w:rPr>
      </w:pPr>
      <w:r w:rsidRPr="00A37E93">
        <w:rPr>
          <w:rFonts w:ascii="Times New Roman" w:hAnsi="Times New Roman" w:cs="Times New Roman"/>
          <w:sz w:val="24"/>
          <w:szCs w:val="24"/>
        </w:rPr>
        <w:t>Контактные данные представителя:</w:t>
      </w:r>
    </w:p>
    <w:p w14:paraId="25E580E5" w14:textId="77777777" w:rsidR="00E0066C" w:rsidRPr="00A37E93" w:rsidRDefault="00FE6E0E">
      <w:pPr>
        <w:widowControl/>
        <w:tabs>
          <w:tab w:val="left" w:pos="9072"/>
        </w:tabs>
        <w:autoSpaceDE/>
        <w:autoSpaceDN/>
        <w:adjustRightInd/>
        <w:ind w:left="5670" w:right="-46"/>
        <w:rPr>
          <w:rFonts w:ascii="Times New Roman" w:hAnsi="Times New Roman" w:cs="Times New Roman"/>
          <w:sz w:val="24"/>
          <w:szCs w:val="24"/>
          <w:u w:val="single"/>
        </w:rPr>
      </w:pPr>
      <w:r w:rsidRPr="00A37E93">
        <w:rPr>
          <w:rFonts w:ascii="Times New Roman" w:hAnsi="Times New Roman" w:cs="Times New Roman"/>
          <w:sz w:val="24"/>
          <w:szCs w:val="24"/>
        </w:rPr>
        <w:t>___________</w:t>
      </w:r>
    </w:p>
    <w:p w14:paraId="708E88EF" w14:textId="77777777" w:rsidR="00E0066C" w:rsidRPr="00A37E93" w:rsidRDefault="00E0066C">
      <w:pPr>
        <w:widowControl/>
        <w:tabs>
          <w:tab w:val="left" w:pos="8662"/>
          <w:tab w:val="left" w:pos="8946"/>
        </w:tabs>
        <w:autoSpaceDE/>
        <w:autoSpaceDN/>
        <w:adjustRightInd/>
        <w:ind w:left="5670"/>
        <w:rPr>
          <w:rFonts w:ascii="Times New Roman" w:hAnsi="Times New Roman" w:cs="Times New Roman"/>
          <w:sz w:val="24"/>
          <w:szCs w:val="24"/>
        </w:rPr>
      </w:pPr>
    </w:p>
    <w:p w14:paraId="27283E6C" w14:textId="77777777" w:rsidR="00E0066C" w:rsidRPr="00A37E93" w:rsidRDefault="00E0066C">
      <w:pPr>
        <w:widowControl/>
        <w:tabs>
          <w:tab w:val="left" w:pos="5535"/>
          <w:tab w:val="center" w:pos="7228"/>
        </w:tabs>
        <w:autoSpaceDE/>
        <w:autoSpaceDN/>
        <w:adjustRightInd/>
        <w:ind w:left="5103"/>
        <w:rPr>
          <w:rFonts w:ascii="Times New Roman" w:hAnsi="Times New Roman" w:cs="Times New Roman"/>
          <w:sz w:val="24"/>
          <w:szCs w:val="24"/>
        </w:rPr>
      </w:pPr>
    </w:p>
    <w:p w14:paraId="4DEF89FA" w14:textId="77777777" w:rsidR="00E0066C" w:rsidRPr="00A37E93" w:rsidRDefault="00FE6E0E">
      <w:pPr>
        <w:widowControl/>
        <w:tabs>
          <w:tab w:val="left" w:pos="980"/>
          <w:tab w:val="left" w:pos="3261"/>
          <w:tab w:val="left" w:pos="4536"/>
        </w:tabs>
        <w:autoSpaceDE/>
        <w:autoSpaceDN/>
        <w:adjustRightInd/>
        <w:ind w:right="-568" w:hanging="567"/>
        <w:jc w:val="center"/>
        <w:rPr>
          <w:rFonts w:ascii="Times New Roman" w:hAnsi="Times New Roman" w:cs="Times New Roman"/>
          <w:b/>
          <w:sz w:val="24"/>
          <w:szCs w:val="24"/>
        </w:rPr>
      </w:pPr>
      <w:r w:rsidRPr="00A37E93">
        <w:rPr>
          <w:rFonts w:ascii="Times New Roman" w:hAnsi="Times New Roman" w:cs="Times New Roman"/>
          <w:b/>
          <w:sz w:val="24"/>
          <w:szCs w:val="24"/>
        </w:rPr>
        <w:t>РЕШЕНИЕ</w:t>
      </w:r>
    </w:p>
    <w:tbl>
      <w:tblPr>
        <w:tblW w:w="7654" w:type="dxa"/>
        <w:jc w:val="center"/>
        <w:tblLayout w:type="fixed"/>
        <w:tblLook w:val="04A0" w:firstRow="1" w:lastRow="0" w:firstColumn="1" w:lastColumn="0" w:noHBand="0" w:noVBand="1"/>
      </w:tblPr>
      <w:tblGrid>
        <w:gridCol w:w="681"/>
        <w:gridCol w:w="2579"/>
        <w:gridCol w:w="852"/>
        <w:gridCol w:w="3542"/>
      </w:tblGrid>
      <w:tr w:rsidR="00E0066C" w:rsidRPr="00A37E93" w14:paraId="363C01D9" w14:textId="77777777">
        <w:trPr>
          <w:jc w:val="center"/>
        </w:trPr>
        <w:tc>
          <w:tcPr>
            <w:tcW w:w="681" w:type="dxa"/>
            <w:vAlign w:val="bottom"/>
          </w:tcPr>
          <w:p w14:paraId="798D265D" w14:textId="77777777" w:rsidR="00E0066C" w:rsidRPr="00A37E93" w:rsidRDefault="00FE6E0E">
            <w:pPr>
              <w:widowControl/>
              <w:autoSpaceDE/>
              <w:autoSpaceDN/>
              <w:adjustRightInd/>
              <w:ind w:left="-881" w:right="57"/>
              <w:jc w:val="right"/>
              <w:rPr>
                <w:rFonts w:ascii="Times New Roman" w:hAnsi="Times New Roman" w:cs="Times New Roman"/>
                <w:sz w:val="24"/>
                <w:szCs w:val="24"/>
              </w:rPr>
            </w:pPr>
            <w:r w:rsidRPr="00A37E93">
              <w:rPr>
                <w:rFonts w:ascii="Times New Roman" w:hAnsi="Times New Roman" w:cs="Times New Roman"/>
                <w:sz w:val="24"/>
                <w:szCs w:val="24"/>
              </w:rPr>
              <w:t>От</w:t>
            </w:r>
          </w:p>
        </w:tc>
        <w:tc>
          <w:tcPr>
            <w:tcW w:w="2579" w:type="dxa"/>
            <w:tcBorders>
              <w:top w:val="nil"/>
              <w:left w:val="nil"/>
              <w:bottom w:val="single" w:sz="4" w:space="0" w:color="000000"/>
              <w:right w:val="nil"/>
            </w:tcBorders>
          </w:tcPr>
          <w:p w14:paraId="3705C93A" w14:textId="77777777" w:rsidR="00E0066C" w:rsidRPr="00A37E93" w:rsidRDefault="00E0066C">
            <w:pPr>
              <w:widowControl/>
              <w:autoSpaceDE/>
              <w:autoSpaceDN/>
              <w:adjustRightInd/>
              <w:ind w:firstLine="4"/>
              <w:rPr>
                <w:rFonts w:ascii="Times New Roman" w:hAnsi="Times New Roman" w:cs="Times New Roman"/>
                <w:sz w:val="24"/>
                <w:szCs w:val="24"/>
              </w:rPr>
            </w:pPr>
          </w:p>
        </w:tc>
        <w:tc>
          <w:tcPr>
            <w:tcW w:w="852" w:type="dxa"/>
            <w:vAlign w:val="bottom"/>
          </w:tcPr>
          <w:p w14:paraId="74059141" w14:textId="77777777" w:rsidR="00E0066C" w:rsidRPr="00A37E93" w:rsidRDefault="00FE6E0E">
            <w:pPr>
              <w:widowControl/>
              <w:autoSpaceDE/>
              <w:autoSpaceDN/>
              <w:adjustRightInd/>
              <w:ind w:right="57"/>
              <w:jc w:val="right"/>
              <w:rPr>
                <w:rFonts w:ascii="Times New Roman" w:hAnsi="Times New Roman" w:cs="Times New Roman"/>
                <w:sz w:val="24"/>
                <w:szCs w:val="24"/>
              </w:rPr>
            </w:pPr>
            <w:r w:rsidRPr="00A37E93">
              <w:rPr>
                <w:rFonts w:ascii="Times New Roman" w:hAnsi="Times New Roman" w:cs="Times New Roman"/>
                <w:sz w:val="24"/>
                <w:szCs w:val="24"/>
              </w:rPr>
              <w:t>№</w:t>
            </w:r>
          </w:p>
        </w:tc>
        <w:tc>
          <w:tcPr>
            <w:tcW w:w="3542" w:type="dxa"/>
            <w:tcBorders>
              <w:top w:val="nil"/>
              <w:left w:val="nil"/>
              <w:bottom w:val="single" w:sz="4" w:space="0" w:color="000000"/>
              <w:right w:val="nil"/>
            </w:tcBorders>
          </w:tcPr>
          <w:p w14:paraId="14A26CFE" w14:textId="77777777" w:rsidR="00E0066C" w:rsidRPr="00A37E93" w:rsidRDefault="00E0066C">
            <w:pPr>
              <w:widowControl/>
              <w:autoSpaceDE/>
              <w:autoSpaceDN/>
              <w:adjustRightInd/>
              <w:ind w:hanging="524"/>
              <w:jc w:val="center"/>
              <w:rPr>
                <w:rFonts w:ascii="Times New Roman" w:hAnsi="Times New Roman" w:cs="Times New Roman"/>
                <w:sz w:val="24"/>
                <w:szCs w:val="24"/>
              </w:rPr>
            </w:pPr>
          </w:p>
        </w:tc>
      </w:tr>
    </w:tbl>
    <w:p w14:paraId="371FB6CD" w14:textId="77777777" w:rsidR="00E0066C" w:rsidRPr="00A37E93" w:rsidRDefault="00E0066C">
      <w:pPr>
        <w:widowControl/>
        <w:autoSpaceDE/>
        <w:autoSpaceDN/>
        <w:adjustRightInd/>
        <w:spacing w:line="276" w:lineRule="auto"/>
        <w:ind w:firstLine="567"/>
        <w:jc w:val="center"/>
        <w:rPr>
          <w:rFonts w:ascii="Times New Roman" w:hAnsi="Times New Roman" w:cs="Times New Roman"/>
          <w:b/>
          <w:sz w:val="24"/>
          <w:szCs w:val="24"/>
        </w:rPr>
      </w:pPr>
    </w:p>
    <w:p w14:paraId="56B4AF90" w14:textId="77777777" w:rsidR="00E0066C" w:rsidRPr="00A37E93" w:rsidRDefault="00FE6E0E">
      <w:pPr>
        <w:widowControl/>
        <w:autoSpaceDE/>
        <w:autoSpaceDN/>
        <w:adjustRightInd/>
        <w:spacing w:line="276" w:lineRule="auto"/>
        <w:ind w:firstLine="567"/>
        <w:jc w:val="center"/>
        <w:rPr>
          <w:rFonts w:ascii="Times New Roman" w:hAnsi="Times New Roman" w:cs="Times New Roman"/>
          <w:b/>
          <w:sz w:val="24"/>
          <w:szCs w:val="24"/>
        </w:rPr>
      </w:pPr>
      <w:r w:rsidRPr="00A37E93">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p w14:paraId="6CC00006" w14:textId="77777777" w:rsidR="00E0066C" w:rsidRPr="00A37E93" w:rsidRDefault="00E0066C">
      <w:pPr>
        <w:widowControl/>
        <w:tabs>
          <w:tab w:val="left" w:pos="4900"/>
          <w:tab w:val="left" w:pos="6640"/>
        </w:tabs>
        <w:autoSpaceDE/>
        <w:autoSpaceDN/>
        <w:adjustRightInd/>
        <w:ind w:right="-568"/>
        <w:rPr>
          <w:rFonts w:ascii="Times New Roman" w:hAnsi="Times New Roman" w:cs="Times New Roman"/>
          <w:b/>
          <w:sz w:val="24"/>
          <w:szCs w:val="24"/>
        </w:rPr>
      </w:pPr>
    </w:p>
    <w:p w14:paraId="1CCDE8C8" w14:textId="77777777" w:rsidR="00E0066C" w:rsidRPr="00A37E93" w:rsidRDefault="00FE6E0E">
      <w:pPr>
        <w:widowControl/>
        <w:autoSpaceDE/>
        <w:autoSpaceDN/>
        <w:adjustRightInd/>
        <w:ind w:firstLine="567"/>
        <w:rPr>
          <w:rFonts w:ascii="Times New Roman" w:hAnsi="Times New Roman" w:cs="Times New Roman"/>
          <w:sz w:val="24"/>
          <w:szCs w:val="24"/>
        </w:rPr>
      </w:pPr>
      <w:r w:rsidRPr="00A37E93">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14:paraId="0C82E632" w14:textId="77777777" w:rsidR="00E0066C" w:rsidRPr="00A37E93" w:rsidRDefault="00FE6E0E">
      <w:pPr>
        <w:widowControl/>
        <w:numPr>
          <w:ilvl w:val="0"/>
          <w:numId w:val="5"/>
        </w:numPr>
        <w:tabs>
          <w:tab w:val="left" w:pos="0"/>
        </w:tabs>
        <w:autoSpaceDE/>
        <w:autoSpaceDN/>
        <w:adjustRightInd/>
        <w:ind w:left="0" w:firstLine="567"/>
        <w:jc w:val="both"/>
        <w:rPr>
          <w:rFonts w:ascii="Times New Roman" w:hAnsi="Times New Roman" w:cs="Times New Roman"/>
          <w:sz w:val="24"/>
          <w:szCs w:val="24"/>
        </w:rPr>
      </w:pPr>
      <w:r w:rsidRPr="00A37E93">
        <w:rPr>
          <w:rFonts w:ascii="Times New Roman" w:hAnsi="Times New Roman" w:cs="Times New Roman"/>
          <w:sz w:val="24"/>
          <w:szCs w:val="24"/>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номерами)___________путем __________.</w:t>
      </w:r>
    </w:p>
    <w:p w14:paraId="14C5BBE5" w14:textId="77777777" w:rsidR="00E0066C" w:rsidRPr="00A37E93" w:rsidRDefault="00FE6E0E">
      <w:pPr>
        <w:widowControl/>
        <w:numPr>
          <w:ilvl w:val="0"/>
          <w:numId w:val="5"/>
        </w:numPr>
        <w:tabs>
          <w:tab w:val="left" w:pos="0"/>
        </w:tabs>
        <w:autoSpaceDE/>
        <w:autoSpaceDN/>
        <w:adjustRightInd/>
        <w:ind w:left="0" w:firstLine="567"/>
        <w:jc w:val="both"/>
        <w:rPr>
          <w:rFonts w:ascii="Times New Roman" w:hAnsi="Times New Roman" w:cs="Times New Roman"/>
          <w:color w:val="000000"/>
          <w:sz w:val="24"/>
          <w:szCs w:val="24"/>
        </w:rPr>
      </w:pPr>
      <w:r w:rsidRPr="00A37E93">
        <w:rPr>
          <w:rFonts w:ascii="Times New Roman" w:hAnsi="Times New Roman" w:cs="Times New Roman"/>
          <w:color w:val="000000"/>
          <w:sz w:val="24"/>
          <w:szCs w:val="24"/>
        </w:rPr>
        <w:t>Заявитель (</w:t>
      </w:r>
      <w:r w:rsidRPr="00A37E93">
        <w:rPr>
          <w:rFonts w:ascii="Times New Roman" w:hAnsi="Times New Roman" w:cs="Times New Roman"/>
          <w:i/>
          <w:color w:val="000000"/>
          <w:sz w:val="24"/>
          <w:szCs w:val="24"/>
        </w:rPr>
        <w:t>указать ФИО, паспортные данные (для физического лица), наименование, ОГРН (для юридического лица)</w:t>
      </w:r>
      <w:r w:rsidRPr="00A37E93">
        <w:rPr>
          <w:rFonts w:ascii="Times New Roman" w:hAnsi="Times New Roman" w:cs="Times New Roman"/>
          <w:color w:val="000000"/>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14:paraId="00C60EB8" w14:textId="77777777" w:rsidR="00E0066C" w:rsidRPr="00A37E93" w:rsidRDefault="00FE6E0E">
      <w:pPr>
        <w:widowControl/>
        <w:numPr>
          <w:ilvl w:val="0"/>
          <w:numId w:val="5"/>
        </w:numPr>
        <w:tabs>
          <w:tab w:val="left" w:pos="0"/>
          <w:tab w:val="left" w:pos="284"/>
        </w:tabs>
        <w:autoSpaceDE/>
        <w:autoSpaceDN/>
        <w:adjustRightInd/>
        <w:jc w:val="both"/>
        <w:rPr>
          <w:rFonts w:ascii="Times New Roman" w:hAnsi="Times New Roman" w:cs="Times New Roman"/>
          <w:sz w:val="24"/>
          <w:szCs w:val="24"/>
        </w:rPr>
      </w:pPr>
      <w:r w:rsidRPr="00A37E93">
        <w:rPr>
          <w:rFonts w:ascii="Times New Roman" w:hAnsi="Times New Roman" w:cs="Times New Roman"/>
          <w:sz w:val="24"/>
          <w:szCs w:val="24"/>
        </w:rPr>
        <w:t>Срок действия настоящего решения составляет два года.</w:t>
      </w:r>
    </w:p>
    <w:p w14:paraId="492F6A1B" w14:textId="77777777" w:rsidR="00E0066C" w:rsidRPr="00A37E93" w:rsidRDefault="00E0066C">
      <w:pPr>
        <w:widowControl/>
        <w:tabs>
          <w:tab w:val="left" w:pos="0"/>
          <w:tab w:val="left" w:pos="284"/>
        </w:tabs>
        <w:autoSpaceDE/>
        <w:autoSpaceDN/>
        <w:adjustRightInd/>
        <w:jc w:val="both"/>
        <w:rPr>
          <w:rFonts w:ascii="Times New Roman" w:hAnsi="Times New Roman" w:cs="Times New Roman"/>
          <w:sz w:val="24"/>
          <w:szCs w:val="24"/>
        </w:rPr>
      </w:pPr>
    </w:p>
    <w:p w14:paraId="3B066FAB" w14:textId="77777777" w:rsidR="00E0066C" w:rsidRPr="00A37E93" w:rsidRDefault="00E0066C">
      <w:pPr>
        <w:widowControl/>
        <w:tabs>
          <w:tab w:val="left" w:pos="0"/>
          <w:tab w:val="left" w:pos="284"/>
        </w:tabs>
        <w:autoSpaceDE/>
        <w:autoSpaceDN/>
        <w:adjustRightInd/>
        <w:jc w:val="both"/>
        <w:rPr>
          <w:rFonts w:ascii="Times New Roman" w:hAnsi="Times New Roman" w:cs="Times New Roman"/>
          <w:sz w:val="24"/>
          <w:szCs w:val="24"/>
        </w:rPr>
      </w:pPr>
    </w:p>
    <w:p w14:paraId="00F6BA9B" w14:textId="77777777" w:rsidR="00E0066C" w:rsidRPr="00A37E93" w:rsidRDefault="00FE6E0E">
      <w:pPr>
        <w:widowControl/>
        <w:tabs>
          <w:tab w:val="left" w:pos="0"/>
          <w:tab w:val="left" w:pos="284"/>
        </w:tabs>
        <w:autoSpaceDE/>
        <w:autoSpaceDN/>
        <w:adjustRightInd/>
        <w:jc w:val="both"/>
        <w:rPr>
          <w:rFonts w:ascii="Times New Roman" w:hAnsi="Times New Roman" w:cs="Times New Roman"/>
          <w:sz w:val="24"/>
          <w:szCs w:val="24"/>
        </w:rPr>
      </w:pPr>
      <w:r w:rsidRPr="00A37E93">
        <w:rPr>
          <w:rFonts w:ascii="Times New Roman" w:hAnsi="Times New Roman" w:cs="Times New Roman"/>
          <w:sz w:val="24"/>
          <w:szCs w:val="24"/>
        </w:rPr>
        <w:t>Должность уполномоченного лица                                   Ф.И.О. уполномоченного лица</w:t>
      </w:r>
    </w:p>
    <w:p w14:paraId="14618ABA" w14:textId="77777777" w:rsidR="00E0066C" w:rsidRPr="00A37E93" w:rsidRDefault="00FE6E0E">
      <w:pPr>
        <w:widowControl/>
        <w:tabs>
          <w:tab w:val="left" w:pos="0"/>
          <w:tab w:val="left" w:pos="284"/>
        </w:tabs>
        <w:autoSpaceDE/>
        <w:autoSpaceDN/>
        <w:adjustRightInd/>
        <w:jc w:val="both"/>
        <w:rPr>
          <w:rFonts w:ascii="Times New Roman" w:hAnsi="Times New Roman" w:cs="Times New Roman"/>
          <w:sz w:val="24"/>
          <w:szCs w:val="24"/>
        </w:rPr>
      </w:pPr>
      <w:r w:rsidRPr="00A37E9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770968B" wp14:editId="11B19FEF">
                <wp:simplePos x="0" y="0"/>
                <wp:positionH relativeFrom="column">
                  <wp:posOffset>4568825</wp:posOffset>
                </wp:positionH>
                <wp:positionV relativeFrom="paragraph">
                  <wp:posOffset>557530</wp:posOffset>
                </wp:positionV>
                <wp:extent cx="1307465" cy="1062990"/>
                <wp:effectExtent l="0" t="0" r="26035" b="22860"/>
                <wp:wrapNone/>
                <wp:docPr id="9" name="Прямоугольник 9"/>
                <wp:cNvGraphicFramePr/>
                <a:graphic xmlns:a="http://schemas.openxmlformats.org/drawingml/2006/main">
                  <a:graphicData uri="http://schemas.microsoft.com/office/word/2010/wordprocessingShape">
                    <wps:wsp>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38782D" w14:textId="77777777" w:rsidR="00E0066C" w:rsidRDefault="00E0066C"/>
                          <w:p w14:paraId="406761B7" w14:textId="77777777" w:rsidR="00E0066C" w:rsidRDefault="00FE6E0E">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anchor>
            </w:drawing>
          </mc:Choice>
          <mc:Fallback>
            <w:pict>
              <v:rect w14:anchorId="6770968B" id="Прямоугольник 9" o:spid="_x0000_s1026" style="position:absolute;left:0;text-align:left;margin-left:359.75pt;margin-top:43.9pt;width:102.95pt;height:83.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Knq&#10;Ojx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14:paraId="7B38782D" w14:textId="77777777" w:rsidR="00E0066C" w:rsidRDefault="00E0066C"/>
                    <w:p w14:paraId="406761B7" w14:textId="77777777" w:rsidR="00E0066C" w:rsidRDefault="00FE6E0E">
                      <w:pPr>
                        <w:jc w:val="center"/>
                      </w:pPr>
                      <w:r>
                        <w:rPr>
                          <w:color w:val="000000"/>
                          <w:sz w:val="28"/>
                        </w:rPr>
                        <w:t>Электронная подпись</w:t>
                      </w:r>
                    </w:p>
                  </w:txbxContent>
                </v:textbox>
              </v:rect>
            </w:pict>
          </mc:Fallback>
        </mc:AlternateContent>
      </w:r>
    </w:p>
    <w:p w14:paraId="443011A3" w14:textId="77777777" w:rsidR="00E0066C" w:rsidRPr="00A37E93" w:rsidRDefault="00E0066C">
      <w:pPr>
        <w:widowControl/>
        <w:spacing w:line="276" w:lineRule="auto"/>
        <w:jc w:val="both"/>
        <w:rPr>
          <w:rFonts w:ascii="Times New Roman" w:hAnsi="Times New Roman" w:cs="Times New Roman"/>
          <w:b/>
          <w:sz w:val="24"/>
          <w:szCs w:val="24"/>
        </w:rPr>
      </w:pPr>
    </w:p>
    <w:p w14:paraId="0B9D483E" w14:textId="77777777" w:rsidR="00E0066C" w:rsidRPr="00A37E93" w:rsidRDefault="00FE6E0E">
      <w:pPr>
        <w:widowControl/>
        <w:autoSpaceDE/>
        <w:autoSpaceDN/>
        <w:adjustRightInd/>
        <w:spacing w:before="240" w:after="60"/>
        <w:jc w:val="right"/>
        <w:outlineLvl w:val="0"/>
        <w:rPr>
          <w:rFonts w:ascii="Times New Roman" w:hAnsi="Times New Roman" w:cs="Times New Roman"/>
          <w:bCs/>
          <w:iCs/>
          <w:kern w:val="28"/>
          <w:sz w:val="24"/>
          <w:szCs w:val="24"/>
        </w:rPr>
      </w:pPr>
      <w:r w:rsidRPr="00A37E93">
        <w:rPr>
          <w:rFonts w:ascii="Times New Roman" w:hAnsi="Times New Roman" w:cs="Times New Roman"/>
          <w:bCs/>
          <w:iCs/>
          <w:kern w:val="28"/>
          <w:sz w:val="24"/>
          <w:szCs w:val="24"/>
        </w:rPr>
        <w:lastRenderedPageBreak/>
        <w:t>Приложение № 2</w:t>
      </w:r>
    </w:p>
    <w:p w14:paraId="2BE93AFB" w14:textId="77777777" w:rsidR="00E0066C" w:rsidRPr="00A37E93" w:rsidRDefault="00FE6E0E">
      <w:pPr>
        <w:tabs>
          <w:tab w:val="left" w:pos="567"/>
        </w:tabs>
        <w:autoSpaceDE/>
        <w:autoSpaceDN/>
        <w:adjustRightInd/>
        <w:ind w:left="3969" w:firstLine="567"/>
        <w:jc w:val="right"/>
        <w:rPr>
          <w:rFonts w:ascii="Times New Roman" w:hAnsi="Times New Roman" w:cs="Times New Roman"/>
          <w:sz w:val="24"/>
          <w:szCs w:val="24"/>
        </w:rPr>
      </w:pPr>
      <w:r w:rsidRPr="00A37E93">
        <w:rPr>
          <w:rFonts w:ascii="Times New Roman" w:hAnsi="Times New Roman" w:cs="Times New Roman"/>
          <w:sz w:val="24"/>
          <w:szCs w:val="24"/>
        </w:rPr>
        <w:t>к Административному регламенту</w:t>
      </w:r>
    </w:p>
    <w:p w14:paraId="2D887B76" w14:textId="77777777" w:rsidR="00E0066C" w:rsidRPr="00A37E93" w:rsidRDefault="00FE6E0E">
      <w:pPr>
        <w:widowControl/>
        <w:tabs>
          <w:tab w:val="left" w:pos="7920"/>
        </w:tabs>
        <w:autoSpaceDE/>
        <w:autoSpaceDN/>
        <w:adjustRightInd/>
        <w:ind w:left="3969" w:firstLine="709"/>
        <w:jc w:val="right"/>
        <w:rPr>
          <w:rFonts w:ascii="Times New Roman" w:hAnsi="Times New Roman" w:cs="Times New Roman"/>
          <w:sz w:val="24"/>
          <w:szCs w:val="24"/>
        </w:rPr>
      </w:pPr>
      <w:r w:rsidRPr="00A37E93">
        <w:rPr>
          <w:rFonts w:ascii="Times New Roman" w:hAnsi="Times New Roman" w:cs="Times New Roman"/>
          <w:sz w:val="24"/>
          <w:szCs w:val="24"/>
        </w:rPr>
        <w:t>по предоставлению муниципальной услуги</w:t>
      </w:r>
    </w:p>
    <w:p w14:paraId="67F53442" w14:textId="77777777" w:rsidR="00E0066C" w:rsidRPr="00A37E93" w:rsidRDefault="00E0066C">
      <w:pPr>
        <w:widowControl/>
        <w:spacing w:line="276" w:lineRule="auto"/>
        <w:jc w:val="both"/>
        <w:rPr>
          <w:rFonts w:ascii="Times New Roman" w:hAnsi="Times New Roman" w:cs="Times New Roman"/>
          <w:b/>
          <w:sz w:val="24"/>
          <w:szCs w:val="24"/>
        </w:rPr>
      </w:pPr>
    </w:p>
    <w:p w14:paraId="44E2B260" w14:textId="77777777" w:rsidR="00E0066C" w:rsidRPr="00A37E93" w:rsidRDefault="00FE6E0E">
      <w:pPr>
        <w:widowControl/>
        <w:autoSpaceDE/>
        <w:autoSpaceDN/>
        <w:adjustRightInd/>
        <w:ind w:firstLine="567"/>
        <w:jc w:val="center"/>
        <w:rPr>
          <w:rFonts w:ascii="Times New Roman" w:hAnsi="Times New Roman" w:cs="Times New Roman"/>
          <w:b/>
          <w:sz w:val="24"/>
          <w:szCs w:val="24"/>
        </w:rPr>
      </w:pPr>
      <w:r w:rsidRPr="00A37E93">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47E1E404" w14:textId="77777777" w:rsidR="00E0066C" w:rsidRPr="00A37E93" w:rsidRDefault="00E0066C">
      <w:pPr>
        <w:widowControl/>
        <w:autoSpaceDE/>
        <w:autoSpaceDN/>
        <w:adjustRightInd/>
        <w:ind w:firstLine="567"/>
        <w:jc w:val="center"/>
        <w:rPr>
          <w:rFonts w:ascii="Times New Roman" w:hAnsi="Times New Roman" w:cs="Times New Roman"/>
          <w:b/>
          <w:sz w:val="24"/>
          <w:szCs w:val="24"/>
        </w:rPr>
      </w:pPr>
    </w:p>
    <w:p w14:paraId="3FF550CF" w14:textId="77777777" w:rsidR="00E0066C" w:rsidRPr="00A37E93" w:rsidRDefault="00E0066C">
      <w:pPr>
        <w:widowControl/>
        <w:pBdr>
          <w:top w:val="single" w:sz="4" w:space="1" w:color="000000"/>
        </w:pBdr>
        <w:autoSpaceDE/>
        <w:autoSpaceDN/>
        <w:adjustRightInd/>
        <w:rPr>
          <w:rFonts w:ascii="Times New Roman" w:hAnsi="Times New Roman" w:cs="Times New Roman"/>
          <w:sz w:val="24"/>
          <w:szCs w:val="24"/>
        </w:rPr>
      </w:pPr>
    </w:p>
    <w:p w14:paraId="4129E97E" w14:textId="77777777" w:rsidR="00E0066C" w:rsidRPr="00A37E93" w:rsidRDefault="00FE6E0E">
      <w:pPr>
        <w:widowControl/>
        <w:adjustRightInd/>
        <w:jc w:val="center"/>
        <w:rPr>
          <w:rFonts w:ascii="Times New Roman" w:hAnsi="Times New Roman" w:cs="Times New Roman"/>
          <w:sz w:val="24"/>
          <w:szCs w:val="24"/>
        </w:rPr>
      </w:pPr>
      <w:r w:rsidRPr="00A37E93">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14:paraId="7FEF6DDF" w14:textId="77777777" w:rsidR="00E0066C" w:rsidRPr="00A37E93" w:rsidRDefault="00E0066C">
      <w:pPr>
        <w:widowControl/>
        <w:tabs>
          <w:tab w:val="left" w:pos="5535"/>
          <w:tab w:val="center" w:pos="7228"/>
        </w:tabs>
        <w:autoSpaceDE/>
        <w:autoSpaceDN/>
        <w:adjustRightInd/>
        <w:ind w:left="5103"/>
        <w:rPr>
          <w:rFonts w:ascii="Times New Roman" w:hAnsi="Times New Roman" w:cs="Times New Roman"/>
          <w:sz w:val="24"/>
          <w:szCs w:val="24"/>
        </w:rPr>
      </w:pPr>
    </w:p>
    <w:p w14:paraId="1F5701D2" w14:textId="77777777" w:rsidR="00E0066C" w:rsidRPr="00A37E93" w:rsidRDefault="00E0066C">
      <w:pPr>
        <w:widowControl/>
        <w:tabs>
          <w:tab w:val="left" w:pos="5535"/>
          <w:tab w:val="center" w:pos="7228"/>
        </w:tabs>
        <w:autoSpaceDE/>
        <w:autoSpaceDN/>
        <w:adjustRightInd/>
        <w:ind w:left="5670"/>
        <w:rPr>
          <w:rFonts w:ascii="Times New Roman" w:hAnsi="Times New Roman" w:cs="Times New Roman"/>
          <w:sz w:val="24"/>
          <w:szCs w:val="24"/>
        </w:rPr>
      </w:pPr>
    </w:p>
    <w:p w14:paraId="67ED87DD" w14:textId="77777777" w:rsidR="00E0066C" w:rsidRPr="00A37E93" w:rsidRDefault="00E0066C">
      <w:pPr>
        <w:widowControl/>
        <w:tabs>
          <w:tab w:val="left" w:pos="5535"/>
          <w:tab w:val="center" w:pos="7228"/>
        </w:tabs>
        <w:autoSpaceDE/>
        <w:autoSpaceDN/>
        <w:adjustRightInd/>
        <w:ind w:left="5103"/>
        <w:rPr>
          <w:rFonts w:ascii="Times New Roman" w:hAnsi="Times New Roman" w:cs="Times New Roman"/>
          <w:sz w:val="24"/>
          <w:szCs w:val="24"/>
        </w:rPr>
      </w:pPr>
    </w:p>
    <w:p w14:paraId="1E821A6E" w14:textId="77777777" w:rsidR="00E0066C" w:rsidRPr="00A37E93" w:rsidRDefault="00FE6E0E">
      <w:pPr>
        <w:widowControl/>
        <w:tabs>
          <w:tab w:val="left" w:pos="9072"/>
        </w:tabs>
        <w:autoSpaceDE/>
        <w:autoSpaceDN/>
        <w:adjustRightInd/>
        <w:ind w:left="5670" w:right="-46"/>
        <w:rPr>
          <w:rFonts w:ascii="Times New Roman" w:hAnsi="Times New Roman" w:cs="Times New Roman"/>
          <w:sz w:val="24"/>
          <w:szCs w:val="24"/>
          <w:u w:val="single"/>
        </w:rPr>
      </w:pPr>
      <w:r w:rsidRPr="00A37E93">
        <w:rPr>
          <w:rFonts w:ascii="Times New Roman" w:hAnsi="Times New Roman" w:cs="Times New Roman"/>
          <w:sz w:val="24"/>
          <w:szCs w:val="24"/>
        </w:rPr>
        <w:t xml:space="preserve">Кому: </w:t>
      </w:r>
    </w:p>
    <w:p w14:paraId="003CAC15" w14:textId="77777777" w:rsidR="00E0066C" w:rsidRPr="00A37E93" w:rsidRDefault="00FE6E0E">
      <w:pPr>
        <w:widowControl/>
        <w:tabs>
          <w:tab w:val="left" w:pos="9072"/>
        </w:tabs>
        <w:autoSpaceDE/>
        <w:autoSpaceDN/>
        <w:adjustRightInd/>
        <w:ind w:left="5670" w:right="-46"/>
        <w:rPr>
          <w:rFonts w:ascii="Times New Roman" w:hAnsi="Times New Roman" w:cs="Times New Roman"/>
          <w:sz w:val="24"/>
          <w:szCs w:val="24"/>
          <w:u w:val="single"/>
        </w:rPr>
      </w:pPr>
      <w:r w:rsidRPr="00A37E93">
        <w:rPr>
          <w:rFonts w:ascii="Times New Roman" w:hAnsi="Times New Roman" w:cs="Times New Roman"/>
          <w:sz w:val="24"/>
          <w:szCs w:val="24"/>
        </w:rPr>
        <w:t>___________</w:t>
      </w:r>
    </w:p>
    <w:p w14:paraId="32A244FF" w14:textId="77777777" w:rsidR="00E0066C" w:rsidRPr="00A37E93" w:rsidRDefault="00E0066C">
      <w:pPr>
        <w:widowControl/>
        <w:autoSpaceDE/>
        <w:autoSpaceDN/>
        <w:adjustRightInd/>
        <w:ind w:left="5670"/>
        <w:rPr>
          <w:rFonts w:ascii="Times New Roman" w:hAnsi="Times New Roman" w:cs="Times New Roman"/>
          <w:sz w:val="24"/>
          <w:szCs w:val="24"/>
        </w:rPr>
      </w:pPr>
    </w:p>
    <w:p w14:paraId="163DBA4A" w14:textId="77777777" w:rsidR="00E0066C" w:rsidRPr="00A37E93" w:rsidRDefault="00FE6E0E">
      <w:pPr>
        <w:widowControl/>
        <w:tabs>
          <w:tab w:val="left" w:pos="8662"/>
          <w:tab w:val="left" w:pos="8946"/>
        </w:tabs>
        <w:autoSpaceDE/>
        <w:autoSpaceDN/>
        <w:adjustRightInd/>
        <w:ind w:left="5670"/>
        <w:rPr>
          <w:rFonts w:ascii="Times New Roman" w:hAnsi="Times New Roman" w:cs="Times New Roman"/>
          <w:sz w:val="24"/>
          <w:szCs w:val="24"/>
        </w:rPr>
      </w:pPr>
      <w:r w:rsidRPr="00A37E93">
        <w:rPr>
          <w:rFonts w:ascii="Times New Roman" w:hAnsi="Times New Roman" w:cs="Times New Roman"/>
          <w:sz w:val="24"/>
          <w:szCs w:val="24"/>
        </w:rPr>
        <w:t>Контактные данные</w:t>
      </w:r>
      <w:r w:rsidRPr="00A37E93">
        <w:rPr>
          <w:rFonts w:ascii="Times" w:eastAsia="Times" w:hAnsi="Times" w:cs="Times"/>
          <w:sz w:val="24"/>
          <w:szCs w:val="24"/>
        </w:rPr>
        <w:t>:</w:t>
      </w:r>
      <w:r w:rsidRPr="00A37E93">
        <w:rPr>
          <w:rFonts w:ascii="Times New Roman" w:hAnsi="Times New Roman" w:cs="Times New Roman"/>
          <w:sz w:val="24"/>
          <w:szCs w:val="24"/>
        </w:rPr>
        <w:t xml:space="preserve"> </w:t>
      </w:r>
    </w:p>
    <w:p w14:paraId="59206DF7" w14:textId="77777777" w:rsidR="00E0066C" w:rsidRPr="00A37E93" w:rsidRDefault="00FE6E0E">
      <w:pPr>
        <w:widowControl/>
        <w:tabs>
          <w:tab w:val="left" w:pos="9072"/>
        </w:tabs>
        <w:autoSpaceDE/>
        <w:autoSpaceDN/>
        <w:adjustRightInd/>
        <w:ind w:left="5670" w:right="-46"/>
        <w:rPr>
          <w:rFonts w:ascii="Times New Roman" w:hAnsi="Times New Roman" w:cs="Times New Roman"/>
          <w:sz w:val="24"/>
          <w:szCs w:val="24"/>
          <w:u w:val="single"/>
        </w:rPr>
      </w:pPr>
      <w:r w:rsidRPr="00A37E93">
        <w:rPr>
          <w:rFonts w:ascii="Times New Roman" w:hAnsi="Times New Roman" w:cs="Times New Roman"/>
          <w:sz w:val="24"/>
          <w:szCs w:val="24"/>
        </w:rPr>
        <w:t>___________</w:t>
      </w:r>
    </w:p>
    <w:p w14:paraId="4C2788B4" w14:textId="77777777" w:rsidR="00E0066C" w:rsidRPr="00A37E93" w:rsidRDefault="00FE6E0E">
      <w:pPr>
        <w:widowControl/>
        <w:tabs>
          <w:tab w:val="left" w:pos="8662"/>
          <w:tab w:val="left" w:pos="8946"/>
        </w:tabs>
        <w:autoSpaceDE/>
        <w:autoSpaceDN/>
        <w:adjustRightInd/>
        <w:ind w:left="5670"/>
        <w:rPr>
          <w:rFonts w:ascii="Times New Roman" w:hAnsi="Times New Roman" w:cs="Times New Roman"/>
          <w:sz w:val="24"/>
          <w:szCs w:val="24"/>
        </w:rPr>
      </w:pPr>
      <w:r w:rsidRPr="00A37E93">
        <w:rPr>
          <w:rFonts w:ascii="Times New Roman" w:hAnsi="Times New Roman" w:cs="Times New Roman"/>
          <w:sz w:val="24"/>
          <w:szCs w:val="24"/>
        </w:rPr>
        <w:t>/Представитель:</w:t>
      </w:r>
    </w:p>
    <w:p w14:paraId="23B4316B" w14:textId="77777777" w:rsidR="00E0066C" w:rsidRPr="00A37E93" w:rsidRDefault="00FE6E0E">
      <w:pPr>
        <w:widowControl/>
        <w:tabs>
          <w:tab w:val="left" w:pos="8662"/>
          <w:tab w:val="left" w:pos="8946"/>
        </w:tabs>
        <w:autoSpaceDE/>
        <w:autoSpaceDN/>
        <w:adjustRightInd/>
        <w:ind w:left="5670"/>
        <w:rPr>
          <w:rFonts w:ascii="Times New Roman" w:hAnsi="Times New Roman" w:cs="Times New Roman"/>
          <w:sz w:val="24"/>
          <w:szCs w:val="24"/>
        </w:rPr>
      </w:pPr>
      <w:r w:rsidRPr="00A37E93">
        <w:rPr>
          <w:rFonts w:ascii="Times New Roman" w:hAnsi="Times New Roman" w:cs="Times New Roman"/>
          <w:sz w:val="24"/>
          <w:szCs w:val="24"/>
        </w:rPr>
        <w:t>___________</w:t>
      </w:r>
    </w:p>
    <w:p w14:paraId="52D8890C" w14:textId="77777777" w:rsidR="00E0066C" w:rsidRPr="00A37E93" w:rsidRDefault="00FE6E0E">
      <w:pPr>
        <w:widowControl/>
        <w:tabs>
          <w:tab w:val="left" w:pos="8662"/>
          <w:tab w:val="left" w:pos="8946"/>
        </w:tabs>
        <w:autoSpaceDE/>
        <w:autoSpaceDN/>
        <w:adjustRightInd/>
        <w:ind w:left="5670"/>
        <w:rPr>
          <w:rFonts w:ascii="Times New Roman" w:hAnsi="Times New Roman" w:cs="Times New Roman"/>
          <w:sz w:val="24"/>
          <w:szCs w:val="24"/>
        </w:rPr>
      </w:pPr>
      <w:r w:rsidRPr="00A37E93">
        <w:rPr>
          <w:rFonts w:ascii="Times New Roman" w:hAnsi="Times New Roman" w:cs="Times New Roman"/>
          <w:sz w:val="24"/>
          <w:szCs w:val="24"/>
        </w:rPr>
        <w:t>Контактные данные представителя:</w:t>
      </w:r>
    </w:p>
    <w:p w14:paraId="580E6D85" w14:textId="77777777" w:rsidR="00E0066C" w:rsidRPr="00A37E93" w:rsidRDefault="00FE6E0E">
      <w:pPr>
        <w:widowControl/>
        <w:tabs>
          <w:tab w:val="left" w:pos="8662"/>
          <w:tab w:val="left" w:pos="8946"/>
        </w:tabs>
        <w:autoSpaceDE/>
        <w:autoSpaceDN/>
        <w:adjustRightInd/>
        <w:ind w:left="5670"/>
        <w:rPr>
          <w:rFonts w:ascii="Times New Roman" w:hAnsi="Times New Roman" w:cs="Times New Roman"/>
          <w:sz w:val="24"/>
          <w:szCs w:val="24"/>
        </w:rPr>
      </w:pPr>
      <w:r w:rsidRPr="00A37E93">
        <w:rPr>
          <w:rFonts w:ascii="Times New Roman" w:hAnsi="Times New Roman" w:cs="Times New Roman"/>
          <w:sz w:val="24"/>
          <w:szCs w:val="24"/>
        </w:rPr>
        <w:t>___________</w:t>
      </w:r>
    </w:p>
    <w:p w14:paraId="3C8C7131" w14:textId="77777777" w:rsidR="00E0066C" w:rsidRPr="00A37E93" w:rsidRDefault="00E0066C">
      <w:pPr>
        <w:widowControl/>
        <w:jc w:val="center"/>
        <w:rPr>
          <w:rFonts w:ascii="Times New Roman" w:hAnsi="Times New Roman" w:cs="Times New Roman"/>
          <w:sz w:val="24"/>
          <w:szCs w:val="24"/>
        </w:rPr>
      </w:pPr>
    </w:p>
    <w:p w14:paraId="72DF3186" w14:textId="77777777" w:rsidR="00E0066C" w:rsidRPr="00A37E93" w:rsidRDefault="00FE6E0E">
      <w:pPr>
        <w:widowControl/>
        <w:autoSpaceDE/>
        <w:autoSpaceDN/>
        <w:adjustRightInd/>
        <w:jc w:val="center"/>
        <w:rPr>
          <w:rFonts w:ascii="Times New Roman" w:hAnsi="Times New Roman" w:cs="Times New Roman"/>
          <w:b/>
          <w:sz w:val="24"/>
          <w:szCs w:val="24"/>
        </w:rPr>
      </w:pPr>
      <w:r w:rsidRPr="00A37E93">
        <w:rPr>
          <w:rFonts w:ascii="Times New Roman" w:hAnsi="Times New Roman" w:cs="Times New Roman"/>
          <w:b/>
          <w:sz w:val="24"/>
          <w:szCs w:val="24"/>
        </w:rPr>
        <w:t>Решение об отказе</w:t>
      </w:r>
      <w:r w:rsidRPr="00A37E93">
        <w:rPr>
          <w:rFonts w:ascii="Times New Roman" w:hAnsi="Times New Roman" w:cs="Times New Roman"/>
          <w:b/>
          <w:sz w:val="24"/>
          <w:szCs w:val="24"/>
        </w:rPr>
        <w:br/>
        <w:t>в утверждении схемы расположения земельного участка на кадастровом плане территории</w:t>
      </w:r>
    </w:p>
    <w:tbl>
      <w:tblPr>
        <w:tblW w:w="6095" w:type="dxa"/>
        <w:jc w:val="center"/>
        <w:tblLayout w:type="fixed"/>
        <w:tblLook w:val="04A0" w:firstRow="1" w:lastRow="0" w:firstColumn="1" w:lastColumn="0" w:noHBand="0" w:noVBand="1"/>
      </w:tblPr>
      <w:tblGrid>
        <w:gridCol w:w="681"/>
        <w:gridCol w:w="1870"/>
        <w:gridCol w:w="852"/>
        <w:gridCol w:w="2692"/>
      </w:tblGrid>
      <w:tr w:rsidR="00E0066C" w:rsidRPr="00A37E93" w14:paraId="532C604C" w14:textId="77777777">
        <w:trPr>
          <w:jc w:val="center"/>
        </w:trPr>
        <w:tc>
          <w:tcPr>
            <w:tcW w:w="681" w:type="dxa"/>
            <w:vAlign w:val="bottom"/>
          </w:tcPr>
          <w:p w14:paraId="777BE1E1" w14:textId="77777777" w:rsidR="00E0066C" w:rsidRPr="00A37E93" w:rsidRDefault="00FE6E0E">
            <w:pPr>
              <w:widowControl/>
              <w:autoSpaceDE/>
              <w:autoSpaceDN/>
              <w:adjustRightInd/>
              <w:ind w:left="-881" w:right="57"/>
              <w:jc w:val="right"/>
              <w:rPr>
                <w:rFonts w:ascii="Times New Roman" w:hAnsi="Times New Roman" w:cs="Times New Roman"/>
                <w:sz w:val="24"/>
                <w:szCs w:val="24"/>
              </w:rPr>
            </w:pPr>
            <w:r w:rsidRPr="00A37E93">
              <w:rPr>
                <w:rFonts w:ascii="Times New Roman" w:hAnsi="Times New Roman" w:cs="Times New Roman"/>
                <w:sz w:val="24"/>
                <w:szCs w:val="24"/>
              </w:rPr>
              <w:t>От</w:t>
            </w:r>
          </w:p>
        </w:tc>
        <w:tc>
          <w:tcPr>
            <w:tcW w:w="1870" w:type="dxa"/>
            <w:tcBorders>
              <w:top w:val="nil"/>
              <w:left w:val="nil"/>
              <w:bottom w:val="single" w:sz="4" w:space="0" w:color="000000"/>
              <w:right w:val="nil"/>
            </w:tcBorders>
          </w:tcPr>
          <w:p w14:paraId="66956CD9" w14:textId="77777777" w:rsidR="00E0066C" w:rsidRPr="00A37E93" w:rsidRDefault="00E0066C">
            <w:pPr>
              <w:widowControl/>
              <w:autoSpaceDE/>
              <w:autoSpaceDN/>
              <w:adjustRightInd/>
              <w:ind w:firstLine="4"/>
              <w:rPr>
                <w:rFonts w:ascii="Times New Roman" w:hAnsi="Times New Roman" w:cs="Times New Roman"/>
                <w:sz w:val="24"/>
                <w:szCs w:val="24"/>
              </w:rPr>
            </w:pPr>
          </w:p>
        </w:tc>
        <w:tc>
          <w:tcPr>
            <w:tcW w:w="852" w:type="dxa"/>
            <w:vAlign w:val="bottom"/>
          </w:tcPr>
          <w:p w14:paraId="0D7DA145" w14:textId="77777777" w:rsidR="00E0066C" w:rsidRPr="00A37E93" w:rsidRDefault="00FE6E0E">
            <w:pPr>
              <w:widowControl/>
              <w:autoSpaceDE/>
              <w:autoSpaceDN/>
              <w:adjustRightInd/>
              <w:ind w:right="57"/>
              <w:jc w:val="right"/>
              <w:rPr>
                <w:rFonts w:ascii="Times New Roman" w:hAnsi="Times New Roman" w:cs="Times New Roman"/>
                <w:sz w:val="24"/>
                <w:szCs w:val="24"/>
              </w:rPr>
            </w:pPr>
            <w:r w:rsidRPr="00A37E93">
              <w:rPr>
                <w:rFonts w:ascii="Times New Roman" w:hAnsi="Times New Roman" w:cs="Times New Roman"/>
                <w:sz w:val="24"/>
                <w:szCs w:val="24"/>
              </w:rPr>
              <w:t>№</w:t>
            </w:r>
          </w:p>
        </w:tc>
        <w:tc>
          <w:tcPr>
            <w:tcW w:w="2692" w:type="dxa"/>
            <w:tcBorders>
              <w:top w:val="nil"/>
              <w:left w:val="nil"/>
              <w:bottom w:val="single" w:sz="4" w:space="0" w:color="000000"/>
              <w:right w:val="nil"/>
            </w:tcBorders>
          </w:tcPr>
          <w:p w14:paraId="27A07EC7" w14:textId="77777777" w:rsidR="00E0066C" w:rsidRPr="00A37E93" w:rsidRDefault="00E0066C">
            <w:pPr>
              <w:widowControl/>
              <w:autoSpaceDE/>
              <w:autoSpaceDN/>
              <w:adjustRightInd/>
              <w:ind w:hanging="524"/>
              <w:jc w:val="center"/>
              <w:rPr>
                <w:rFonts w:ascii="Times New Roman" w:hAnsi="Times New Roman" w:cs="Times New Roman"/>
                <w:sz w:val="24"/>
                <w:szCs w:val="24"/>
              </w:rPr>
            </w:pPr>
          </w:p>
        </w:tc>
      </w:tr>
    </w:tbl>
    <w:p w14:paraId="687732CD" w14:textId="77777777" w:rsidR="00E0066C" w:rsidRPr="00A37E93" w:rsidRDefault="00FE6E0E">
      <w:pPr>
        <w:widowControl/>
        <w:autoSpaceDE/>
        <w:autoSpaceDN/>
        <w:adjustRightInd/>
        <w:jc w:val="both"/>
        <w:rPr>
          <w:rFonts w:ascii="Times New Roman" w:hAnsi="Times New Roman" w:cs="Times New Roman"/>
          <w:sz w:val="24"/>
          <w:szCs w:val="24"/>
        </w:rPr>
      </w:pPr>
      <w:r w:rsidRPr="00A37E93">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w:t>
      </w:r>
      <w:r w:rsidRPr="00A37E93">
        <w:rPr>
          <w:rStyle w:val="a4"/>
          <w:rFonts w:ascii="Times New Roman" w:hAnsi="Times New Roman" w:cs="Times New Roman"/>
          <w:sz w:val="24"/>
          <w:szCs w:val="24"/>
        </w:rPr>
        <w:footnoteReference w:id="2"/>
      </w:r>
      <w:r w:rsidRPr="00A37E93">
        <w:rPr>
          <w:rFonts w:ascii="Times New Roman" w:hAnsi="Times New Roman" w:cs="Times New Roman"/>
          <w:sz w:val="24"/>
          <w:szCs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14:paraId="3FE4D197" w14:textId="77777777" w:rsidR="00E0066C" w:rsidRPr="00A37E93" w:rsidRDefault="00FE6E0E">
      <w:pPr>
        <w:widowControl/>
        <w:autoSpaceDE/>
        <w:autoSpaceDN/>
        <w:adjustRightInd/>
        <w:ind w:firstLine="567"/>
        <w:rPr>
          <w:rFonts w:ascii="Times New Roman" w:hAnsi="Times New Roman" w:cs="Times New Roman"/>
          <w:sz w:val="24"/>
          <w:szCs w:val="24"/>
        </w:rPr>
      </w:pPr>
      <w:r w:rsidRPr="00A37E93">
        <w:rPr>
          <w:rFonts w:ascii="Times New Roman" w:hAnsi="Times New Roman" w:cs="Times New Roman"/>
          <w:sz w:val="24"/>
          <w:szCs w:val="24"/>
        </w:rPr>
        <w:t>___________.</w:t>
      </w:r>
    </w:p>
    <w:p w14:paraId="48497601" w14:textId="77777777" w:rsidR="00E0066C" w:rsidRPr="00A37E93" w:rsidRDefault="00FE6E0E">
      <w:pPr>
        <w:widowControl/>
        <w:autoSpaceDE/>
        <w:autoSpaceDN/>
        <w:adjustRightInd/>
        <w:ind w:firstLine="567"/>
        <w:rPr>
          <w:rFonts w:ascii="Times New Roman" w:hAnsi="Times New Roman" w:cs="Times New Roman"/>
          <w:sz w:val="24"/>
          <w:szCs w:val="24"/>
        </w:rPr>
      </w:pPr>
      <w:r w:rsidRPr="00A37E93">
        <w:rPr>
          <w:rFonts w:ascii="Times New Roman" w:hAnsi="Times New Roman" w:cs="Times New Roman"/>
          <w:color w:val="000000"/>
          <w:sz w:val="24"/>
          <w:szCs w:val="24"/>
        </w:rPr>
        <w:t>Разъяснение причин отказа:</w:t>
      </w:r>
    </w:p>
    <w:p w14:paraId="4540F0A2" w14:textId="77777777" w:rsidR="00E0066C" w:rsidRPr="00A37E93" w:rsidRDefault="00FE6E0E">
      <w:pPr>
        <w:widowControl/>
        <w:autoSpaceDE/>
        <w:autoSpaceDN/>
        <w:adjustRightInd/>
        <w:ind w:firstLine="567"/>
        <w:rPr>
          <w:rFonts w:ascii="Times New Roman" w:hAnsi="Times New Roman" w:cs="Times New Roman"/>
          <w:sz w:val="24"/>
          <w:szCs w:val="24"/>
        </w:rPr>
      </w:pPr>
      <w:r w:rsidRPr="00A37E93">
        <w:rPr>
          <w:rFonts w:ascii="Times New Roman" w:hAnsi="Times New Roman" w:cs="Times New Roman"/>
          <w:sz w:val="24"/>
          <w:szCs w:val="24"/>
        </w:rPr>
        <w:t>___________.</w:t>
      </w:r>
    </w:p>
    <w:p w14:paraId="675C62BF" w14:textId="77777777" w:rsidR="00E0066C" w:rsidRPr="00A37E93" w:rsidRDefault="00FE6E0E">
      <w:pPr>
        <w:widowControl/>
        <w:rPr>
          <w:rFonts w:ascii="Times New Roman" w:hAnsi="Times New Roman" w:cs="Times New Roman"/>
          <w:sz w:val="24"/>
          <w:szCs w:val="24"/>
        </w:rPr>
      </w:pPr>
      <w:r w:rsidRPr="00A37E93">
        <w:rPr>
          <w:rFonts w:ascii="Times New Roman" w:hAnsi="Times New Roman" w:cs="Times New Roman"/>
          <w:sz w:val="24"/>
          <w:szCs w:val="24"/>
        </w:rPr>
        <w:t xml:space="preserve">Дополнительно информируем: </w:t>
      </w:r>
    </w:p>
    <w:p w14:paraId="5E4528CE" w14:textId="77777777" w:rsidR="00E0066C" w:rsidRPr="00A37E93" w:rsidRDefault="00FE6E0E">
      <w:pPr>
        <w:widowControl/>
        <w:rPr>
          <w:rFonts w:ascii="Times New Roman" w:hAnsi="Times New Roman" w:cs="Times New Roman"/>
          <w:sz w:val="24"/>
          <w:szCs w:val="24"/>
        </w:rPr>
      </w:pPr>
      <w:r w:rsidRPr="00A37E93">
        <w:rPr>
          <w:rFonts w:ascii="Times New Roman" w:hAnsi="Times New Roman" w:cs="Times New Roman"/>
          <w:sz w:val="24"/>
          <w:szCs w:val="24"/>
        </w:rPr>
        <w:t>___________</w:t>
      </w:r>
    </w:p>
    <w:p w14:paraId="1E3B4480" w14:textId="77777777" w:rsidR="00E0066C" w:rsidRPr="00A37E93" w:rsidRDefault="00E0066C">
      <w:pPr>
        <w:widowControl/>
        <w:autoSpaceDE/>
        <w:autoSpaceDN/>
        <w:adjustRightInd/>
        <w:rPr>
          <w:rFonts w:ascii="Times New Roman" w:hAnsi="Times New Roman" w:cs="Times New Roman"/>
          <w:sz w:val="24"/>
          <w:szCs w:val="24"/>
        </w:rPr>
      </w:pPr>
    </w:p>
    <w:p w14:paraId="62BF97EC" w14:textId="77777777" w:rsidR="00E0066C" w:rsidRPr="00A37E93" w:rsidRDefault="00E0066C">
      <w:pPr>
        <w:widowControl/>
        <w:autoSpaceDE/>
        <w:autoSpaceDN/>
        <w:adjustRightInd/>
        <w:rPr>
          <w:rFonts w:ascii="Times New Roman" w:hAnsi="Times New Roman" w:cs="Times New Roman"/>
          <w:sz w:val="24"/>
          <w:szCs w:val="24"/>
        </w:rPr>
      </w:pPr>
    </w:p>
    <w:p w14:paraId="6B342621" w14:textId="77777777" w:rsidR="00E0066C" w:rsidRPr="00A37E93" w:rsidRDefault="00FE6E0E">
      <w:pPr>
        <w:widowControl/>
        <w:tabs>
          <w:tab w:val="left" w:pos="0"/>
          <w:tab w:val="left" w:pos="284"/>
        </w:tabs>
        <w:autoSpaceDE/>
        <w:autoSpaceDN/>
        <w:adjustRightInd/>
        <w:jc w:val="both"/>
        <w:rPr>
          <w:rFonts w:ascii="Times New Roman" w:hAnsi="Times New Roman" w:cs="Times New Roman"/>
          <w:sz w:val="24"/>
          <w:szCs w:val="24"/>
        </w:rPr>
      </w:pPr>
      <w:r w:rsidRPr="00A37E93">
        <w:rPr>
          <w:rFonts w:ascii="Times New Roman" w:hAnsi="Times New Roman" w:cs="Times New Roman"/>
          <w:sz w:val="24"/>
          <w:szCs w:val="24"/>
        </w:rPr>
        <w:t>Должность уполномоченного лица                                   Ф.И.О. уполномоченного лица</w:t>
      </w:r>
    </w:p>
    <w:p w14:paraId="4AA7A152" w14:textId="77777777" w:rsidR="00E0066C" w:rsidRPr="00A37E93" w:rsidRDefault="00FE6E0E">
      <w:pPr>
        <w:widowControl/>
        <w:tabs>
          <w:tab w:val="left" w:pos="0"/>
          <w:tab w:val="left" w:pos="284"/>
        </w:tabs>
        <w:autoSpaceDE/>
        <w:autoSpaceDN/>
        <w:adjustRightInd/>
        <w:jc w:val="both"/>
        <w:rPr>
          <w:rFonts w:ascii="Times New Roman" w:hAnsi="Times New Roman" w:cs="Times New Roman"/>
          <w:sz w:val="24"/>
          <w:szCs w:val="24"/>
        </w:rPr>
      </w:pPr>
      <w:r w:rsidRPr="00A37E9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A3603E9" wp14:editId="4540CC59">
                <wp:simplePos x="0" y="0"/>
                <wp:positionH relativeFrom="column">
                  <wp:posOffset>4609465</wp:posOffset>
                </wp:positionH>
                <wp:positionV relativeFrom="paragraph">
                  <wp:posOffset>375920</wp:posOffset>
                </wp:positionV>
                <wp:extent cx="1307465" cy="790575"/>
                <wp:effectExtent l="0" t="0" r="26035" b="28575"/>
                <wp:wrapNone/>
                <wp:docPr id="7" name="Прямоугольник 7"/>
                <wp:cNvGraphicFramePr/>
                <a:graphic xmlns:a="http://schemas.openxmlformats.org/drawingml/2006/main">
                  <a:graphicData uri="http://schemas.microsoft.com/office/word/2010/wordprocessingShape">
                    <wps:wsp>
                      <wps:cNvSpPr/>
                      <wps:spPr>
                        <a:xfrm>
                          <a:off x="0" y="0"/>
                          <a:ext cx="1307465" cy="7905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6C6E860" w14:textId="77777777" w:rsidR="00E0066C" w:rsidRDefault="00E0066C"/>
                          <w:p w14:paraId="07CD75BB" w14:textId="77777777" w:rsidR="00E0066C" w:rsidRDefault="00FE6E0E">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anchor>
            </w:drawing>
          </mc:Choice>
          <mc:Fallback xmlns="" xmlns:wpsCustomData="http://www.wps.cn/officeDocument/2013/wpsCustomData">
            <w:pict>
              <v:rect id="_x0000_s1026" o:spid="_x0000_s1026" o:spt="1" style="position:absolute;left:0pt;margin-left:362.95pt;margin-top:29.6pt;height:62.25pt;width:102.95pt;z-index:251662336;mso-width-relative:page;mso-height-relative:page;" fillcolor="#FFFFFF" filled="t" stroked="t" coordsize="21600,21600" o:gfxdata="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9Qw69&#10;2AAAAAoBAAAPAAAAAAAAAAEAIAAAACIAAABkcnMvZG93bnJldi54bWxQSwECFAAUAAAACACHTuJA&#10;PxGocVoCAAC3BAAADgAAAAAAAAABACAAAAAnAQAAZHJzL2Uyb0RvYy54bWxQSwUGAAAAAAYABgBZ&#10;AQAA8wUAAAAA&#10;">
                <v:fill on="t" focussize="0,0"/>
                <v:stroke color="#000000" joinstyle="round" startarrowwidth="narrow" startarrowlength="short" endarrowwidth="narrow" endarrowlength="short"/>
                <v:imagedata o:title=""/>
                <o:lock v:ext="edit" aspectratio="f"/>
                <v:textbox inset="7.1988188976378pt,1.26875mm,7.1988188976378pt,1.26875mm">
                  <w:txbxContent>
                    <w:p/>
                    <w:p>
                      <w:pPr>
                        <w:jc w:val="center"/>
                      </w:pPr>
                      <w:r>
                        <w:rPr>
                          <w:color w:val="000000"/>
                          <w:sz w:val="28"/>
                        </w:rPr>
                        <w:t>Электронная подпись</w:t>
                      </w:r>
                    </w:p>
                  </w:txbxContent>
                </v:textbox>
              </v:rect>
            </w:pict>
          </mc:Fallback>
        </mc:AlternateContent>
      </w:r>
    </w:p>
    <w:tbl>
      <w:tblPr>
        <w:tblW w:w="6479" w:type="dxa"/>
        <w:tblLayout w:type="fixed"/>
        <w:tblLook w:val="04A0" w:firstRow="1" w:lastRow="0" w:firstColumn="1" w:lastColumn="0" w:noHBand="0" w:noVBand="1"/>
      </w:tblPr>
      <w:tblGrid>
        <w:gridCol w:w="6479"/>
      </w:tblGrid>
      <w:tr w:rsidR="00E0066C" w:rsidRPr="00A37E93" w14:paraId="2CAE1544" w14:textId="77777777">
        <w:trPr>
          <w:trHeight w:val="906"/>
        </w:trPr>
        <w:tc>
          <w:tcPr>
            <w:tcW w:w="6479" w:type="dxa"/>
            <w:tcBorders>
              <w:top w:val="nil"/>
              <w:left w:val="nil"/>
              <w:bottom w:val="nil"/>
              <w:right w:val="nil"/>
            </w:tcBorders>
            <w:vAlign w:val="bottom"/>
          </w:tcPr>
          <w:p w14:paraId="1BE49ED5" w14:textId="77777777" w:rsidR="00E0066C" w:rsidRPr="00A37E93" w:rsidRDefault="00FE6E0E">
            <w:pPr>
              <w:widowControl/>
              <w:tabs>
                <w:tab w:val="left" w:pos="0"/>
                <w:tab w:val="left" w:pos="284"/>
              </w:tabs>
              <w:autoSpaceDE/>
              <w:autoSpaceDN/>
              <w:adjustRightInd/>
              <w:jc w:val="both"/>
              <w:rPr>
                <w:rFonts w:ascii="Times New Roman" w:hAnsi="Times New Roman" w:cs="Times New Roman"/>
                <w:sz w:val="24"/>
                <w:szCs w:val="24"/>
              </w:rPr>
            </w:pPr>
            <w:r w:rsidRPr="00A37E93">
              <w:rPr>
                <w:rFonts w:ascii="Times New Roman" w:hAnsi="Times New Roman" w:cs="Times New Roman"/>
                <w:sz w:val="24"/>
                <w:szCs w:val="24"/>
              </w:rPr>
              <w:t xml:space="preserve">                                                       </w:t>
            </w:r>
          </w:p>
        </w:tc>
      </w:tr>
    </w:tbl>
    <w:p w14:paraId="2D729AE9" w14:textId="77777777" w:rsidR="00E0066C" w:rsidRPr="00A37E93" w:rsidRDefault="00E0066C">
      <w:pPr>
        <w:widowControl/>
        <w:autoSpaceDE/>
        <w:autoSpaceDN/>
        <w:adjustRightInd/>
        <w:rPr>
          <w:rFonts w:ascii="Times New Roman" w:hAnsi="Times New Roman" w:cs="Times New Roman"/>
          <w:sz w:val="24"/>
          <w:szCs w:val="24"/>
        </w:rPr>
      </w:pPr>
    </w:p>
    <w:p w14:paraId="20ADA1E1" w14:textId="77777777" w:rsidR="00E0066C" w:rsidRPr="00A37E93" w:rsidRDefault="00E0066C">
      <w:pPr>
        <w:widowControl/>
        <w:autoSpaceDE/>
        <w:autoSpaceDN/>
        <w:adjustRightInd/>
        <w:rPr>
          <w:rFonts w:ascii="Times New Roman" w:hAnsi="Times New Roman" w:cs="Times New Roman"/>
          <w:sz w:val="24"/>
          <w:szCs w:val="24"/>
        </w:rPr>
      </w:pPr>
    </w:p>
    <w:p w14:paraId="40280849" w14:textId="77777777" w:rsidR="00E0066C" w:rsidRPr="00A37E93" w:rsidRDefault="00E0066C">
      <w:pPr>
        <w:widowControl/>
        <w:autoSpaceDE/>
        <w:autoSpaceDN/>
        <w:adjustRightInd/>
        <w:rPr>
          <w:rFonts w:ascii="Times New Roman" w:hAnsi="Times New Roman" w:cs="Times New Roman"/>
          <w:sz w:val="24"/>
          <w:szCs w:val="24"/>
        </w:rPr>
      </w:pPr>
    </w:p>
    <w:p w14:paraId="5AD2A04D" w14:textId="77777777" w:rsidR="00E0066C" w:rsidRPr="00A37E93" w:rsidRDefault="00E0066C">
      <w:pPr>
        <w:widowControl/>
        <w:autoSpaceDE/>
        <w:autoSpaceDN/>
        <w:adjustRightInd/>
        <w:rPr>
          <w:rFonts w:ascii="Times New Roman" w:hAnsi="Times New Roman" w:cs="Times New Roman"/>
          <w:sz w:val="24"/>
          <w:szCs w:val="24"/>
        </w:rPr>
      </w:pPr>
    </w:p>
    <w:p w14:paraId="5D5C8443" w14:textId="77777777" w:rsidR="00E0066C" w:rsidRPr="00A37E93" w:rsidRDefault="00E0066C">
      <w:pPr>
        <w:widowControl/>
        <w:autoSpaceDE/>
        <w:autoSpaceDN/>
        <w:adjustRightInd/>
        <w:rPr>
          <w:rFonts w:ascii="Times New Roman" w:hAnsi="Times New Roman" w:cs="Times New Roman"/>
          <w:sz w:val="24"/>
          <w:szCs w:val="24"/>
        </w:rPr>
        <w:sectPr w:rsidR="00E0066C" w:rsidRPr="00A37E93">
          <w:pgSz w:w="11906" w:h="16838"/>
          <w:pgMar w:top="1134" w:right="567" w:bottom="1134" w:left="1276" w:header="425" w:footer="709" w:gutter="0"/>
          <w:cols w:space="708"/>
          <w:docGrid w:linePitch="360"/>
        </w:sectPr>
      </w:pPr>
    </w:p>
    <w:p w14:paraId="414AD375" w14:textId="77777777" w:rsidR="00E0066C" w:rsidRPr="00A37E93" w:rsidRDefault="00FE6E0E">
      <w:pPr>
        <w:widowControl/>
        <w:autoSpaceDE/>
        <w:autoSpaceDN/>
        <w:adjustRightInd/>
        <w:spacing w:before="240" w:after="60"/>
        <w:jc w:val="right"/>
        <w:outlineLvl w:val="0"/>
        <w:rPr>
          <w:rFonts w:ascii="Times New Roman" w:hAnsi="Times New Roman" w:cs="Times New Roman"/>
          <w:bCs/>
          <w:iCs/>
          <w:kern w:val="28"/>
          <w:sz w:val="24"/>
          <w:szCs w:val="24"/>
        </w:rPr>
      </w:pPr>
      <w:r w:rsidRPr="00A37E93">
        <w:rPr>
          <w:rFonts w:ascii="Times New Roman" w:hAnsi="Times New Roman" w:cs="Times New Roman"/>
          <w:bCs/>
          <w:iCs/>
          <w:kern w:val="28"/>
          <w:sz w:val="24"/>
          <w:szCs w:val="24"/>
        </w:rPr>
        <w:lastRenderedPageBreak/>
        <w:t>Приложение № 3</w:t>
      </w:r>
    </w:p>
    <w:p w14:paraId="6E9F1687" w14:textId="77777777" w:rsidR="00E0066C" w:rsidRPr="00A37E93" w:rsidRDefault="00FE6E0E">
      <w:pPr>
        <w:tabs>
          <w:tab w:val="left" w:pos="567"/>
        </w:tabs>
        <w:autoSpaceDE/>
        <w:autoSpaceDN/>
        <w:adjustRightInd/>
        <w:ind w:left="3969" w:firstLine="567"/>
        <w:jc w:val="right"/>
        <w:rPr>
          <w:rFonts w:ascii="Times New Roman" w:hAnsi="Times New Roman" w:cs="Times New Roman"/>
          <w:sz w:val="24"/>
          <w:szCs w:val="24"/>
        </w:rPr>
      </w:pPr>
      <w:r w:rsidRPr="00A37E93">
        <w:rPr>
          <w:rFonts w:ascii="Times New Roman" w:hAnsi="Times New Roman" w:cs="Times New Roman"/>
          <w:sz w:val="24"/>
          <w:szCs w:val="24"/>
        </w:rPr>
        <w:t>к Административному регламенту</w:t>
      </w:r>
    </w:p>
    <w:p w14:paraId="68302FE1" w14:textId="77777777" w:rsidR="00E0066C" w:rsidRPr="00A37E93" w:rsidRDefault="00FE6E0E">
      <w:pPr>
        <w:widowControl/>
        <w:tabs>
          <w:tab w:val="left" w:pos="7920"/>
        </w:tabs>
        <w:autoSpaceDE/>
        <w:autoSpaceDN/>
        <w:adjustRightInd/>
        <w:ind w:left="3969" w:firstLine="709"/>
        <w:jc w:val="right"/>
        <w:rPr>
          <w:rFonts w:ascii="Times New Roman" w:hAnsi="Times New Roman" w:cs="Times New Roman"/>
          <w:sz w:val="24"/>
          <w:szCs w:val="24"/>
        </w:rPr>
      </w:pPr>
      <w:r w:rsidRPr="00A37E93">
        <w:rPr>
          <w:rFonts w:ascii="Times New Roman" w:hAnsi="Times New Roman" w:cs="Times New Roman"/>
          <w:sz w:val="24"/>
          <w:szCs w:val="24"/>
        </w:rPr>
        <w:t>по предоставлению муниципальной услуги</w:t>
      </w:r>
    </w:p>
    <w:p w14:paraId="1BA9A7E0" w14:textId="77777777" w:rsidR="00E0066C" w:rsidRPr="00A37E93" w:rsidRDefault="00E0066C">
      <w:pPr>
        <w:widowControl/>
        <w:spacing w:line="276" w:lineRule="auto"/>
        <w:jc w:val="both"/>
        <w:rPr>
          <w:rFonts w:ascii="Times New Roman" w:hAnsi="Times New Roman" w:cs="Times New Roman"/>
          <w:b/>
          <w:sz w:val="24"/>
          <w:szCs w:val="24"/>
        </w:rPr>
      </w:pPr>
    </w:p>
    <w:p w14:paraId="569A0DBF" w14:textId="77777777" w:rsidR="00E0066C" w:rsidRPr="00A37E93" w:rsidRDefault="00FE6E0E">
      <w:pPr>
        <w:widowControl/>
        <w:autoSpaceDE/>
        <w:autoSpaceDN/>
        <w:adjustRightInd/>
        <w:spacing w:before="240" w:after="60" w:line="276" w:lineRule="auto"/>
        <w:jc w:val="center"/>
        <w:outlineLvl w:val="0"/>
        <w:rPr>
          <w:rFonts w:ascii="Times New Roman" w:hAnsi="Times New Roman" w:cs="Times New Roman"/>
          <w:b/>
          <w:bCs/>
          <w:kern w:val="28"/>
          <w:sz w:val="24"/>
          <w:szCs w:val="24"/>
        </w:rPr>
      </w:pPr>
      <w:bookmarkStart w:id="0" w:name="_Toc57969311"/>
      <w:r w:rsidRPr="00A37E93">
        <w:rPr>
          <w:rFonts w:ascii="Times New Roman" w:hAnsi="Times New Roman" w:cs="Times New Roman"/>
          <w:b/>
          <w:bCs/>
          <w:kern w:val="28"/>
          <w:sz w:val="24"/>
          <w:szCs w:val="24"/>
        </w:rPr>
        <w:t xml:space="preserve">Форма </w:t>
      </w:r>
      <w:bookmarkEnd w:id="0"/>
      <w:r w:rsidRPr="00A37E93">
        <w:rPr>
          <w:rFonts w:ascii="Times New Roman" w:hAnsi="Times New Roman" w:cs="Times New Roman"/>
          <w:b/>
          <w:bCs/>
          <w:kern w:val="28"/>
          <w:sz w:val="24"/>
          <w:szCs w:val="24"/>
        </w:rPr>
        <w:t>решения о проведении аукциона</w:t>
      </w:r>
    </w:p>
    <w:p w14:paraId="6F0E3C43" w14:textId="77777777" w:rsidR="00E0066C" w:rsidRPr="00A37E93" w:rsidRDefault="00E0066C">
      <w:pPr>
        <w:widowControl/>
        <w:spacing w:line="276" w:lineRule="auto"/>
        <w:jc w:val="both"/>
        <w:rPr>
          <w:rFonts w:ascii="Times New Roman" w:hAnsi="Times New Roman" w:cs="Times New Roman"/>
          <w:b/>
          <w:sz w:val="24"/>
          <w:szCs w:val="24"/>
        </w:rPr>
      </w:pPr>
    </w:p>
    <w:p w14:paraId="102ADB6A" w14:textId="77777777" w:rsidR="00E0066C" w:rsidRPr="00A37E93" w:rsidRDefault="00E0066C">
      <w:pPr>
        <w:widowControl/>
        <w:autoSpaceDE/>
        <w:autoSpaceDN/>
        <w:adjustRightInd/>
        <w:spacing w:line="276" w:lineRule="auto"/>
        <w:ind w:firstLine="851"/>
        <w:jc w:val="both"/>
        <w:rPr>
          <w:rFonts w:ascii="Times New Roman" w:hAnsi="Times New Roman" w:cs="Times New Roman"/>
          <w:sz w:val="24"/>
          <w:szCs w:val="24"/>
        </w:rPr>
      </w:pPr>
    </w:p>
    <w:p w14:paraId="57303BC3" w14:textId="77777777" w:rsidR="00E0066C" w:rsidRPr="00A37E93" w:rsidRDefault="00E0066C">
      <w:pPr>
        <w:widowControl/>
        <w:autoSpaceDE/>
        <w:autoSpaceDN/>
        <w:adjustRightInd/>
        <w:spacing w:line="276" w:lineRule="auto"/>
        <w:ind w:firstLine="851"/>
        <w:jc w:val="both"/>
        <w:rPr>
          <w:rFonts w:ascii="Times New Roman" w:hAnsi="Times New Roman" w:cs="Times New Roman"/>
          <w:sz w:val="24"/>
          <w:szCs w:val="24"/>
        </w:rPr>
      </w:pPr>
    </w:p>
    <w:p w14:paraId="707181E7" w14:textId="77777777" w:rsidR="00E0066C" w:rsidRPr="00A37E93" w:rsidRDefault="00FE6E0E">
      <w:pPr>
        <w:widowControl/>
        <w:autoSpaceDE/>
        <w:autoSpaceDN/>
        <w:adjustRightInd/>
        <w:spacing w:line="276" w:lineRule="auto"/>
        <w:jc w:val="center"/>
        <w:rPr>
          <w:rFonts w:ascii="Times New Roman" w:hAnsi="Times New Roman" w:cs="Times New Roman"/>
          <w:b/>
          <w:bCs/>
          <w:sz w:val="24"/>
          <w:szCs w:val="24"/>
        </w:rPr>
      </w:pPr>
      <w:r w:rsidRPr="00A37E93">
        <w:rPr>
          <w:rFonts w:ascii="Times New Roman" w:hAnsi="Times New Roman" w:cs="Times New Roman"/>
          <w:b/>
          <w:bCs/>
          <w:sz w:val="24"/>
          <w:szCs w:val="24"/>
        </w:rPr>
        <w:t>Решение о проведении аукциона</w:t>
      </w:r>
    </w:p>
    <w:p w14:paraId="4D91617F" w14:textId="77777777" w:rsidR="00E0066C" w:rsidRPr="00A37E93" w:rsidRDefault="00E0066C">
      <w:pPr>
        <w:widowControl/>
        <w:autoSpaceDE/>
        <w:autoSpaceDN/>
        <w:adjustRightInd/>
        <w:spacing w:line="276" w:lineRule="auto"/>
        <w:jc w:val="center"/>
        <w:rPr>
          <w:rFonts w:ascii="Times New Roman" w:hAnsi="Times New Roman" w:cs="Times New Roman"/>
          <w:caps/>
          <w:sz w:val="24"/>
          <w:szCs w:val="24"/>
        </w:rPr>
      </w:pPr>
    </w:p>
    <w:p w14:paraId="5D56123D" w14:textId="77777777" w:rsidR="00E0066C" w:rsidRPr="00A37E93" w:rsidRDefault="00FE6E0E">
      <w:pPr>
        <w:widowControl/>
        <w:autoSpaceDE/>
        <w:autoSpaceDN/>
        <w:adjustRightInd/>
        <w:spacing w:line="276" w:lineRule="auto"/>
        <w:jc w:val="center"/>
        <w:rPr>
          <w:rFonts w:ascii="Times New Roman" w:hAnsi="Times New Roman" w:cs="Times New Roman"/>
          <w:sz w:val="24"/>
          <w:szCs w:val="24"/>
        </w:rPr>
      </w:pPr>
      <w:r w:rsidRPr="00A37E93">
        <w:rPr>
          <w:rFonts w:ascii="Times New Roman" w:hAnsi="Times New Roman" w:cs="Times New Roman"/>
          <w:sz w:val="24"/>
          <w:szCs w:val="24"/>
        </w:rPr>
        <w:t>от</w:t>
      </w:r>
      <w:r w:rsidRPr="00A37E93">
        <w:rPr>
          <w:rFonts w:ascii="Times New Roman" w:hAnsi="Times New Roman" w:cs="Times New Roman"/>
          <w:bCs/>
          <w:sz w:val="24"/>
          <w:szCs w:val="24"/>
        </w:rPr>
        <w:t xml:space="preserve"> ____________</w:t>
      </w:r>
      <w:r w:rsidRPr="00A37E93">
        <w:rPr>
          <w:rFonts w:ascii="Times New Roman" w:hAnsi="Times New Roman" w:cs="Times New Roman"/>
          <w:sz w:val="24"/>
          <w:szCs w:val="24"/>
        </w:rPr>
        <w:t xml:space="preserve"> №</w:t>
      </w:r>
      <w:r w:rsidRPr="00A37E93">
        <w:rPr>
          <w:rFonts w:ascii="Times New Roman" w:hAnsi="Times New Roman" w:cs="Times New Roman"/>
          <w:bCs/>
          <w:sz w:val="24"/>
          <w:szCs w:val="24"/>
        </w:rPr>
        <w:t>____________</w:t>
      </w:r>
    </w:p>
    <w:p w14:paraId="4A06847A" w14:textId="77777777" w:rsidR="00E0066C" w:rsidRPr="00A37E93" w:rsidRDefault="00E0066C">
      <w:pPr>
        <w:widowControl/>
        <w:tabs>
          <w:tab w:val="left" w:pos="0"/>
        </w:tabs>
        <w:autoSpaceDE/>
        <w:autoSpaceDN/>
        <w:adjustRightInd/>
        <w:spacing w:line="276" w:lineRule="auto"/>
        <w:ind w:left="5245"/>
        <w:rPr>
          <w:rFonts w:ascii="Times New Roman" w:hAnsi="Times New Roman" w:cs="Times New Roman"/>
          <w:bCs/>
          <w:sz w:val="24"/>
          <w:szCs w:val="24"/>
        </w:rPr>
      </w:pPr>
    </w:p>
    <w:p w14:paraId="77151FBF" w14:textId="77777777" w:rsidR="00E0066C" w:rsidRPr="00A37E93" w:rsidRDefault="00FE6E0E">
      <w:pPr>
        <w:widowControl/>
        <w:tabs>
          <w:tab w:val="left" w:pos="0"/>
        </w:tabs>
        <w:autoSpaceDE/>
        <w:autoSpaceDN/>
        <w:adjustRightInd/>
        <w:spacing w:line="276" w:lineRule="auto"/>
        <w:ind w:firstLine="567"/>
        <w:jc w:val="both"/>
        <w:rPr>
          <w:rFonts w:ascii="Times New Roman" w:hAnsi="Times New Roman" w:cs="Times New Roman"/>
          <w:sz w:val="24"/>
          <w:szCs w:val="24"/>
        </w:rPr>
      </w:pPr>
      <w:r w:rsidRPr="00A37E93">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w:t>
      </w:r>
      <w:r w:rsidRPr="00A37E93">
        <w:rPr>
          <w:rFonts w:ascii="Times New Roman" w:hAnsi="Times New Roman" w:cs="Times New Roman"/>
          <w:bCs/>
          <w:sz w:val="24"/>
          <w:szCs w:val="24"/>
        </w:rPr>
        <w:t xml:space="preserve"> </w:t>
      </w:r>
      <w:proofErr w:type="spellStart"/>
      <w:r w:rsidRPr="00A37E93">
        <w:rPr>
          <w:rFonts w:ascii="Times New Roman" w:hAnsi="Times New Roman" w:cs="Times New Roman"/>
          <w:bCs/>
          <w:sz w:val="24"/>
          <w:szCs w:val="24"/>
        </w:rPr>
        <w:t>кв.м</w:t>
      </w:r>
      <w:proofErr w:type="spellEnd"/>
      <w:r w:rsidRPr="00A37E93">
        <w:rPr>
          <w:rFonts w:ascii="Times New Roman" w:hAnsi="Times New Roman" w:cs="Times New Roman"/>
          <w:sz w:val="24"/>
          <w:szCs w:val="24"/>
        </w:rPr>
        <w:t>, расположенный по адресу: ____________, категория земель __________________, вид разрешённого использования __________________, будет реализован на торгах, проводимых в форме аукциона по продаже (права аренды/права собственности). Дата окончания приёма заявок _______________</w:t>
      </w:r>
      <w:r w:rsidRPr="00A37E93">
        <w:rPr>
          <w:rFonts w:ascii="Times New Roman" w:hAnsi="Times New Roman" w:cs="Times New Roman"/>
          <w:bCs/>
          <w:sz w:val="24"/>
          <w:szCs w:val="24"/>
        </w:rPr>
        <w:t>, _______________</w:t>
      </w:r>
      <w:r w:rsidRPr="00A37E93">
        <w:rPr>
          <w:rFonts w:ascii="Times New Roman" w:hAnsi="Times New Roman" w:cs="Times New Roman"/>
          <w:sz w:val="24"/>
          <w:szCs w:val="24"/>
        </w:rPr>
        <w:t xml:space="preserve">, дата аукциона ____________. Для участия в аукционе Вам необходимо подать соответствующую заявку. Место приёма/подачи заявок _________________. </w:t>
      </w:r>
    </w:p>
    <w:p w14:paraId="006FE404" w14:textId="77777777" w:rsidR="00E0066C" w:rsidRPr="00A37E93" w:rsidRDefault="00FE6E0E">
      <w:pPr>
        <w:widowControl/>
        <w:tabs>
          <w:tab w:val="left" w:pos="0"/>
          <w:tab w:val="left" w:pos="851"/>
          <w:tab w:val="left" w:pos="1644"/>
          <w:tab w:val="left" w:pos="1928"/>
          <w:tab w:val="left" w:pos="2325"/>
        </w:tabs>
        <w:autoSpaceDE/>
        <w:autoSpaceDN/>
        <w:adjustRightInd/>
        <w:spacing w:after="60" w:line="276" w:lineRule="auto"/>
        <w:ind w:firstLine="567"/>
        <w:jc w:val="both"/>
        <w:rPr>
          <w:rFonts w:ascii="Times New Roman" w:hAnsi="Times New Roman" w:cs="Times New Roman"/>
          <w:bCs/>
          <w:sz w:val="24"/>
          <w:szCs w:val="24"/>
        </w:rPr>
      </w:pPr>
      <w:r w:rsidRPr="00A37E93">
        <w:rPr>
          <w:rFonts w:ascii="Times New Roman" w:hAnsi="Times New Roman" w:cs="Times New Roman"/>
          <w:sz w:val="24"/>
          <w:szCs w:val="24"/>
        </w:rPr>
        <w:t>Организатор торгов ______________</w:t>
      </w:r>
      <w:r w:rsidRPr="00A37E93">
        <w:rPr>
          <w:rFonts w:ascii="Times New Roman" w:hAnsi="Times New Roman" w:cs="Times New Roman"/>
          <w:bCs/>
          <w:sz w:val="24"/>
          <w:szCs w:val="24"/>
        </w:rPr>
        <w:t>, н</w:t>
      </w:r>
      <w:r w:rsidRPr="00A37E93">
        <w:rPr>
          <w:rFonts w:ascii="Times New Roman" w:hAnsi="Times New Roman" w:cs="Times New Roman"/>
          <w:sz w:val="24"/>
          <w:szCs w:val="24"/>
        </w:rPr>
        <w:t>ачальная цена __________________</w:t>
      </w:r>
      <w:r w:rsidRPr="00A37E93">
        <w:rPr>
          <w:rFonts w:ascii="Times New Roman" w:hAnsi="Times New Roman" w:cs="Times New Roman"/>
          <w:bCs/>
          <w:sz w:val="24"/>
          <w:szCs w:val="24"/>
        </w:rPr>
        <w:t>, ш</w:t>
      </w:r>
      <w:r w:rsidRPr="00A37E93">
        <w:rPr>
          <w:rFonts w:ascii="Times New Roman" w:hAnsi="Times New Roman" w:cs="Times New Roman"/>
          <w:sz w:val="24"/>
          <w:szCs w:val="24"/>
        </w:rPr>
        <w:t>аг аукциона ________________</w:t>
      </w:r>
      <w:r w:rsidRPr="00A37E93">
        <w:rPr>
          <w:rFonts w:ascii="Times New Roman" w:hAnsi="Times New Roman" w:cs="Times New Roman"/>
          <w:bCs/>
          <w:sz w:val="24"/>
          <w:szCs w:val="24"/>
        </w:rPr>
        <w:t>, р</w:t>
      </w:r>
      <w:r w:rsidRPr="00A37E93">
        <w:rPr>
          <w:rFonts w:ascii="Times New Roman" w:hAnsi="Times New Roman" w:cs="Times New Roman"/>
          <w:sz w:val="24"/>
          <w:szCs w:val="24"/>
        </w:rPr>
        <w:t>азмер задатка _________________</w:t>
      </w:r>
      <w:r w:rsidRPr="00A37E93">
        <w:rPr>
          <w:rFonts w:ascii="Times New Roman" w:hAnsi="Times New Roman" w:cs="Times New Roman"/>
          <w:bCs/>
          <w:sz w:val="24"/>
          <w:szCs w:val="24"/>
        </w:rPr>
        <w:t>, п</w:t>
      </w:r>
      <w:r w:rsidRPr="00A37E93">
        <w:rPr>
          <w:rFonts w:ascii="Times New Roman" w:hAnsi="Times New Roman" w:cs="Times New Roman"/>
          <w:sz w:val="24"/>
          <w:szCs w:val="24"/>
        </w:rPr>
        <w:t>орядок внесения и возврата задатка _____________</w:t>
      </w:r>
      <w:r w:rsidRPr="00A37E93">
        <w:rPr>
          <w:rFonts w:ascii="Times New Roman" w:hAnsi="Times New Roman" w:cs="Times New Roman"/>
          <w:bCs/>
          <w:sz w:val="24"/>
          <w:szCs w:val="24"/>
        </w:rPr>
        <w:t>, д</w:t>
      </w:r>
      <w:r w:rsidRPr="00A37E93">
        <w:rPr>
          <w:rFonts w:ascii="Times New Roman" w:hAnsi="Times New Roman" w:cs="Times New Roman"/>
          <w:sz w:val="24"/>
          <w:szCs w:val="24"/>
        </w:rPr>
        <w:t>ополнительная информация _______________</w:t>
      </w:r>
      <w:r w:rsidRPr="00A37E93">
        <w:rPr>
          <w:rFonts w:ascii="Times New Roman" w:hAnsi="Times New Roman" w:cs="Times New Roman"/>
          <w:bCs/>
          <w:sz w:val="24"/>
          <w:szCs w:val="24"/>
        </w:rPr>
        <w:t>.</w:t>
      </w:r>
    </w:p>
    <w:p w14:paraId="5F8B2A38" w14:textId="77777777" w:rsidR="00E0066C" w:rsidRPr="00A37E93" w:rsidRDefault="00FE6E0E">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4"/>
          <w:szCs w:val="24"/>
        </w:rPr>
      </w:pPr>
      <w:r w:rsidRPr="00A37E93">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61EC4FD7" wp14:editId="41BFDF52">
                <wp:simplePos x="0" y="0"/>
                <wp:positionH relativeFrom="column">
                  <wp:posOffset>3957320</wp:posOffset>
                </wp:positionH>
                <wp:positionV relativeFrom="paragraph">
                  <wp:posOffset>17780</wp:posOffset>
                </wp:positionV>
                <wp:extent cx="1966595" cy="845185"/>
                <wp:effectExtent l="0" t="0" r="14605" b="12065"/>
                <wp:wrapNone/>
                <wp:docPr id="13" name="Надпись 13"/>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14:paraId="21B3216D" w14:textId="77777777" w:rsidR="00E0066C" w:rsidRDefault="00FE6E0E">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 xmlns:wpsCustomData="http://www.wps.cn/officeDocument/2013/wpsCustomData">
            <w:pict>
              <v:shape id="Надпись 13" o:spid="_x0000_s1026" o:spt="202" type="#_x0000_t202" style="position:absolute;left:0pt;margin-left:311.6pt;margin-top:1.4pt;height:66.55pt;width:154.85pt;z-index:251660288;mso-width-relative:page;mso-height-relative:page;" fillcolor="#FFFFFF" filled="t" stroked="t" coordsize="21600,21600" o:gfxdata="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OLEhC1QAAAAkBAAAPAAAAAAAAAAEAIAAAACIAAABkcnMvZG93bnJldi54bWxQ&#10;SwECFAAUAAAACACHTuJAoaZn3WwCAADOBAAADgAAAAAAAAABACAAAAAkAQAAZHJzL2Uyb0RvYy54&#10;bWxQSwUGAAAAAAYABgBZAQAAAgYAAAAA&#10;">
                <v:fill on="t" focussize="0,0"/>
                <v:stroke weight="0.5pt" color="#000000" joinstyle="round"/>
                <v:imagedata o:title=""/>
                <o:lock v:ext="edit" aspectratio="f"/>
                <v:textbox>
                  <w:txbxContent>
                    <w:p>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14:paraId="78DF8C18" w14:textId="77777777" w:rsidR="00E0066C" w:rsidRPr="00A37E93" w:rsidRDefault="00E0066C">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4"/>
          <w:szCs w:val="24"/>
        </w:rPr>
      </w:pPr>
    </w:p>
    <w:p w14:paraId="330E73A6" w14:textId="77777777" w:rsidR="00E0066C" w:rsidRPr="00A37E93" w:rsidRDefault="00E0066C">
      <w:pPr>
        <w:widowControl/>
        <w:spacing w:line="276" w:lineRule="auto"/>
        <w:jc w:val="both"/>
        <w:rPr>
          <w:rFonts w:ascii="Times New Roman" w:hAnsi="Times New Roman" w:cs="Times New Roman"/>
          <w:sz w:val="24"/>
          <w:szCs w:val="24"/>
        </w:rPr>
      </w:pPr>
    </w:p>
    <w:p w14:paraId="4C7775C1" w14:textId="77777777" w:rsidR="00E0066C" w:rsidRPr="00A37E93" w:rsidRDefault="00FE6E0E">
      <w:pPr>
        <w:widowControl/>
        <w:autoSpaceDE/>
        <w:autoSpaceDN/>
        <w:adjustRightInd/>
        <w:spacing w:before="240" w:after="60"/>
        <w:jc w:val="right"/>
        <w:outlineLvl w:val="0"/>
        <w:rPr>
          <w:rFonts w:ascii="Times New Roman" w:hAnsi="Times New Roman" w:cs="Times New Roman"/>
          <w:bCs/>
          <w:kern w:val="28"/>
          <w:sz w:val="24"/>
          <w:szCs w:val="24"/>
        </w:rPr>
      </w:pPr>
      <w:bookmarkStart w:id="1" w:name="_Hlk76507126"/>
      <w:r w:rsidRPr="00A37E93">
        <w:rPr>
          <w:rFonts w:ascii="Calibri Light" w:hAnsi="Calibri Light" w:cs="Times New Roman"/>
          <w:b/>
          <w:bCs/>
          <w:kern w:val="28"/>
          <w:sz w:val="24"/>
          <w:szCs w:val="24"/>
        </w:rPr>
        <w:br w:type="page"/>
      </w:r>
      <w:bookmarkEnd w:id="1"/>
    </w:p>
    <w:p w14:paraId="1DED4DC6" w14:textId="77777777" w:rsidR="00E0066C" w:rsidRPr="00A37E93" w:rsidRDefault="00FE6E0E">
      <w:pPr>
        <w:widowControl/>
        <w:autoSpaceDE/>
        <w:autoSpaceDN/>
        <w:adjustRightInd/>
        <w:spacing w:before="240" w:after="60"/>
        <w:jc w:val="right"/>
        <w:outlineLvl w:val="0"/>
        <w:rPr>
          <w:rFonts w:ascii="Times New Roman" w:hAnsi="Times New Roman" w:cs="Times New Roman"/>
          <w:bCs/>
          <w:kern w:val="28"/>
          <w:sz w:val="24"/>
          <w:szCs w:val="24"/>
        </w:rPr>
      </w:pPr>
      <w:r w:rsidRPr="00A37E93">
        <w:rPr>
          <w:rFonts w:ascii="Times New Roman" w:hAnsi="Times New Roman" w:cs="Times New Roman"/>
          <w:bCs/>
          <w:kern w:val="28"/>
          <w:sz w:val="24"/>
          <w:szCs w:val="24"/>
        </w:rPr>
        <w:lastRenderedPageBreak/>
        <w:t>Приложение № 4</w:t>
      </w:r>
    </w:p>
    <w:p w14:paraId="33CD648B" w14:textId="77777777" w:rsidR="00E0066C" w:rsidRPr="00A37E93" w:rsidRDefault="00FE6E0E">
      <w:pPr>
        <w:tabs>
          <w:tab w:val="left" w:pos="567"/>
        </w:tabs>
        <w:autoSpaceDE/>
        <w:autoSpaceDN/>
        <w:adjustRightInd/>
        <w:ind w:left="3969" w:firstLine="567"/>
        <w:jc w:val="right"/>
        <w:rPr>
          <w:rFonts w:ascii="Times New Roman" w:hAnsi="Times New Roman" w:cs="Times New Roman"/>
          <w:sz w:val="24"/>
          <w:szCs w:val="24"/>
        </w:rPr>
      </w:pPr>
      <w:r w:rsidRPr="00A37E93">
        <w:rPr>
          <w:rFonts w:ascii="Times New Roman" w:hAnsi="Times New Roman" w:cs="Times New Roman"/>
          <w:sz w:val="24"/>
          <w:szCs w:val="24"/>
        </w:rPr>
        <w:t>к Административному регламенту</w:t>
      </w:r>
    </w:p>
    <w:p w14:paraId="69970A80" w14:textId="77777777" w:rsidR="00E0066C" w:rsidRPr="00A37E93" w:rsidRDefault="00FE6E0E">
      <w:pPr>
        <w:widowControl/>
        <w:tabs>
          <w:tab w:val="left" w:pos="7920"/>
        </w:tabs>
        <w:autoSpaceDE/>
        <w:autoSpaceDN/>
        <w:adjustRightInd/>
        <w:ind w:left="3969" w:firstLine="709"/>
        <w:jc w:val="right"/>
        <w:rPr>
          <w:rFonts w:ascii="Times New Roman" w:hAnsi="Times New Roman" w:cs="Times New Roman"/>
          <w:sz w:val="24"/>
          <w:szCs w:val="24"/>
        </w:rPr>
      </w:pPr>
      <w:r w:rsidRPr="00A37E93">
        <w:rPr>
          <w:rFonts w:ascii="Times New Roman" w:hAnsi="Times New Roman" w:cs="Times New Roman"/>
          <w:sz w:val="24"/>
          <w:szCs w:val="24"/>
        </w:rPr>
        <w:t>по предоставлению муниципальной услуги</w:t>
      </w:r>
    </w:p>
    <w:p w14:paraId="627AC0D1" w14:textId="77777777" w:rsidR="00E0066C" w:rsidRPr="00A37E93" w:rsidRDefault="00E0066C">
      <w:pPr>
        <w:widowControl/>
        <w:autoSpaceDE/>
        <w:autoSpaceDN/>
        <w:adjustRightInd/>
        <w:rPr>
          <w:rFonts w:ascii="Times New Roman" w:hAnsi="Times New Roman" w:cs="Times New Roman"/>
          <w:sz w:val="24"/>
          <w:szCs w:val="24"/>
        </w:rPr>
      </w:pPr>
      <w:bookmarkStart w:id="2" w:name="_Toc57969313"/>
    </w:p>
    <w:p w14:paraId="1A43F67B" w14:textId="77777777" w:rsidR="00E0066C" w:rsidRPr="00A37E93" w:rsidRDefault="00FE6E0E">
      <w:pPr>
        <w:keepNext/>
        <w:widowControl/>
        <w:autoSpaceDE/>
        <w:autoSpaceDN/>
        <w:adjustRightInd/>
        <w:spacing w:before="240" w:after="60"/>
        <w:jc w:val="center"/>
        <w:outlineLvl w:val="1"/>
        <w:rPr>
          <w:rFonts w:ascii="Times New Roman" w:hAnsi="Times New Roman" w:cs="Times New Roman"/>
          <w:b/>
          <w:iCs/>
          <w:sz w:val="24"/>
          <w:szCs w:val="24"/>
        </w:rPr>
      </w:pPr>
      <w:r w:rsidRPr="00A37E93">
        <w:rPr>
          <w:rFonts w:ascii="Times New Roman" w:hAnsi="Times New Roman" w:cs="Times New Roman"/>
          <w:b/>
          <w:iCs/>
          <w:sz w:val="24"/>
          <w:szCs w:val="24"/>
        </w:rPr>
        <w:t>Форма решения об отказе в предоставлении услуги</w:t>
      </w:r>
      <w:bookmarkEnd w:id="2"/>
    </w:p>
    <w:p w14:paraId="3C539D62" w14:textId="77777777" w:rsidR="00E0066C" w:rsidRPr="00A37E93" w:rsidRDefault="00E0066C">
      <w:pPr>
        <w:widowControl/>
        <w:spacing w:line="276" w:lineRule="auto"/>
        <w:ind w:firstLine="567"/>
        <w:jc w:val="center"/>
        <w:rPr>
          <w:rFonts w:ascii="Times New Roman" w:hAnsi="Times New Roman" w:cs="Times New Roman"/>
          <w:bCs/>
          <w:sz w:val="24"/>
          <w:szCs w:val="24"/>
        </w:rPr>
      </w:pPr>
    </w:p>
    <w:p w14:paraId="6EC98420" w14:textId="77777777" w:rsidR="00E0066C" w:rsidRPr="00A37E93" w:rsidRDefault="00FE6E0E">
      <w:pPr>
        <w:widowControl/>
        <w:autoSpaceDE/>
        <w:autoSpaceDN/>
        <w:adjustRightInd/>
        <w:jc w:val="center"/>
        <w:rPr>
          <w:rFonts w:ascii="Times New Roman" w:hAnsi="Times New Roman" w:cs="Times New Roman"/>
          <w:bCs/>
          <w:sz w:val="24"/>
          <w:szCs w:val="24"/>
        </w:rPr>
      </w:pPr>
      <w:r w:rsidRPr="00A37E93">
        <w:rPr>
          <w:rFonts w:ascii="Times New Roman" w:hAnsi="Times New Roman" w:cs="Times New Roman"/>
          <w:bCs/>
          <w:sz w:val="24"/>
          <w:szCs w:val="24"/>
        </w:rPr>
        <w:t>____________________________________________________</w:t>
      </w:r>
    </w:p>
    <w:p w14:paraId="43DEC36D" w14:textId="77777777" w:rsidR="00E0066C" w:rsidRPr="00A37E93" w:rsidRDefault="00FE6E0E">
      <w:pPr>
        <w:widowControl/>
        <w:autoSpaceDE/>
        <w:autoSpaceDN/>
        <w:adjustRightInd/>
        <w:jc w:val="center"/>
        <w:rPr>
          <w:rFonts w:ascii="Times New Roman" w:hAnsi="Times New Roman" w:cs="Times New Roman"/>
          <w:bCs/>
          <w:i/>
          <w:sz w:val="24"/>
          <w:szCs w:val="24"/>
        </w:rPr>
      </w:pPr>
      <w:r w:rsidRPr="00A37E93">
        <w:rPr>
          <w:rFonts w:ascii="Times New Roman" w:hAnsi="Times New Roman" w:cs="Times New Roman"/>
          <w:bCs/>
          <w:i/>
          <w:sz w:val="24"/>
          <w:szCs w:val="24"/>
        </w:rPr>
        <w:t>(наименование уполномоченного органа местного самоуправления)</w:t>
      </w:r>
    </w:p>
    <w:p w14:paraId="53FBF38E" w14:textId="77777777" w:rsidR="00E0066C" w:rsidRPr="00A37E93" w:rsidRDefault="00E0066C">
      <w:pPr>
        <w:widowControl/>
        <w:autoSpaceDE/>
        <w:autoSpaceDN/>
        <w:adjustRightInd/>
        <w:jc w:val="right"/>
        <w:rPr>
          <w:rFonts w:ascii="Times New Roman" w:hAnsi="Times New Roman" w:cs="Times New Roman"/>
          <w:bCs/>
          <w:sz w:val="24"/>
          <w:szCs w:val="24"/>
        </w:rPr>
      </w:pPr>
    </w:p>
    <w:p w14:paraId="03BB68F4" w14:textId="77777777" w:rsidR="00E0066C" w:rsidRPr="00A37E93" w:rsidRDefault="00FE6E0E">
      <w:pPr>
        <w:widowControl/>
        <w:autoSpaceDE/>
        <w:autoSpaceDN/>
        <w:adjustRightInd/>
        <w:ind w:left="4820" w:firstLine="1984"/>
        <w:jc w:val="both"/>
        <w:rPr>
          <w:rFonts w:ascii="Times New Roman" w:hAnsi="Times New Roman" w:cs="Times New Roman"/>
          <w:bCs/>
          <w:sz w:val="24"/>
          <w:szCs w:val="24"/>
        </w:rPr>
      </w:pPr>
      <w:r w:rsidRPr="00A37E93">
        <w:rPr>
          <w:rFonts w:ascii="Times New Roman" w:eastAsia="Calibri" w:hAnsi="Times New Roman" w:cs="Times New Roman"/>
          <w:bCs/>
          <w:sz w:val="24"/>
          <w:szCs w:val="24"/>
          <w:lang w:eastAsia="en-US"/>
        </w:rPr>
        <w:t>Кому: _________________</w:t>
      </w:r>
    </w:p>
    <w:p w14:paraId="47B60E5D" w14:textId="77777777" w:rsidR="00E0066C" w:rsidRPr="00A37E93" w:rsidRDefault="00FE6E0E">
      <w:pPr>
        <w:widowControl/>
        <w:autoSpaceDE/>
        <w:autoSpaceDN/>
        <w:adjustRightInd/>
        <w:ind w:left="4820" w:firstLine="1984"/>
        <w:jc w:val="both"/>
        <w:rPr>
          <w:rFonts w:ascii="Times New Roman" w:hAnsi="Times New Roman" w:cs="Times New Roman"/>
          <w:bCs/>
          <w:sz w:val="24"/>
          <w:szCs w:val="24"/>
        </w:rPr>
      </w:pPr>
      <w:r w:rsidRPr="00A37E93">
        <w:rPr>
          <w:rFonts w:ascii="Times New Roman" w:hAnsi="Times New Roman" w:cs="Times New Roman"/>
          <w:bCs/>
          <w:sz w:val="24"/>
          <w:szCs w:val="24"/>
        </w:rPr>
        <w:t>Контактные данные: ____</w:t>
      </w:r>
    </w:p>
    <w:p w14:paraId="2E51E8B1" w14:textId="77777777" w:rsidR="00E0066C" w:rsidRPr="00A37E93" w:rsidRDefault="00FE6E0E">
      <w:pPr>
        <w:widowControl/>
        <w:autoSpaceDE/>
        <w:autoSpaceDN/>
        <w:adjustRightInd/>
        <w:ind w:left="4820" w:firstLine="1984"/>
        <w:jc w:val="both"/>
        <w:rPr>
          <w:rFonts w:ascii="Times New Roman" w:hAnsi="Times New Roman" w:cs="Times New Roman"/>
          <w:bCs/>
          <w:sz w:val="24"/>
          <w:szCs w:val="24"/>
        </w:rPr>
      </w:pPr>
      <w:r w:rsidRPr="00A37E93">
        <w:rPr>
          <w:rFonts w:ascii="Times New Roman" w:hAnsi="Times New Roman" w:cs="Times New Roman"/>
          <w:bCs/>
          <w:sz w:val="24"/>
          <w:szCs w:val="24"/>
        </w:rPr>
        <w:t>_______________________</w:t>
      </w:r>
    </w:p>
    <w:p w14:paraId="17589F27" w14:textId="77777777" w:rsidR="00E0066C" w:rsidRPr="00A37E93" w:rsidRDefault="00E0066C">
      <w:pPr>
        <w:widowControl/>
        <w:autoSpaceDE/>
        <w:autoSpaceDN/>
        <w:adjustRightInd/>
        <w:jc w:val="center"/>
        <w:rPr>
          <w:rFonts w:ascii="Times New Roman" w:eastAsia="Calibri" w:hAnsi="Times New Roman" w:cs="Times New Roman"/>
          <w:spacing w:val="2"/>
          <w:sz w:val="24"/>
          <w:szCs w:val="24"/>
          <w:shd w:val="clear" w:color="auto" w:fill="FFFFFF"/>
          <w:lang w:eastAsia="en-US"/>
        </w:rPr>
      </w:pPr>
    </w:p>
    <w:p w14:paraId="3DDE4E45" w14:textId="77777777" w:rsidR="00E0066C" w:rsidRPr="00A37E93" w:rsidRDefault="00E0066C">
      <w:pPr>
        <w:widowControl/>
        <w:autoSpaceDE/>
        <w:autoSpaceDN/>
        <w:adjustRightInd/>
        <w:jc w:val="center"/>
        <w:rPr>
          <w:rFonts w:ascii="Times New Roman" w:eastAsia="Calibri" w:hAnsi="Times New Roman" w:cs="Times New Roman"/>
          <w:spacing w:val="2"/>
          <w:sz w:val="24"/>
          <w:szCs w:val="24"/>
          <w:shd w:val="clear" w:color="auto" w:fill="FFFFFF"/>
          <w:lang w:eastAsia="en-US"/>
        </w:rPr>
      </w:pPr>
    </w:p>
    <w:p w14:paraId="146D8243" w14:textId="77777777" w:rsidR="00E0066C" w:rsidRPr="00A37E93" w:rsidRDefault="00FE6E0E">
      <w:pPr>
        <w:widowControl/>
        <w:autoSpaceDE/>
        <w:autoSpaceDN/>
        <w:adjustRightInd/>
        <w:jc w:val="center"/>
        <w:rPr>
          <w:rFonts w:ascii="Times New Roman" w:eastAsia="Calibri" w:hAnsi="Times New Roman" w:cs="Times New Roman"/>
          <w:spacing w:val="2"/>
          <w:sz w:val="24"/>
          <w:szCs w:val="24"/>
          <w:shd w:val="clear" w:color="auto" w:fill="FFFFFF"/>
          <w:lang w:eastAsia="en-US"/>
        </w:rPr>
      </w:pPr>
      <w:r w:rsidRPr="00A37E93">
        <w:rPr>
          <w:rFonts w:ascii="Times New Roman" w:eastAsia="Calibri" w:hAnsi="Times New Roman" w:cs="Times New Roman"/>
          <w:spacing w:val="2"/>
          <w:sz w:val="24"/>
          <w:szCs w:val="24"/>
          <w:shd w:val="clear" w:color="auto" w:fill="FFFFFF"/>
          <w:lang w:eastAsia="en-US"/>
        </w:rPr>
        <w:t>РЕШЕНИЕ</w:t>
      </w:r>
    </w:p>
    <w:p w14:paraId="482B0BF9" w14:textId="77777777" w:rsidR="00E0066C" w:rsidRPr="00A37E93" w:rsidRDefault="00FE6E0E">
      <w:pPr>
        <w:widowControl/>
        <w:tabs>
          <w:tab w:val="left" w:pos="851"/>
        </w:tabs>
        <w:autoSpaceDE/>
        <w:autoSpaceDN/>
        <w:adjustRightInd/>
        <w:jc w:val="center"/>
        <w:rPr>
          <w:rFonts w:ascii="Times New Roman" w:eastAsia="Calibri" w:hAnsi="Times New Roman" w:cs="Times New Roman"/>
          <w:bCs/>
          <w:spacing w:val="2"/>
          <w:sz w:val="24"/>
          <w:szCs w:val="24"/>
          <w:shd w:val="clear" w:color="auto" w:fill="FFFFFF"/>
          <w:lang w:eastAsia="en-US"/>
        </w:rPr>
      </w:pPr>
      <w:r w:rsidRPr="00A37E93">
        <w:rPr>
          <w:rFonts w:ascii="Times New Roman" w:eastAsia="Calibri" w:hAnsi="Times New Roman" w:cs="Times New Roman"/>
          <w:bCs/>
          <w:spacing w:val="2"/>
          <w:sz w:val="24"/>
          <w:szCs w:val="24"/>
          <w:shd w:val="clear" w:color="auto" w:fill="FFFFFF"/>
          <w:lang w:eastAsia="en-US"/>
        </w:rPr>
        <w:t>Об отказе в предоставлении услуги</w:t>
      </w:r>
    </w:p>
    <w:p w14:paraId="36771BCF" w14:textId="77777777" w:rsidR="00E0066C" w:rsidRPr="00A37E93" w:rsidRDefault="00FE6E0E">
      <w:pPr>
        <w:widowControl/>
        <w:tabs>
          <w:tab w:val="left" w:pos="851"/>
        </w:tabs>
        <w:autoSpaceDE/>
        <w:autoSpaceDN/>
        <w:adjustRightInd/>
        <w:jc w:val="center"/>
        <w:rPr>
          <w:rFonts w:ascii="Times New Roman" w:eastAsia="Calibri" w:hAnsi="Times New Roman" w:cs="Times New Roman"/>
          <w:bCs/>
          <w:sz w:val="24"/>
          <w:szCs w:val="24"/>
          <w:lang w:eastAsia="en-US"/>
        </w:rPr>
      </w:pPr>
      <w:r w:rsidRPr="00A37E93">
        <w:rPr>
          <w:rFonts w:ascii="Times New Roman" w:eastAsia="Calibri" w:hAnsi="Times New Roman" w:cs="Times New Roman"/>
          <w:bCs/>
          <w:sz w:val="24"/>
          <w:szCs w:val="24"/>
          <w:lang w:eastAsia="en-US"/>
        </w:rPr>
        <w:t>№ __________ от ____________</w:t>
      </w:r>
    </w:p>
    <w:p w14:paraId="1272B190" w14:textId="77777777" w:rsidR="00E0066C" w:rsidRPr="00A37E93" w:rsidRDefault="00E0066C">
      <w:pPr>
        <w:widowControl/>
        <w:tabs>
          <w:tab w:val="left" w:pos="851"/>
        </w:tabs>
        <w:autoSpaceDE/>
        <w:autoSpaceDN/>
        <w:adjustRightInd/>
        <w:jc w:val="center"/>
        <w:rPr>
          <w:rFonts w:ascii="Times New Roman" w:eastAsia="Calibri" w:hAnsi="Times New Roman" w:cs="Times New Roman"/>
          <w:b/>
          <w:sz w:val="24"/>
          <w:szCs w:val="24"/>
          <w:lang w:eastAsia="en-US"/>
        </w:rPr>
      </w:pPr>
    </w:p>
    <w:p w14:paraId="5512A13A" w14:textId="77777777" w:rsidR="00E0066C" w:rsidRPr="00A37E93" w:rsidRDefault="00FE6E0E">
      <w:pPr>
        <w:widowControl/>
        <w:autoSpaceDE/>
        <w:autoSpaceDN/>
        <w:adjustRightInd/>
        <w:spacing w:line="276" w:lineRule="auto"/>
        <w:ind w:firstLine="709"/>
        <w:jc w:val="both"/>
        <w:rPr>
          <w:rFonts w:ascii="Times New Roman" w:eastAsia="Calibri" w:hAnsi="Times New Roman" w:cs="Times New Roman"/>
          <w:bCs/>
          <w:sz w:val="24"/>
          <w:szCs w:val="24"/>
          <w:lang w:eastAsia="en-US"/>
        </w:rPr>
      </w:pPr>
      <w:r w:rsidRPr="00A37E93">
        <w:rPr>
          <w:rFonts w:ascii="Times New Roman" w:eastAsia="Calibri" w:hAnsi="Times New Roman" w:cs="Times New Roman"/>
          <w:bCs/>
          <w:sz w:val="24"/>
          <w:szCs w:val="24"/>
          <w:lang w:eastAsia="en-US"/>
        </w:rPr>
        <w:t xml:space="preserve">По результатам рассмотрения заявления и документов по услуге </w:t>
      </w:r>
      <w:r w:rsidRPr="00A37E93">
        <w:rPr>
          <w:rFonts w:ascii="Times New Roman" w:hAnsi="Times New Roman" w:cs="Times New Roman"/>
          <w:sz w:val="24"/>
          <w:szCs w:val="24"/>
        </w:rPr>
        <w:t>«</w:t>
      </w:r>
      <w:r w:rsidRPr="00A37E93">
        <w:rPr>
          <w:rFonts w:ascii="Times New Roman" w:hAnsi="Times New Roman" w:cs="Times New Roman"/>
          <w:bCs/>
          <w:sz w:val="24"/>
          <w:szCs w:val="24"/>
        </w:rPr>
        <w:t>Предоставление земельных участков муниципальной собственности, на торгах</w:t>
      </w:r>
      <w:r w:rsidRPr="00A37E93">
        <w:rPr>
          <w:rFonts w:ascii="Times New Roman" w:hAnsi="Times New Roman" w:cs="Times New Roman"/>
          <w:sz w:val="24"/>
          <w:szCs w:val="24"/>
        </w:rPr>
        <w:t>»</w:t>
      </w:r>
      <w:r w:rsidRPr="00A37E93">
        <w:rPr>
          <w:rFonts w:ascii="Times New Roman" w:eastAsia="Calibri" w:hAnsi="Times New Roman" w:cs="Times New Roman"/>
          <w:bCs/>
          <w:sz w:val="24"/>
          <w:szCs w:val="24"/>
          <w:lang w:eastAsia="en-US"/>
        </w:rPr>
        <w:t xml:space="preserve"> от ___________ </w:t>
      </w:r>
      <w:r w:rsidRPr="00A37E93">
        <w:rPr>
          <w:rFonts w:ascii="Times New Roman" w:hAnsi="Times New Roman" w:cs="Times New Roman"/>
          <w:bCs/>
          <w:sz w:val="24"/>
          <w:szCs w:val="24"/>
        </w:rPr>
        <w:t>№</w:t>
      </w:r>
      <w:r w:rsidRPr="00A37E93">
        <w:rPr>
          <w:rFonts w:ascii="Times New Roman" w:eastAsia="Calibri" w:hAnsi="Times New Roman" w:cs="Times New Roman"/>
          <w:bCs/>
          <w:sz w:val="24"/>
          <w:szCs w:val="24"/>
          <w:lang w:eastAsia="en-US"/>
        </w:rPr>
        <w:t xml:space="preserve"> ______________и приложенных к нему документов принято решение об отказе в предоставлении услуги, по следующим основаниям: __________________________________________________</w:t>
      </w:r>
    </w:p>
    <w:p w14:paraId="46C00596" w14:textId="77777777" w:rsidR="00E0066C" w:rsidRPr="00A37E93" w:rsidRDefault="00FE6E0E">
      <w:pPr>
        <w:widowControl/>
        <w:autoSpaceDE/>
        <w:autoSpaceDN/>
        <w:adjustRightInd/>
        <w:spacing w:line="312" w:lineRule="auto"/>
        <w:ind w:firstLine="709"/>
        <w:jc w:val="both"/>
        <w:rPr>
          <w:rFonts w:ascii="Times New Roman" w:eastAsia="Calibri" w:hAnsi="Times New Roman" w:cs="Times New Roman"/>
          <w:bCs/>
          <w:sz w:val="24"/>
          <w:szCs w:val="24"/>
          <w:lang w:eastAsia="en-US"/>
        </w:rPr>
      </w:pPr>
      <w:r w:rsidRPr="00A37E93">
        <w:rPr>
          <w:rFonts w:ascii="Times New Roman" w:eastAsia="Calibri" w:hAnsi="Times New Roman" w:cs="Times New Roman"/>
          <w:bCs/>
          <w:sz w:val="24"/>
          <w:szCs w:val="24"/>
          <w:lang w:eastAsia="en-US"/>
        </w:rPr>
        <w:t>Дополнительно информируем: _______________________________________</w:t>
      </w:r>
      <w:r w:rsidRPr="00A37E93">
        <w:rPr>
          <w:rFonts w:ascii="Times New Roman" w:hAnsi="Times New Roman" w:cs="Times New Roman"/>
          <w:bCs/>
          <w:sz w:val="24"/>
          <w:szCs w:val="24"/>
        </w:rPr>
        <w:t>.</w:t>
      </w:r>
    </w:p>
    <w:p w14:paraId="4FA32B53" w14:textId="77777777" w:rsidR="00E0066C" w:rsidRPr="00A37E93" w:rsidRDefault="00FE6E0E">
      <w:pPr>
        <w:widowControl/>
        <w:autoSpaceDE/>
        <w:autoSpaceDN/>
        <w:adjustRightInd/>
        <w:spacing w:line="276" w:lineRule="auto"/>
        <w:ind w:firstLine="709"/>
        <w:jc w:val="both"/>
        <w:rPr>
          <w:rFonts w:ascii="Times New Roman" w:eastAsia="Calibri" w:hAnsi="Times New Roman" w:cs="Times New Roman"/>
          <w:bCs/>
          <w:sz w:val="24"/>
          <w:szCs w:val="24"/>
          <w:lang w:eastAsia="en-US"/>
        </w:rPr>
      </w:pPr>
      <w:r w:rsidRPr="00A37E93">
        <w:rPr>
          <w:rFonts w:ascii="Times New Roman" w:eastAsia="Calibri" w:hAnsi="Times New Roman" w:cs="Times New Roman"/>
          <w:bCs/>
          <w:sz w:val="24"/>
          <w:szCs w:val="24"/>
          <w:lang w:eastAsia="en-US"/>
        </w:rPr>
        <w:t xml:space="preserve">Вы вправе повторно обратиться </w:t>
      </w:r>
      <w:r w:rsidRPr="00A37E93">
        <w:rPr>
          <w:rFonts w:ascii="Times New Roman" w:eastAsia="Calibri" w:hAnsi="Times New Roman" w:cs="Times New Roman"/>
          <w:bCs/>
          <w:sz w:val="24"/>
          <w:szCs w:val="24"/>
          <w:lang w:val="en-US" w:eastAsia="en-US"/>
        </w:rPr>
        <w:t>c</w:t>
      </w:r>
      <w:r w:rsidRPr="00A37E93">
        <w:rPr>
          <w:rFonts w:ascii="Times New Roman" w:eastAsia="Calibri" w:hAnsi="Times New Roman" w:cs="Times New Roman"/>
          <w:bCs/>
          <w:sz w:val="24"/>
          <w:szCs w:val="24"/>
          <w:lang w:eastAsia="en-US"/>
        </w:rPr>
        <w:t xml:space="preserve"> заявлением о предоставлении услуги после устранения указанных нарушений.</w:t>
      </w:r>
    </w:p>
    <w:p w14:paraId="41C1F534" w14:textId="77777777" w:rsidR="00E0066C" w:rsidRPr="00A37E93" w:rsidRDefault="00FE6E0E">
      <w:pPr>
        <w:widowControl/>
        <w:autoSpaceDE/>
        <w:autoSpaceDN/>
        <w:adjustRightInd/>
        <w:spacing w:line="312" w:lineRule="auto"/>
        <w:ind w:firstLine="709"/>
        <w:jc w:val="both"/>
        <w:rPr>
          <w:rFonts w:ascii="Times New Roman" w:eastAsia="Calibri" w:hAnsi="Times New Roman" w:cs="Times New Roman"/>
          <w:bCs/>
          <w:sz w:val="24"/>
          <w:szCs w:val="24"/>
          <w:lang w:eastAsia="en-US"/>
        </w:rPr>
      </w:pPr>
      <w:r w:rsidRPr="00A37E93">
        <w:rPr>
          <w:rFonts w:ascii="Times New Roman" w:eastAsia="Calibri" w:hAnsi="Times New Roman" w:cs="Times New Roman"/>
          <w:bCs/>
          <w:sz w:val="24"/>
          <w:szCs w:val="24"/>
          <w:lang w:eastAsia="en-US"/>
        </w:rPr>
        <w:t>Данный отказ может быть обжалован в досудебном порядке путём направления жалобы в орган, уполномоченный на предоставление услуги, а также в судебном порядке.</w:t>
      </w:r>
    </w:p>
    <w:p w14:paraId="48E8B4DD" w14:textId="77777777" w:rsidR="00E0066C" w:rsidRPr="00A37E93" w:rsidRDefault="00FE6E0E">
      <w:pPr>
        <w:widowControl/>
        <w:autoSpaceDE/>
        <w:autoSpaceDN/>
        <w:adjustRightInd/>
        <w:spacing w:line="312" w:lineRule="auto"/>
        <w:ind w:firstLine="709"/>
        <w:jc w:val="both"/>
        <w:rPr>
          <w:rFonts w:ascii="Times New Roman" w:eastAsia="Calibri" w:hAnsi="Times New Roman" w:cs="Times New Roman"/>
          <w:bCs/>
          <w:sz w:val="24"/>
          <w:szCs w:val="24"/>
          <w:lang w:eastAsia="en-US"/>
        </w:rPr>
      </w:pPr>
      <w:r w:rsidRPr="00A37E93">
        <w:rPr>
          <w:rFonts w:ascii="Times New Roman" w:eastAsia="Calibri" w:hAnsi="Times New Roman" w:cs="Times New Roman"/>
          <w:bCs/>
          <w:noProof/>
          <w:sz w:val="24"/>
          <w:szCs w:val="24"/>
        </w:rPr>
        <mc:AlternateContent>
          <mc:Choice Requires="wps">
            <w:drawing>
              <wp:anchor distT="0" distB="0" distL="114300" distR="114300" simplePos="0" relativeHeight="251659264" behindDoc="0" locked="0" layoutInCell="1" allowOverlap="1" wp14:anchorId="78E71C0F" wp14:editId="552C7265">
                <wp:simplePos x="0" y="0"/>
                <wp:positionH relativeFrom="column">
                  <wp:posOffset>3743960</wp:posOffset>
                </wp:positionH>
                <wp:positionV relativeFrom="paragraph">
                  <wp:posOffset>2540</wp:posOffset>
                </wp:positionV>
                <wp:extent cx="1966595" cy="845185"/>
                <wp:effectExtent l="0" t="0" r="14605" b="12065"/>
                <wp:wrapNone/>
                <wp:docPr id="12" name="Надпись 12"/>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14:paraId="1C3DE72D" w14:textId="77777777" w:rsidR="00E0066C" w:rsidRDefault="00FE6E0E">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 xmlns:wpsCustomData="http://www.wps.cn/officeDocument/2013/wpsCustomData">
            <w:pict>
              <v:shape id="Надпись 12" o:spid="_x0000_s1026" o:spt="202" type="#_x0000_t202" style="position:absolute;left:0pt;margin-left:294.8pt;margin-top:0.2pt;height:66.55pt;width:154.85pt;z-index:251659264;mso-width-relative:page;mso-height-relative:page;" fillcolor="#FFFFFF" filled="t" stroked="t" coordsize="21600,21600" o:gfxdata="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pAF6fVAAAACAEAAA8AAAAAAAAAAQAgAAAAIgAAAGRycy9kb3ducmV2LnhtbFBL&#10;AQIUABQAAAAIAIdO4kB+tp4gawIAAM4EAAAOAAAAAAAAAAEAIAAAACQBAABkcnMvZTJvRG9jLnht&#10;bFBLBQYAAAAABgAGAFkBAAABBgAAAAA=&#10;">
                <v:fill on="t" focussize="0,0"/>
                <v:stroke weight="0.5pt" color="#000000" joinstyle="round"/>
                <v:imagedata o:title=""/>
                <o:lock v:ext="edit" aspectratio="f"/>
                <v:textbox>
                  <w:txbxContent>
                    <w:p>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14:paraId="226F6E7C" w14:textId="77777777" w:rsidR="00E0066C" w:rsidRPr="00A37E93" w:rsidRDefault="00E0066C">
      <w:pPr>
        <w:widowControl/>
        <w:autoSpaceDE/>
        <w:autoSpaceDN/>
        <w:adjustRightInd/>
        <w:spacing w:line="312" w:lineRule="auto"/>
        <w:ind w:firstLine="709"/>
        <w:jc w:val="both"/>
        <w:rPr>
          <w:rFonts w:ascii="Times New Roman" w:eastAsia="Calibri" w:hAnsi="Times New Roman" w:cs="Times New Roman"/>
          <w:bCs/>
          <w:sz w:val="24"/>
          <w:szCs w:val="24"/>
          <w:lang w:eastAsia="en-US"/>
        </w:rPr>
      </w:pPr>
    </w:p>
    <w:p w14:paraId="27EE499D" w14:textId="77777777" w:rsidR="00E0066C" w:rsidRPr="00A37E93" w:rsidRDefault="00E0066C">
      <w:pPr>
        <w:widowControl/>
        <w:autoSpaceDE/>
        <w:autoSpaceDN/>
        <w:adjustRightInd/>
        <w:rPr>
          <w:rFonts w:ascii="Calibri" w:hAnsi="Calibri" w:cs="Times New Roman"/>
          <w:sz w:val="24"/>
          <w:szCs w:val="24"/>
        </w:rPr>
      </w:pPr>
    </w:p>
    <w:p w14:paraId="7B8AD935" w14:textId="77777777" w:rsidR="00E0066C" w:rsidRPr="00A37E93" w:rsidRDefault="00FE6E0E">
      <w:pPr>
        <w:widowControl/>
        <w:autoSpaceDE/>
        <w:autoSpaceDN/>
        <w:adjustRightInd/>
        <w:spacing w:before="240" w:after="60"/>
        <w:jc w:val="right"/>
        <w:outlineLvl w:val="0"/>
        <w:rPr>
          <w:rFonts w:ascii="Times New Roman" w:hAnsi="Times New Roman" w:cs="Times New Roman"/>
          <w:color w:val="000000"/>
          <w:sz w:val="24"/>
          <w:szCs w:val="24"/>
        </w:rPr>
      </w:pPr>
      <w:r w:rsidRPr="00A37E93">
        <w:rPr>
          <w:rFonts w:ascii="Times New Roman" w:hAnsi="Times New Roman" w:cs="Times New Roman"/>
          <w:bCs/>
          <w:kern w:val="28"/>
          <w:sz w:val="24"/>
          <w:szCs w:val="24"/>
        </w:rPr>
        <w:br w:type="page"/>
      </w:r>
    </w:p>
    <w:p w14:paraId="18BBC9E8" w14:textId="77777777" w:rsidR="00E0066C" w:rsidRPr="00A37E93" w:rsidRDefault="00FE6E0E">
      <w:pPr>
        <w:widowControl/>
        <w:autoSpaceDE/>
        <w:autoSpaceDN/>
        <w:adjustRightInd/>
        <w:spacing w:before="240" w:after="60"/>
        <w:jc w:val="right"/>
        <w:outlineLvl w:val="0"/>
        <w:rPr>
          <w:rFonts w:ascii="Times New Roman" w:hAnsi="Times New Roman" w:cs="Times New Roman"/>
          <w:bCs/>
          <w:kern w:val="28"/>
          <w:sz w:val="24"/>
          <w:szCs w:val="24"/>
        </w:rPr>
      </w:pPr>
      <w:r w:rsidRPr="00A37E93">
        <w:rPr>
          <w:rFonts w:ascii="Times New Roman" w:hAnsi="Times New Roman" w:cs="Times New Roman"/>
          <w:bCs/>
          <w:kern w:val="28"/>
          <w:sz w:val="24"/>
          <w:szCs w:val="24"/>
        </w:rPr>
        <w:lastRenderedPageBreak/>
        <w:t>Приложение № 5</w:t>
      </w:r>
    </w:p>
    <w:p w14:paraId="773D824C" w14:textId="77777777" w:rsidR="00E0066C" w:rsidRPr="00A37E93" w:rsidRDefault="00FE6E0E">
      <w:pPr>
        <w:tabs>
          <w:tab w:val="left" w:pos="567"/>
        </w:tabs>
        <w:autoSpaceDE/>
        <w:autoSpaceDN/>
        <w:adjustRightInd/>
        <w:ind w:firstLine="567"/>
        <w:jc w:val="right"/>
        <w:rPr>
          <w:rFonts w:ascii="Times New Roman" w:hAnsi="Times New Roman" w:cs="Times New Roman"/>
          <w:sz w:val="24"/>
          <w:szCs w:val="24"/>
        </w:rPr>
      </w:pPr>
      <w:r w:rsidRPr="00A37E93">
        <w:rPr>
          <w:rFonts w:ascii="Times New Roman" w:hAnsi="Times New Roman" w:cs="Times New Roman"/>
          <w:sz w:val="24"/>
          <w:szCs w:val="24"/>
        </w:rPr>
        <w:t>к Административному регламенту</w:t>
      </w:r>
    </w:p>
    <w:p w14:paraId="0DBCA695" w14:textId="77777777" w:rsidR="00E0066C" w:rsidRPr="00A37E93" w:rsidRDefault="00FE6E0E">
      <w:pPr>
        <w:tabs>
          <w:tab w:val="left" w:pos="0"/>
        </w:tabs>
        <w:autoSpaceDE/>
        <w:autoSpaceDN/>
        <w:adjustRightInd/>
        <w:ind w:right="-1" w:firstLine="567"/>
        <w:contextualSpacing/>
        <w:jc w:val="right"/>
        <w:rPr>
          <w:rFonts w:ascii="Times New Roman" w:hAnsi="Times New Roman" w:cs="Times New Roman"/>
          <w:sz w:val="24"/>
          <w:szCs w:val="24"/>
        </w:rPr>
      </w:pPr>
      <w:r w:rsidRPr="00A37E93">
        <w:rPr>
          <w:rFonts w:ascii="Times New Roman" w:hAnsi="Times New Roman" w:cs="Times New Roman"/>
          <w:sz w:val="24"/>
          <w:szCs w:val="24"/>
        </w:rPr>
        <w:t>по предоставлению муниципальной услуги</w:t>
      </w:r>
    </w:p>
    <w:p w14:paraId="194F571B" w14:textId="77777777" w:rsidR="00E0066C" w:rsidRPr="00A37E93" w:rsidRDefault="00E0066C">
      <w:pPr>
        <w:widowControl/>
        <w:autoSpaceDE/>
        <w:autoSpaceDN/>
        <w:adjustRightInd/>
        <w:rPr>
          <w:rFonts w:ascii="Calibri" w:hAnsi="Calibri" w:cs="Times New Roman"/>
          <w:sz w:val="24"/>
          <w:szCs w:val="24"/>
        </w:rPr>
      </w:pPr>
    </w:p>
    <w:p w14:paraId="13CD6A66" w14:textId="77777777" w:rsidR="00E0066C" w:rsidRPr="00A37E93" w:rsidRDefault="00E0066C">
      <w:pPr>
        <w:widowControl/>
        <w:autoSpaceDE/>
        <w:autoSpaceDN/>
        <w:adjustRightInd/>
        <w:rPr>
          <w:rFonts w:ascii="Calibri" w:hAnsi="Calibri" w:cs="Times New Roman"/>
          <w:sz w:val="24"/>
          <w:szCs w:val="24"/>
        </w:rPr>
      </w:pPr>
    </w:p>
    <w:p w14:paraId="4A777863" w14:textId="77777777" w:rsidR="00E0066C" w:rsidRPr="00A37E93" w:rsidRDefault="00E0066C">
      <w:pPr>
        <w:widowControl/>
        <w:autoSpaceDE/>
        <w:autoSpaceDN/>
        <w:adjustRightInd/>
        <w:rPr>
          <w:rFonts w:ascii="Calibri" w:hAnsi="Calibri" w:cs="Times New Roman"/>
          <w:sz w:val="24"/>
          <w:szCs w:val="24"/>
        </w:rPr>
      </w:pPr>
    </w:p>
    <w:p w14:paraId="645243AE" w14:textId="77777777" w:rsidR="00E0066C" w:rsidRPr="00A37E93" w:rsidRDefault="00E0066C">
      <w:pPr>
        <w:widowControl/>
        <w:autoSpaceDE/>
        <w:autoSpaceDN/>
        <w:adjustRightInd/>
        <w:rPr>
          <w:rFonts w:ascii="Calibri" w:hAnsi="Calibri" w:cs="Times New Roman"/>
          <w:sz w:val="24"/>
          <w:szCs w:val="24"/>
        </w:rPr>
      </w:pPr>
    </w:p>
    <w:p w14:paraId="42FB629F" w14:textId="77777777" w:rsidR="00E0066C" w:rsidRPr="00A37E93" w:rsidRDefault="00E0066C">
      <w:pPr>
        <w:widowControl/>
        <w:autoSpaceDE/>
        <w:autoSpaceDN/>
        <w:adjustRightInd/>
        <w:jc w:val="center"/>
        <w:outlineLvl w:val="1"/>
        <w:rPr>
          <w:rFonts w:ascii="Times New Roman" w:hAnsi="Times New Roman" w:cs="Times New Roman"/>
          <w:b/>
          <w:bCs/>
          <w:sz w:val="24"/>
          <w:szCs w:val="24"/>
        </w:rPr>
      </w:pPr>
    </w:p>
    <w:p w14:paraId="410343A1" w14:textId="77777777" w:rsidR="00E0066C" w:rsidRPr="00A37E93" w:rsidRDefault="00FE6E0E">
      <w:pPr>
        <w:widowControl/>
        <w:autoSpaceDE/>
        <w:autoSpaceDN/>
        <w:adjustRightInd/>
        <w:jc w:val="center"/>
        <w:outlineLvl w:val="1"/>
        <w:rPr>
          <w:rFonts w:ascii="Times New Roman" w:hAnsi="Times New Roman" w:cs="Times New Roman"/>
          <w:b/>
          <w:bCs/>
          <w:sz w:val="24"/>
          <w:szCs w:val="24"/>
        </w:rPr>
      </w:pPr>
      <w:r w:rsidRPr="00A37E93">
        <w:rPr>
          <w:rFonts w:ascii="Times New Roman" w:hAnsi="Times New Roman" w:cs="Times New Roman"/>
          <w:b/>
          <w:bCs/>
          <w:sz w:val="24"/>
          <w:szCs w:val="24"/>
        </w:rPr>
        <w:t>Форма заявления об утверждении схемы расположения земельного участка на кадастровом плане территории</w:t>
      </w:r>
    </w:p>
    <w:p w14:paraId="35465779" w14:textId="77777777" w:rsidR="00E0066C" w:rsidRPr="00A37E93" w:rsidRDefault="00E0066C">
      <w:pPr>
        <w:widowControl/>
        <w:adjustRightInd/>
        <w:spacing w:before="240"/>
        <w:jc w:val="center"/>
        <w:rPr>
          <w:rFonts w:ascii="Times New Roman" w:hAnsi="Times New Roman" w:cs="Times New Roman"/>
          <w:b/>
          <w:sz w:val="24"/>
          <w:szCs w:val="24"/>
        </w:rPr>
      </w:pPr>
    </w:p>
    <w:p w14:paraId="66968A95" w14:textId="77777777" w:rsidR="00E0066C" w:rsidRPr="00A37E93" w:rsidRDefault="00FE6E0E">
      <w:pPr>
        <w:widowControl/>
        <w:adjustRightInd/>
        <w:spacing w:before="240"/>
        <w:jc w:val="center"/>
        <w:rPr>
          <w:rFonts w:ascii="Times New Roman" w:hAnsi="Times New Roman" w:cs="Times New Roman"/>
          <w:b/>
          <w:sz w:val="24"/>
          <w:szCs w:val="24"/>
        </w:rPr>
      </w:pPr>
      <w:r w:rsidRPr="00A37E93">
        <w:rPr>
          <w:rFonts w:ascii="Times New Roman" w:hAnsi="Times New Roman" w:cs="Times New Roman"/>
          <w:b/>
          <w:sz w:val="24"/>
          <w:szCs w:val="24"/>
        </w:rPr>
        <w:t>Заявление</w:t>
      </w:r>
    </w:p>
    <w:p w14:paraId="384F56DD" w14:textId="77777777" w:rsidR="00E0066C" w:rsidRPr="00A37E93" w:rsidRDefault="00FE6E0E">
      <w:pPr>
        <w:widowControl/>
        <w:adjustRightInd/>
        <w:jc w:val="center"/>
        <w:rPr>
          <w:rFonts w:ascii="Times New Roman" w:hAnsi="Times New Roman" w:cs="Times New Roman"/>
          <w:b/>
          <w:sz w:val="24"/>
          <w:szCs w:val="24"/>
        </w:rPr>
      </w:pPr>
      <w:r w:rsidRPr="00A37E93">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14:paraId="56C422DE" w14:textId="77777777" w:rsidR="00E0066C" w:rsidRPr="00A37E93" w:rsidRDefault="00E0066C">
      <w:pPr>
        <w:widowControl/>
        <w:adjustRightInd/>
        <w:jc w:val="center"/>
        <w:rPr>
          <w:rFonts w:ascii="Times New Roman" w:hAnsi="Times New Roman" w:cs="Times New Roman"/>
          <w:b/>
          <w:sz w:val="24"/>
          <w:szCs w:val="24"/>
        </w:rPr>
      </w:pPr>
    </w:p>
    <w:p w14:paraId="3D7A7C89" w14:textId="77777777" w:rsidR="00E0066C" w:rsidRPr="00A37E93" w:rsidRDefault="00FE6E0E">
      <w:pPr>
        <w:widowControl/>
        <w:adjustRightInd/>
        <w:jc w:val="right"/>
        <w:rPr>
          <w:rFonts w:ascii="Times New Roman" w:hAnsi="Times New Roman" w:cs="Times New Roman"/>
          <w:sz w:val="24"/>
          <w:szCs w:val="24"/>
        </w:rPr>
      </w:pPr>
      <w:r w:rsidRPr="00A37E93">
        <w:rPr>
          <w:rFonts w:ascii="Times New Roman" w:hAnsi="Times New Roman" w:cs="Times New Roman"/>
          <w:sz w:val="24"/>
          <w:szCs w:val="24"/>
        </w:rPr>
        <w:t>«__» __________ 20___ г.</w:t>
      </w:r>
    </w:p>
    <w:p w14:paraId="1F085E1A" w14:textId="77777777" w:rsidR="00E0066C" w:rsidRPr="00A37E93" w:rsidRDefault="00E0066C">
      <w:pPr>
        <w:widowControl/>
        <w:adjustRightInd/>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E0066C" w:rsidRPr="00A37E93" w14:paraId="14D328FE" w14:textId="77777777">
        <w:trPr>
          <w:trHeight w:val="165"/>
        </w:trPr>
        <w:tc>
          <w:tcPr>
            <w:tcW w:w="9780" w:type="dxa"/>
            <w:tcBorders>
              <w:top w:val="nil"/>
              <w:left w:val="nil"/>
              <w:right w:val="nil"/>
            </w:tcBorders>
          </w:tcPr>
          <w:p w14:paraId="1F0EC61E" w14:textId="77777777" w:rsidR="00E0066C" w:rsidRPr="00A37E93" w:rsidRDefault="00E0066C">
            <w:pPr>
              <w:widowControl/>
              <w:adjustRightInd/>
              <w:jc w:val="right"/>
              <w:rPr>
                <w:rFonts w:ascii="Times New Roman" w:hAnsi="Times New Roman" w:cs="Times New Roman"/>
                <w:sz w:val="24"/>
                <w:szCs w:val="24"/>
              </w:rPr>
            </w:pPr>
          </w:p>
        </w:tc>
      </w:tr>
      <w:tr w:rsidR="00E0066C" w:rsidRPr="00A37E93" w14:paraId="1FC169AD" w14:textId="77777777">
        <w:trPr>
          <w:trHeight w:val="126"/>
        </w:trPr>
        <w:tc>
          <w:tcPr>
            <w:tcW w:w="9780" w:type="dxa"/>
            <w:tcBorders>
              <w:left w:val="nil"/>
              <w:bottom w:val="single" w:sz="4" w:space="0" w:color="auto"/>
              <w:right w:val="nil"/>
            </w:tcBorders>
          </w:tcPr>
          <w:p w14:paraId="03D865AE" w14:textId="77777777" w:rsidR="00E0066C" w:rsidRPr="00A37E93" w:rsidRDefault="00E0066C">
            <w:pPr>
              <w:widowControl/>
              <w:adjustRightInd/>
              <w:jc w:val="right"/>
              <w:rPr>
                <w:rFonts w:ascii="Times New Roman" w:hAnsi="Times New Roman" w:cs="Times New Roman"/>
                <w:sz w:val="24"/>
                <w:szCs w:val="24"/>
              </w:rPr>
            </w:pPr>
          </w:p>
        </w:tc>
      </w:tr>
      <w:tr w:rsidR="00E0066C" w:rsidRPr="00A37E93" w14:paraId="17C77C20" w14:textId="77777777">
        <w:trPr>
          <w:trHeight w:val="135"/>
        </w:trPr>
        <w:tc>
          <w:tcPr>
            <w:tcW w:w="9780" w:type="dxa"/>
            <w:tcBorders>
              <w:left w:val="nil"/>
              <w:bottom w:val="nil"/>
              <w:right w:val="nil"/>
            </w:tcBorders>
          </w:tcPr>
          <w:p w14:paraId="59FFE4CB" w14:textId="77777777" w:rsidR="00E0066C" w:rsidRPr="00A37E93" w:rsidRDefault="00FE6E0E">
            <w:pPr>
              <w:widowControl/>
              <w:adjustRightInd/>
              <w:jc w:val="center"/>
              <w:rPr>
                <w:rFonts w:ascii="Times New Roman" w:hAnsi="Times New Roman" w:cs="Times New Roman"/>
                <w:sz w:val="24"/>
                <w:szCs w:val="24"/>
              </w:rPr>
            </w:pPr>
            <w:r w:rsidRPr="00A37E93">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p w14:paraId="48F91C82" w14:textId="77777777" w:rsidR="00E0066C" w:rsidRPr="00A37E93" w:rsidRDefault="00E0066C">
            <w:pPr>
              <w:widowControl/>
              <w:adjustRightInd/>
              <w:jc w:val="center"/>
              <w:rPr>
                <w:rFonts w:ascii="Times New Roman" w:hAnsi="Times New Roman" w:cs="Times New Roman"/>
                <w:sz w:val="24"/>
                <w:szCs w:val="24"/>
              </w:rPr>
            </w:pPr>
          </w:p>
        </w:tc>
      </w:tr>
    </w:tbl>
    <w:p w14:paraId="5AF18362" w14:textId="77777777" w:rsidR="00E0066C" w:rsidRPr="00A37E93" w:rsidRDefault="00E0066C">
      <w:pPr>
        <w:widowControl/>
        <w:adjustRightInd/>
        <w:jc w:val="right"/>
        <w:rPr>
          <w:rFonts w:ascii="Times New Roman" w:hAnsi="Times New Roman" w:cs="Times New Roman"/>
          <w:sz w:val="24"/>
          <w:szCs w:val="24"/>
        </w:rPr>
      </w:pPr>
    </w:p>
    <w:p w14:paraId="7E4A236F" w14:textId="77777777" w:rsidR="00E0066C" w:rsidRPr="00A37E93" w:rsidRDefault="00E0066C">
      <w:pPr>
        <w:widowControl/>
        <w:jc w:val="center"/>
        <w:rPr>
          <w:rFonts w:ascii="Times New Roman" w:eastAsia="Calibri" w:hAnsi="Times New Roman" w:cs="Times New Roman"/>
          <w:bCs/>
          <w:sz w:val="24"/>
          <w:szCs w:val="24"/>
          <w:lang w:eastAsia="en-US"/>
        </w:rPr>
      </w:pPr>
    </w:p>
    <w:p w14:paraId="7D3E5B8C" w14:textId="77777777" w:rsidR="00E0066C" w:rsidRPr="00A37E93" w:rsidRDefault="00E0066C">
      <w:pPr>
        <w:widowControl/>
        <w:jc w:val="center"/>
        <w:rPr>
          <w:rFonts w:ascii="Times New Roman" w:eastAsia="Calibri" w:hAnsi="Times New Roman" w:cs="Times New Roman"/>
          <w:bCs/>
          <w:sz w:val="24"/>
          <w:szCs w:val="24"/>
          <w:lang w:eastAsia="en-US"/>
        </w:rPr>
      </w:pPr>
    </w:p>
    <w:p w14:paraId="5C4AFE5F" w14:textId="77777777" w:rsidR="00E0066C" w:rsidRPr="00A37E93" w:rsidRDefault="00E0066C">
      <w:pPr>
        <w:widowControl/>
        <w:jc w:val="center"/>
        <w:rPr>
          <w:rFonts w:ascii="Times New Roman" w:eastAsia="Calibri" w:hAnsi="Times New Roman" w:cs="Times New Roman"/>
          <w:bCs/>
          <w:sz w:val="24"/>
          <w:szCs w:val="24"/>
          <w:lang w:eastAsia="en-US"/>
        </w:rPr>
      </w:pPr>
    </w:p>
    <w:p w14:paraId="440D6DBC" w14:textId="77777777" w:rsidR="00E0066C" w:rsidRPr="00A37E93" w:rsidRDefault="00FE6E0E">
      <w:pPr>
        <w:widowControl/>
        <w:ind w:firstLine="708"/>
        <w:rPr>
          <w:rFonts w:ascii="Times New Roman" w:eastAsia="Calibri" w:hAnsi="Times New Roman" w:cs="Times New Roman"/>
          <w:bCs/>
          <w:sz w:val="24"/>
          <w:szCs w:val="24"/>
          <w:lang w:eastAsia="en-US"/>
        </w:rPr>
      </w:pPr>
      <w:r w:rsidRPr="00A37E93">
        <w:rPr>
          <w:rFonts w:ascii="Times New Roman" w:eastAsia="Calibri" w:hAnsi="Times New Roman"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14:paraId="52379C5D" w14:textId="77777777" w:rsidR="00E0066C" w:rsidRPr="00A37E93" w:rsidRDefault="00E0066C">
      <w:pPr>
        <w:widowControl/>
        <w:jc w:val="center"/>
        <w:rPr>
          <w:rFonts w:ascii="Times New Roman" w:eastAsia="Calibri" w:hAnsi="Times New Roman" w:cs="Times New Roman"/>
          <w:bCs/>
          <w:sz w:val="24"/>
          <w:szCs w:val="24"/>
          <w:lang w:eastAsia="en-US"/>
        </w:rPr>
      </w:pPr>
    </w:p>
    <w:p w14:paraId="3A76782C" w14:textId="77777777" w:rsidR="00E0066C" w:rsidRPr="00A37E93" w:rsidRDefault="00FE6E0E">
      <w:pPr>
        <w:widowControl/>
        <w:numPr>
          <w:ilvl w:val="0"/>
          <w:numId w:val="6"/>
        </w:numPr>
        <w:autoSpaceDE/>
        <w:autoSpaceDN/>
        <w:adjustRightInd/>
        <w:jc w:val="center"/>
        <w:rPr>
          <w:rFonts w:ascii="Times New Roman" w:eastAsia="Calibri" w:hAnsi="Times New Roman" w:cs="Times New Roman"/>
          <w:b/>
          <w:sz w:val="24"/>
          <w:szCs w:val="24"/>
          <w:lang w:eastAsia="en-US"/>
        </w:rPr>
      </w:pPr>
      <w:r w:rsidRPr="00A37E93">
        <w:rPr>
          <w:rFonts w:ascii="Times New Roman" w:eastAsia="Calibri" w:hAnsi="Times New Roman" w:cs="Times New Roman"/>
          <w:b/>
          <w:sz w:val="24"/>
          <w:szCs w:val="24"/>
          <w:lang w:eastAsia="en-US"/>
        </w:rPr>
        <w:t>Сведения о заявителе (в случае, если заявитель обращается через представителя)</w:t>
      </w:r>
    </w:p>
    <w:p w14:paraId="6DED0866" w14:textId="77777777" w:rsidR="00E0066C" w:rsidRPr="00A37E93" w:rsidRDefault="00E0066C">
      <w:pPr>
        <w:framePr w:hSpace="180" w:wrap="around" w:vAnchor="text" w:hAnchor="margin" w:y="314"/>
        <w:widowControl/>
        <w:jc w:val="center"/>
        <w:rPr>
          <w:rFonts w:ascii="Times New Roman" w:eastAsia="Calibri" w:hAnsi="Times New Roman" w:cs="Times New Roman"/>
          <w:b/>
          <w:sz w:val="24"/>
          <w:szCs w:val="24"/>
          <w:lang w:eastAsia="en-US"/>
        </w:rPr>
      </w:pPr>
    </w:p>
    <w:p w14:paraId="396817C8" w14:textId="77777777" w:rsidR="00E0066C" w:rsidRPr="00A37E93" w:rsidRDefault="00E0066C">
      <w:pPr>
        <w:widowControl/>
        <w:jc w:val="center"/>
        <w:rPr>
          <w:rFonts w:ascii="Times New Roman" w:eastAsia="Calibri" w:hAnsi="Times New Roman" w:cs="Times New Roman"/>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67"/>
        <w:gridCol w:w="4052"/>
        <w:gridCol w:w="510"/>
        <w:gridCol w:w="3885"/>
      </w:tblGrid>
      <w:tr w:rsidR="00E0066C" w:rsidRPr="00A37E93" w14:paraId="19245A54" w14:textId="77777777">
        <w:trPr>
          <w:trHeight w:val="605"/>
        </w:trPr>
        <w:tc>
          <w:tcPr>
            <w:tcW w:w="1044" w:type="dxa"/>
          </w:tcPr>
          <w:p w14:paraId="69652EB1"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1.1</w:t>
            </w:r>
          </w:p>
        </w:tc>
        <w:tc>
          <w:tcPr>
            <w:tcW w:w="4629" w:type="dxa"/>
            <w:gridSpan w:val="3"/>
          </w:tcPr>
          <w:p w14:paraId="69BD30BD"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14:paraId="1A03A6D8"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7FC1E8AA" w14:textId="77777777">
        <w:trPr>
          <w:trHeight w:val="428"/>
        </w:trPr>
        <w:tc>
          <w:tcPr>
            <w:tcW w:w="1044" w:type="dxa"/>
          </w:tcPr>
          <w:p w14:paraId="22AA024A"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1.1.1</w:t>
            </w:r>
          </w:p>
        </w:tc>
        <w:tc>
          <w:tcPr>
            <w:tcW w:w="4629" w:type="dxa"/>
            <w:gridSpan w:val="3"/>
          </w:tcPr>
          <w:p w14:paraId="6F268614"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Фамилия, имя, отчество (при наличии)</w:t>
            </w:r>
          </w:p>
        </w:tc>
        <w:tc>
          <w:tcPr>
            <w:tcW w:w="3885" w:type="dxa"/>
          </w:tcPr>
          <w:p w14:paraId="33F2AC1F"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7B6AD026" w14:textId="77777777">
        <w:trPr>
          <w:trHeight w:val="753"/>
        </w:trPr>
        <w:tc>
          <w:tcPr>
            <w:tcW w:w="1044" w:type="dxa"/>
          </w:tcPr>
          <w:p w14:paraId="4D07C5EE"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1.1.2</w:t>
            </w:r>
          </w:p>
        </w:tc>
        <w:tc>
          <w:tcPr>
            <w:tcW w:w="4629" w:type="dxa"/>
            <w:gridSpan w:val="3"/>
          </w:tcPr>
          <w:p w14:paraId="3E41252F"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14:paraId="643C613A"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7BACCD82" w14:textId="77777777">
        <w:trPr>
          <w:trHeight w:val="560"/>
        </w:trPr>
        <w:tc>
          <w:tcPr>
            <w:tcW w:w="1044" w:type="dxa"/>
          </w:tcPr>
          <w:p w14:paraId="4BC03917"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1.1.3</w:t>
            </w:r>
          </w:p>
        </w:tc>
        <w:tc>
          <w:tcPr>
            <w:tcW w:w="4629" w:type="dxa"/>
            <w:gridSpan w:val="3"/>
          </w:tcPr>
          <w:p w14:paraId="285B07CA"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hAnsi="Times New Roman" w:cs="Times New Roman"/>
                <w:sz w:val="24"/>
                <w:szCs w:val="24"/>
              </w:rPr>
              <w:t>Адрес регистрации</w:t>
            </w:r>
          </w:p>
        </w:tc>
        <w:tc>
          <w:tcPr>
            <w:tcW w:w="3885" w:type="dxa"/>
          </w:tcPr>
          <w:p w14:paraId="4746A175"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53CAD3B8" w14:textId="77777777">
        <w:trPr>
          <w:trHeight w:val="665"/>
        </w:trPr>
        <w:tc>
          <w:tcPr>
            <w:tcW w:w="1044" w:type="dxa"/>
          </w:tcPr>
          <w:p w14:paraId="2F54E36C"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1.1.4</w:t>
            </w:r>
          </w:p>
        </w:tc>
        <w:tc>
          <w:tcPr>
            <w:tcW w:w="4629" w:type="dxa"/>
            <w:gridSpan w:val="3"/>
          </w:tcPr>
          <w:p w14:paraId="66A56EFD"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Адрес проживания</w:t>
            </w:r>
          </w:p>
        </w:tc>
        <w:tc>
          <w:tcPr>
            <w:tcW w:w="3885" w:type="dxa"/>
          </w:tcPr>
          <w:p w14:paraId="739FC80F"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3CBC272A" w14:textId="77777777">
        <w:trPr>
          <w:trHeight w:val="665"/>
        </w:trPr>
        <w:tc>
          <w:tcPr>
            <w:tcW w:w="1044" w:type="dxa"/>
          </w:tcPr>
          <w:p w14:paraId="272925D1"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1.1.5</w:t>
            </w:r>
          </w:p>
        </w:tc>
        <w:tc>
          <w:tcPr>
            <w:tcW w:w="4629" w:type="dxa"/>
            <w:gridSpan w:val="3"/>
          </w:tcPr>
          <w:p w14:paraId="709C92F2"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Номер телефона</w:t>
            </w:r>
          </w:p>
        </w:tc>
        <w:tc>
          <w:tcPr>
            <w:tcW w:w="3885" w:type="dxa"/>
          </w:tcPr>
          <w:p w14:paraId="41BE4DD1"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17541A86" w14:textId="77777777">
        <w:trPr>
          <w:trHeight w:val="665"/>
        </w:trPr>
        <w:tc>
          <w:tcPr>
            <w:tcW w:w="1044" w:type="dxa"/>
          </w:tcPr>
          <w:p w14:paraId="193740BD"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1.1.6</w:t>
            </w:r>
          </w:p>
        </w:tc>
        <w:tc>
          <w:tcPr>
            <w:tcW w:w="4629" w:type="dxa"/>
            <w:gridSpan w:val="3"/>
          </w:tcPr>
          <w:p w14:paraId="77BB5B43"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Адрес электронной почты</w:t>
            </w:r>
          </w:p>
        </w:tc>
        <w:tc>
          <w:tcPr>
            <w:tcW w:w="3885" w:type="dxa"/>
          </w:tcPr>
          <w:p w14:paraId="69A919EA"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6F23FD38" w14:textId="77777777">
        <w:trPr>
          <w:trHeight w:val="665"/>
        </w:trPr>
        <w:tc>
          <w:tcPr>
            <w:tcW w:w="1044" w:type="dxa"/>
          </w:tcPr>
          <w:p w14:paraId="108A4B78"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lastRenderedPageBreak/>
              <w:t>1.2</w:t>
            </w:r>
          </w:p>
        </w:tc>
        <w:tc>
          <w:tcPr>
            <w:tcW w:w="4629" w:type="dxa"/>
            <w:gridSpan w:val="3"/>
          </w:tcPr>
          <w:p w14:paraId="247DE455"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14:paraId="0CAD4B07"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70EB27B4" w14:textId="77777777">
        <w:trPr>
          <w:trHeight w:val="665"/>
        </w:trPr>
        <w:tc>
          <w:tcPr>
            <w:tcW w:w="1044" w:type="dxa"/>
          </w:tcPr>
          <w:p w14:paraId="52B63797"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1.2.1</w:t>
            </w:r>
          </w:p>
        </w:tc>
        <w:tc>
          <w:tcPr>
            <w:tcW w:w="4629" w:type="dxa"/>
            <w:gridSpan w:val="3"/>
          </w:tcPr>
          <w:p w14:paraId="337F8B93"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ФИО индивидуального предпринимателя</w:t>
            </w:r>
          </w:p>
        </w:tc>
        <w:tc>
          <w:tcPr>
            <w:tcW w:w="3885" w:type="dxa"/>
          </w:tcPr>
          <w:p w14:paraId="3F1A5993"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240B53BB" w14:textId="77777777">
        <w:trPr>
          <w:trHeight w:val="665"/>
        </w:trPr>
        <w:tc>
          <w:tcPr>
            <w:tcW w:w="1044" w:type="dxa"/>
          </w:tcPr>
          <w:p w14:paraId="085F134A"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1.2.2</w:t>
            </w:r>
          </w:p>
        </w:tc>
        <w:tc>
          <w:tcPr>
            <w:tcW w:w="4629" w:type="dxa"/>
            <w:gridSpan w:val="3"/>
          </w:tcPr>
          <w:p w14:paraId="4273AAC4"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Идентификационный номер налогоплательщика</w:t>
            </w:r>
          </w:p>
        </w:tc>
        <w:tc>
          <w:tcPr>
            <w:tcW w:w="3885" w:type="dxa"/>
          </w:tcPr>
          <w:p w14:paraId="6A6AF379"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4EE40CA3" w14:textId="77777777">
        <w:trPr>
          <w:trHeight w:val="665"/>
        </w:trPr>
        <w:tc>
          <w:tcPr>
            <w:tcW w:w="1044" w:type="dxa"/>
          </w:tcPr>
          <w:p w14:paraId="6198008D"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1.2.3</w:t>
            </w:r>
          </w:p>
        </w:tc>
        <w:tc>
          <w:tcPr>
            <w:tcW w:w="4629" w:type="dxa"/>
            <w:gridSpan w:val="3"/>
          </w:tcPr>
          <w:p w14:paraId="1F5A1657"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14:paraId="5E17B769"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086AC509" w14:textId="77777777">
        <w:trPr>
          <w:trHeight w:val="665"/>
        </w:trPr>
        <w:tc>
          <w:tcPr>
            <w:tcW w:w="1044" w:type="dxa"/>
          </w:tcPr>
          <w:p w14:paraId="1DC5ACB9"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1.2.4</w:t>
            </w:r>
          </w:p>
        </w:tc>
        <w:tc>
          <w:tcPr>
            <w:tcW w:w="4629" w:type="dxa"/>
            <w:gridSpan w:val="3"/>
          </w:tcPr>
          <w:p w14:paraId="437FF113"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Номер телефона</w:t>
            </w:r>
          </w:p>
        </w:tc>
        <w:tc>
          <w:tcPr>
            <w:tcW w:w="3885" w:type="dxa"/>
          </w:tcPr>
          <w:p w14:paraId="1E5044C4"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605E19B6" w14:textId="77777777">
        <w:trPr>
          <w:trHeight w:val="665"/>
        </w:trPr>
        <w:tc>
          <w:tcPr>
            <w:tcW w:w="1044" w:type="dxa"/>
          </w:tcPr>
          <w:p w14:paraId="031595BB"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1.2.5</w:t>
            </w:r>
          </w:p>
        </w:tc>
        <w:tc>
          <w:tcPr>
            <w:tcW w:w="4629" w:type="dxa"/>
            <w:gridSpan w:val="3"/>
          </w:tcPr>
          <w:p w14:paraId="6E1DE7E5"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Адрес электронной почты</w:t>
            </w:r>
          </w:p>
        </w:tc>
        <w:tc>
          <w:tcPr>
            <w:tcW w:w="3885" w:type="dxa"/>
          </w:tcPr>
          <w:p w14:paraId="0C56288B"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56D9E5F4" w14:textId="77777777">
        <w:trPr>
          <w:trHeight w:val="665"/>
        </w:trPr>
        <w:tc>
          <w:tcPr>
            <w:tcW w:w="1044" w:type="dxa"/>
          </w:tcPr>
          <w:p w14:paraId="150D4452"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w:t>
            </w:r>
          </w:p>
        </w:tc>
        <w:tc>
          <w:tcPr>
            <w:tcW w:w="4629" w:type="dxa"/>
            <w:gridSpan w:val="3"/>
          </w:tcPr>
          <w:p w14:paraId="3902B22A"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Сведения о юридическом лице:</w:t>
            </w:r>
          </w:p>
        </w:tc>
        <w:tc>
          <w:tcPr>
            <w:tcW w:w="3885" w:type="dxa"/>
          </w:tcPr>
          <w:p w14:paraId="3779CDD3"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7A6AA81F" w14:textId="77777777">
        <w:trPr>
          <w:trHeight w:val="665"/>
        </w:trPr>
        <w:tc>
          <w:tcPr>
            <w:tcW w:w="1044" w:type="dxa"/>
          </w:tcPr>
          <w:p w14:paraId="0057945E"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1.2.1</w:t>
            </w:r>
          </w:p>
        </w:tc>
        <w:tc>
          <w:tcPr>
            <w:tcW w:w="4629" w:type="dxa"/>
            <w:gridSpan w:val="3"/>
          </w:tcPr>
          <w:p w14:paraId="3AE37BA4"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Полное наименование юридического лица</w:t>
            </w:r>
          </w:p>
        </w:tc>
        <w:tc>
          <w:tcPr>
            <w:tcW w:w="3885" w:type="dxa"/>
          </w:tcPr>
          <w:p w14:paraId="440B23D6"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786B3EA5" w14:textId="77777777">
        <w:trPr>
          <w:trHeight w:val="279"/>
        </w:trPr>
        <w:tc>
          <w:tcPr>
            <w:tcW w:w="1044" w:type="dxa"/>
          </w:tcPr>
          <w:p w14:paraId="68C0B63A"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1.2.2</w:t>
            </w:r>
          </w:p>
        </w:tc>
        <w:tc>
          <w:tcPr>
            <w:tcW w:w="4629" w:type="dxa"/>
            <w:gridSpan w:val="3"/>
          </w:tcPr>
          <w:p w14:paraId="441BD0C5"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14:paraId="7A24FF83"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7182E343" w14:textId="77777777">
        <w:trPr>
          <w:trHeight w:val="175"/>
        </w:trPr>
        <w:tc>
          <w:tcPr>
            <w:tcW w:w="1044" w:type="dxa"/>
          </w:tcPr>
          <w:p w14:paraId="454F3C19"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1.2.3</w:t>
            </w:r>
          </w:p>
        </w:tc>
        <w:tc>
          <w:tcPr>
            <w:tcW w:w="4629" w:type="dxa"/>
            <w:gridSpan w:val="3"/>
          </w:tcPr>
          <w:p w14:paraId="0BC1642D"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Идентификационный номер налогоплательщика</w:t>
            </w:r>
          </w:p>
        </w:tc>
        <w:tc>
          <w:tcPr>
            <w:tcW w:w="3885" w:type="dxa"/>
          </w:tcPr>
          <w:p w14:paraId="152CC4B4"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000EF5AF" w14:textId="77777777">
        <w:trPr>
          <w:trHeight w:val="901"/>
        </w:trPr>
        <w:tc>
          <w:tcPr>
            <w:tcW w:w="1044" w:type="dxa"/>
          </w:tcPr>
          <w:p w14:paraId="4555722F"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1.2.4</w:t>
            </w:r>
          </w:p>
        </w:tc>
        <w:tc>
          <w:tcPr>
            <w:tcW w:w="4629" w:type="dxa"/>
            <w:gridSpan w:val="3"/>
          </w:tcPr>
          <w:p w14:paraId="7A0A3DD4"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Номер телефона</w:t>
            </w:r>
          </w:p>
        </w:tc>
        <w:tc>
          <w:tcPr>
            <w:tcW w:w="3885" w:type="dxa"/>
          </w:tcPr>
          <w:p w14:paraId="75F2D62A"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62A2E148" w14:textId="77777777">
        <w:trPr>
          <w:trHeight w:val="1093"/>
        </w:trPr>
        <w:tc>
          <w:tcPr>
            <w:tcW w:w="1044" w:type="dxa"/>
            <w:tcBorders>
              <w:bottom w:val="single" w:sz="4" w:space="0" w:color="auto"/>
            </w:tcBorders>
          </w:tcPr>
          <w:p w14:paraId="58F3E7C1"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14:paraId="200EC543"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Адрес электронной почты</w:t>
            </w:r>
          </w:p>
        </w:tc>
        <w:tc>
          <w:tcPr>
            <w:tcW w:w="3885" w:type="dxa"/>
            <w:tcBorders>
              <w:bottom w:val="single" w:sz="4" w:space="0" w:color="auto"/>
            </w:tcBorders>
          </w:tcPr>
          <w:p w14:paraId="71B25CE6"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66102B4F" w14:textId="77777777">
        <w:trPr>
          <w:trHeight w:val="540"/>
        </w:trPr>
        <w:tc>
          <w:tcPr>
            <w:tcW w:w="9558" w:type="dxa"/>
            <w:gridSpan w:val="5"/>
            <w:tcBorders>
              <w:top w:val="nil"/>
              <w:left w:val="nil"/>
              <w:right w:val="nil"/>
            </w:tcBorders>
          </w:tcPr>
          <w:p w14:paraId="1DA97F92" w14:textId="77777777" w:rsidR="00E0066C" w:rsidRPr="00A37E93" w:rsidRDefault="00E0066C">
            <w:pPr>
              <w:widowControl/>
              <w:autoSpaceDE/>
              <w:autoSpaceDN/>
              <w:adjustRightInd/>
              <w:ind w:left="720"/>
              <w:contextualSpacing/>
              <w:jc w:val="center"/>
              <w:rPr>
                <w:rFonts w:ascii="Times New Roman" w:eastAsia="Calibri" w:hAnsi="Times New Roman" w:cs="Times New Roman"/>
                <w:b/>
                <w:sz w:val="24"/>
                <w:szCs w:val="24"/>
                <w:lang w:eastAsia="en-US"/>
              </w:rPr>
            </w:pPr>
          </w:p>
          <w:p w14:paraId="0A8FB38C" w14:textId="77777777" w:rsidR="00E0066C" w:rsidRPr="00A37E93" w:rsidRDefault="00FE6E0E">
            <w:pPr>
              <w:pStyle w:val="aff5"/>
              <w:widowControl/>
              <w:numPr>
                <w:ilvl w:val="0"/>
                <w:numId w:val="6"/>
              </w:numPr>
              <w:autoSpaceDE/>
              <w:autoSpaceDN/>
              <w:adjustRightInd/>
              <w:jc w:val="center"/>
              <w:rPr>
                <w:rFonts w:ascii="Times New Roman" w:eastAsia="Calibri" w:hAnsi="Times New Roman" w:cs="Times New Roman"/>
                <w:b/>
                <w:sz w:val="24"/>
                <w:szCs w:val="24"/>
                <w:lang w:eastAsia="en-US"/>
              </w:rPr>
            </w:pPr>
            <w:r w:rsidRPr="00A37E93">
              <w:rPr>
                <w:rFonts w:ascii="Times New Roman" w:eastAsia="Calibri" w:hAnsi="Times New Roman" w:cs="Times New Roman"/>
                <w:b/>
                <w:sz w:val="24"/>
                <w:szCs w:val="24"/>
                <w:lang w:eastAsia="en-US"/>
              </w:rPr>
              <w:t>Сведения о заявителе</w:t>
            </w:r>
          </w:p>
          <w:p w14:paraId="45E7BB7B" w14:textId="77777777" w:rsidR="00E0066C" w:rsidRPr="00A37E93" w:rsidRDefault="00E0066C">
            <w:pPr>
              <w:pStyle w:val="aff5"/>
              <w:widowControl/>
              <w:autoSpaceDE/>
              <w:autoSpaceDN/>
              <w:adjustRightInd/>
              <w:rPr>
                <w:rFonts w:ascii="Times New Roman" w:eastAsia="Calibri" w:hAnsi="Times New Roman" w:cs="Times New Roman"/>
                <w:b/>
                <w:sz w:val="24"/>
                <w:szCs w:val="24"/>
                <w:lang w:eastAsia="en-US"/>
              </w:rPr>
            </w:pPr>
          </w:p>
        </w:tc>
      </w:tr>
      <w:tr w:rsidR="00E0066C" w:rsidRPr="00A37E93" w14:paraId="053F6BF4" w14:textId="77777777">
        <w:trPr>
          <w:trHeight w:val="605"/>
        </w:trPr>
        <w:tc>
          <w:tcPr>
            <w:tcW w:w="1044" w:type="dxa"/>
          </w:tcPr>
          <w:p w14:paraId="155A566F"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2.1</w:t>
            </w:r>
          </w:p>
        </w:tc>
        <w:tc>
          <w:tcPr>
            <w:tcW w:w="4629" w:type="dxa"/>
            <w:gridSpan w:val="3"/>
          </w:tcPr>
          <w:p w14:paraId="45B2A6E8"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14:paraId="71B9F02A"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518C2E64" w14:textId="77777777">
        <w:trPr>
          <w:trHeight w:val="428"/>
        </w:trPr>
        <w:tc>
          <w:tcPr>
            <w:tcW w:w="1044" w:type="dxa"/>
          </w:tcPr>
          <w:p w14:paraId="6D1D2A4F"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2.1.1</w:t>
            </w:r>
          </w:p>
        </w:tc>
        <w:tc>
          <w:tcPr>
            <w:tcW w:w="4629" w:type="dxa"/>
            <w:gridSpan w:val="3"/>
          </w:tcPr>
          <w:p w14:paraId="12ECFB28"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Фамилия, имя, отчество (при наличии)</w:t>
            </w:r>
          </w:p>
        </w:tc>
        <w:tc>
          <w:tcPr>
            <w:tcW w:w="3885" w:type="dxa"/>
          </w:tcPr>
          <w:p w14:paraId="286BFB15"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5ED7AF5F" w14:textId="77777777">
        <w:trPr>
          <w:trHeight w:val="753"/>
        </w:trPr>
        <w:tc>
          <w:tcPr>
            <w:tcW w:w="1044" w:type="dxa"/>
          </w:tcPr>
          <w:p w14:paraId="09DCA366"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2.1.2</w:t>
            </w:r>
          </w:p>
        </w:tc>
        <w:tc>
          <w:tcPr>
            <w:tcW w:w="4629" w:type="dxa"/>
            <w:gridSpan w:val="3"/>
          </w:tcPr>
          <w:p w14:paraId="70753733"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14:paraId="5BD393BD"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1C652F77" w14:textId="77777777">
        <w:trPr>
          <w:trHeight w:val="560"/>
        </w:trPr>
        <w:tc>
          <w:tcPr>
            <w:tcW w:w="1044" w:type="dxa"/>
          </w:tcPr>
          <w:p w14:paraId="136FB711"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2.1.3</w:t>
            </w:r>
          </w:p>
        </w:tc>
        <w:tc>
          <w:tcPr>
            <w:tcW w:w="4629" w:type="dxa"/>
            <w:gridSpan w:val="3"/>
          </w:tcPr>
          <w:p w14:paraId="3FCEBBB3"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hAnsi="Times New Roman" w:cs="Times New Roman"/>
                <w:sz w:val="24"/>
                <w:szCs w:val="24"/>
              </w:rPr>
              <w:t>Адрес регистрации</w:t>
            </w:r>
          </w:p>
        </w:tc>
        <w:tc>
          <w:tcPr>
            <w:tcW w:w="3885" w:type="dxa"/>
          </w:tcPr>
          <w:p w14:paraId="7903A887"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29E284AA" w14:textId="77777777">
        <w:trPr>
          <w:trHeight w:val="665"/>
        </w:trPr>
        <w:tc>
          <w:tcPr>
            <w:tcW w:w="1044" w:type="dxa"/>
          </w:tcPr>
          <w:p w14:paraId="70DABBC6"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2.1.4</w:t>
            </w:r>
          </w:p>
        </w:tc>
        <w:tc>
          <w:tcPr>
            <w:tcW w:w="4629" w:type="dxa"/>
            <w:gridSpan w:val="3"/>
          </w:tcPr>
          <w:p w14:paraId="12628914"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Адрес проживания</w:t>
            </w:r>
          </w:p>
        </w:tc>
        <w:tc>
          <w:tcPr>
            <w:tcW w:w="3885" w:type="dxa"/>
          </w:tcPr>
          <w:p w14:paraId="69317857"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786D6F27" w14:textId="77777777">
        <w:trPr>
          <w:trHeight w:val="665"/>
        </w:trPr>
        <w:tc>
          <w:tcPr>
            <w:tcW w:w="1044" w:type="dxa"/>
          </w:tcPr>
          <w:p w14:paraId="7208262D"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lastRenderedPageBreak/>
              <w:t>2.1.5</w:t>
            </w:r>
          </w:p>
        </w:tc>
        <w:tc>
          <w:tcPr>
            <w:tcW w:w="4629" w:type="dxa"/>
            <w:gridSpan w:val="3"/>
          </w:tcPr>
          <w:p w14:paraId="3DAD83EF"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Номер телефона</w:t>
            </w:r>
          </w:p>
        </w:tc>
        <w:tc>
          <w:tcPr>
            <w:tcW w:w="3885" w:type="dxa"/>
          </w:tcPr>
          <w:p w14:paraId="44AB3DC4"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392D6A25" w14:textId="77777777">
        <w:trPr>
          <w:trHeight w:val="665"/>
        </w:trPr>
        <w:tc>
          <w:tcPr>
            <w:tcW w:w="1044" w:type="dxa"/>
          </w:tcPr>
          <w:p w14:paraId="194E1B0A"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2.1.6</w:t>
            </w:r>
          </w:p>
        </w:tc>
        <w:tc>
          <w:tcPr>
            <w:tcW w:w="4629" w:type="dxa"/>
            <w:gridSpan w:val="3"/>
          </w:tcPr>
          <w:p w14:paraId="64700973"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Адрес электронной почты</w:t>
            </w:r>
          </w:p>
        </w:tc>
        <w:tc>
          <w:tcPr>
            <w:tcW w:w="3885" w:type="dxa"/>
          </w:tcPr>
          <w:p w14:paraId="3927712C"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02F78C1F" w14:textId="77777777">
        <w:trPr>
          <w:trHeight w:val="665"/>
        </w:trPr>
        <w:tc>
          <w:tcPr>
            <w:tcW w:w="1044" w:type="dxa"/>
          </w:tcPr>
          <w:p w14:paraId="1E4DDA05"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2.2</w:t>
            </w:r>
          </w:p>
        </w:tc>
        <w:tc>
          <w:tcPr>
            <w:tcW w:w="4629" w:type="dxa"/>
            <w:gridSpan w:val="3"/>
          </w:tcPr>
          <w:p w14:paraId="2BB1BDB8"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14:paraId="5CC815C2"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2A4F4739" w14:textId="77777777">
        <w:trPr>
          <w:trHeight w:val="665"/>
        </w:trPr>
        <w:tc>
          <w:tcPr>
            <w:tcW w:w="1044" w:type="dxa"/>
          </w:tcPr>
          <w:p w14:paraId="6DC7302A"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2.2.1</w:t>
            </w:r>
          </w:p>
        </w:tc>
        <w:tc>
          <w:tcPr>
            <w:tcW w:w="4629" w:type="dxa"/>
            <w:gridSpan w:val="3"/>
          </w:tcPr>
          <w:p w14:paraId="0D8FB03A"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ФИО индивидуального предпринимателя</w:t>
            </w:r>
          </w:p>
        </w:tc>
        <w:tc>
          <w:tcPr>
            <w:tcW w:w="3885" w:type="dxa"/>
          </w:tcPr>
          <w:p w14:paraId="5C6859F1"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67F3DBE0" w14:textId="77777777">
        <w:trPr>
          <w:trHeight w:val="665"/>
        </w:trPr>
        <w:tc>
          <w:tcPr>
            <w:tcW w:w="1044" w:type="dxa"/>
          </w:tcPr>
          <w:p w14:paraId="3E6C12ED"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2.2.2</w:t>
            </w:r>
          </w:p>
        </w:tc>
        <w:tc>
          <w:tcPr>
            <w:tcW w:w="4629" w:type="dxa"/>
            <w:gridSpan w:val="3"/>
          </w:tcPr>
          <w:p w14:paraId="531ED0EF"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Идентификационный номер налогоплательщика</w:t>
            </w:r>
          </w:p>
        </w:tc>
        <w:tc>
          <w:tcPr>
            <w:tcW w:w="3885" w:type="dxa"/>
          </w:tcPr>
          <w:p w14:paraId="60423B90"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0C183F58" w14:textId="77777777">
        <w:trPr>
          <w:trHeight w:val="665"/>
        </w:trPr>
        <w:tc>
          <w:tcPr>
            <w:tcW w:w="1044" w:type="dxa"/>
          </w:tcPr>
          <w:p w14:paraId="1147150B"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2.2.3</w:t>
            </w:r>
          </w:p>
        </w:tc>
        <w:tc>
          <w:tcPr>
            <w:tcW w:w="4629" w:type="dxa"/>
            <w:gridSpan w:val="3"/>
          </w:tcPr>
          <w:p w14:paraId="6EFEF35A"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14:paraId="45CAB1EA"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150656C3" w14:textId="77777777">
        <w:trPr>
          <w:trHeight w:val="665"/>
        </w:trPr>
        <w:tc>
          <w:tcPr>
            <w:tcW w:w="1044" w:type="dxa"/>
          </w:tcPr>
          <w:p w14:paraId="1942C493"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2.2.4</w:t>
            </w:r>
          </w:p>
        </w:tc>
        <w:tc>
          <w:tcPr>
            <w:tcW w:w="4629" w:type="dxa"/>
            <w:gridSpan w:val="3"/>
          </w:tcPr>
          <w:p w14:paraId="317BF852"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Номер телефона</w:t>
            </w:r>
          </w:p>
        </w:tc>
        <w:tc>
          <w:tcPr>
            <w:tcW w:w="3885" w:type="dxa"/>
          </w:tcPr>
          <w:p w14:paraId="7BF22F1D"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316C0FE2" w14:textId="77777777">
        <w:trPr>
          <w:trHeight w:val="665"/>
        </w:trPr>
        <w:tc>
          <w:tcPr>
            <w:tcW w:w="1044" w:type="dxa"/>
          </w:tcPr>
          <w:p w14:paraId="2F3B279F"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2.2.5</w:t>
            </w:r>
          </w:p>
        </w:tc>
        <w:tc>
          <w:tcPr>
            <w:tcW w:w="4629" w:type="dxa"/>
            <w:gridSpan w:val="3"/>
          </w:tcPr>
          <w:p w14:paraId="0B6BBBC2"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Адрес электронной почты</w:t>
            </w:r>
          </w:p>
        </w:tc>
        <w:tc>
          <w:tcPr>
            <w:tcW w:w="3885" w:type="dxa"/>
          </w:tcPr>
          <w:p w14:paraId="3F0EAF68"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0F2553D2" w14:textId="77777777">
        <w:trPr>
          <w:trHeight w:val="665"/>
        </w:trPr>
        <w:tc>
          <w:tcPr>
            <w:tcW w:w="1044" w:type="dxa"/>
          </w:tcPr>
          <w:p w14:paraId="19AA288C"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2.3</w:t>
            </w:r>
          </w:p>
        </w:tc>
        <w:tc>
          <w:tcPr>
            <w:tcW w:w="4629" w:type="dxa"/>
            <w:gridSpan w:val="3"/>
          </w:tcPr>
          <w:p w14:paraId="2FE2355D"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Сведения о юридическом лице:</w:t>
            </w:r>
          </w:p>
        </w:tc>
        <w:tc>
          <w:tcPr>
            <w:tcW w:w="3885" w:type="dxa"/>
          </w:tcPr>
          <w:p w14:paraId="1425F499"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27B074B6" w14:textId="77777777">
        <w:trPr>
          <w:trHeight w:val="665"/>
        </w:trPr>
        <w:tc>
          <w:tcPr>
            <w:tcW w:w="1044" w:type="dxa"/>
          </w:tcPr>
          <w:p w14:paraId="260D68A5"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2.3.1</w:t>
            </w:r>
          </w:p>
        </w:tc>
        <w:tc>
          <w:tcPr>
            <w:tcW w:w="4629" w:type="dxa"/>
            <w:gridSpan w:val="3"/>
          </w:tcPr>
          <w:p w14:paraId="6B74551C"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Полное наименование юридического лица</w:t>
            </w:r>
          </w:p>
        </w:tc>
        <w:tc>
          <w:tcPr>
            <w:tcW w:w="3885" w:type="dxa"/>
          </w:tcPr>
          <w:p w14:paraId="68F204D6"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00148867" w14:textId="77777777">
        <w:trPr>
          <w:trHeight w:val="279"/>
        </w:trPr>
        <w:tc>
          <w:tcPr>
            <w:tcW w:w="1044" w:type="dxa"/>
          </w:tcPr>
          <w:p w14:paraId="377A4455"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1.2.2</w:t>
            </w:r>
          </w:p>
        </w:tc>
        <w:tc>
          <w:tcPr>
            <w:tcW w:w="4629" w:type="dxa"/>
            <w:gridSpan w:val="3"/>
          </w:tcPr>
          <w:p w14:paraId="689C3F07"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14:paraId="4D2ADAB1"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52C9E495" w14:textId="77777777">
        <w:trPr>
          <w:trHeight w:val="175"/>
        </w:trPr>
        <w:tc>
          <w:tcPr>
            <w:tcW w:w="1044" w:type="dxa"/>
          </w:tcPr>
          <w:p w14:paraId="2EC19190"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2.3.3</w:t>
            </w:r>
          </w:p>
        </w:tc>
        <w:tc>
          <w:tcPr>
            <w:tcW w:w="4629" w:type="dxa"/>
            <w:gridSpan w:val="3"/>
          </w:tcPr>
          <w:p w14:paraId="52FA195B"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Идентификационный номер налогоплательщика</w:t>
            </w:r>
          </w:p>
        </w:tc>
        <w:tc>
          <w:tcPr>
            <w:tcW w:w="3885" w:type="dxa"/>
          </w:tcPr>
          <w:p w14:paraId="5FAB8994"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1A53EC52" w14:textId="77777777">
        <w:trPr>
          <w:trHeight w:val="901"/>
        </w:trPr>
        <w:tc>
          <w:tcPr>
            <w:tcW w:w="1044" w:type="dxa"/>
          </w:tcPr>
          <w:p w14:paraId="2652FE99"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2.3.4</w:t>
            </w:r>
          </w:p>
        </w:tc>
        <w:tc>
          <w:tcPr>
            <w:tcW w:w="4629" w:type="dxa"/>
            <w:gridSpan w:val="3"/>
          </w:tcPr>
          <w:p w14:paraId="58FDFE96"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Номер телефона</w:t>
            </w:r>
          </w:p>
        </w:tc>
        <w:tc>
          <w:tcPr>
            <w:tcW w:w="3885" w:type="dxa"/>
          </w:tcPr>
          <w:p w14:paraId="231C9384"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1E997936" w14:textId="77777777">
        <w:trPr>
          <w:trHeight w:val="1093"/>
        </w:trPr>
        <w:tc>
          <w:tcPr>
            <w:tcW w:w="1044" w:type="dxa"/>
            <w:tcBorders>
              <w:bottom w:val="single" w:sz="4" w:space="0" w:color="auto"/>
            </w:tcBorders>
          </w:tcPr>
          <w:p w14:paraId="209DD690"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14:paraId="623D24CF"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Адрес электронной почты</w:t>
            </w:r>
          </w:p>
        </w:tc>
        <w:tc>
          <w:tcPr>
            <w:tcW w:w="3885" w:type="dxa"/>
            <w:tcBorders>
              <w:bottom w:val="single" w:sz="4" w:space="0" w:color="auto"/>
            </w:tcBorders>
          </w:tcPr>
          <w:p w14:paraId="5EB9F283"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6EC6DC47" w14:textId="77777777">
        <w:trPr>
          <w:trHeight w:val="1093"/>
        </w:trPr>
        <w:tc>
          <w:tcPr>
            <w:tcW w:w="9558" w:type="dxa"/>
            <w:gridSpan w:val="5"/>
            <w:tcBorders>
              <w:left w:val="nil"/>
              <w:bottom w:val="single" w:sz="4" w:space="0" w:color="auto"/>
              <w:right w:val="nil"/>
            </w:tcBorders>
          </w:tcPr>
          <w:p w14:paraId="00CBDC7F" w14:textId="77777777" w:rsidR="00E0066C" w:rsidRPr="00A37E93" w:rsidRDefault="00E0066C">
            <w:pPr>
              <w:widowControl/>
              <w:autoSpaceDE/>
              <w:autoSpaceDN/>
              <w:adjustRightInd/>
              <w:spacing w:after="160" w:line="259" w:lineRule="auto"/>
              <w:jc w:val="center"/>
              <w:rPr>
                <w:rFonts w:ascii="Times New Roman" w:eastAsia="Calibri" w:hAnsi="Times New Roman" w:cs="Times New Roman"/>
                <w:b/>
                <w:sz w:val="24"/>
                <w:szCs w:val="24"/>
                <w:lang w:eastAsia="en-US"/>
              </w:rPr>
            </w:pPr>
          </w:p>
          <w:p w14:paraId="27D69961"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b/>
                <w:sz w:val="24"/>
                <w:szCs w:val="24"/>
                <w:lang w:eastAsia="en-US"/>
              </w:rPr>
            </w:pPr>
            <w:r w:rsidRPr="00A37E93">
              <w:rPr>
                <w:rFonts w:ascii="Times New Roman" w:eastAsia="Calibri" w:hAnsi="Times New Roman" w:cs="Times New Roman"/>
                <w:b/>
                <w:sz w:val="24"/>
                <w:szCs w:val="24"/>
                <w:lang w:eastAsia="en-US"/>
              </w:rPr>
              <w:t>3. Сведения по услуге</w:t>
            </w:r>
          </w:p>
        </w:tc>
      </w:tr>
      <w:tr w:rsidR="00E0066C" w:rsidRPr="00A37E93" w14:paraId="4FA87B17" w14:textId="77777777">
        <w:trPr>
          <w:trHeight w:val="1093"/>
        </w:trPr>
        <w:tc>
          <w:tcPr>
            <w:tcW w:w="1044" w:type="dxa"/>
            <w:tcBorders>
              <w:bottom w:val="single" w:sz="4" w:space="0" w:color="auto"/>
            </w:tcBorders>
          </w:tcPr>
          <w:p w14:paraId="5DFD846B"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14:paraId="61CDDF66"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hAnsi="Times New Roman" w:cs="Times New Roman"/>
                <w:sz w:val="24"/>
                <w:szCs w:val="24"/>
              </w:rPr>
              <w:t>В результате чего образуется земельный участок? (Раздел/Объединение/образование из земель)</w:t>
            </w:r>
          </w:p>
        </w:tc>
        <w:tc>
          <w:tcPr>
            <w:tcW w:w="3885" w:type="dxa"/>
            <w:tcBorders>
              <w:bottom w:val="single" w:sz="4" w:space="0" w:color="auto"/>
            </w:tcBorders>
          </w:tcPr>
          <w:p w14:paraId="320046CA"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5155F1EF" w14:textId="77777777">
        <w:trPr>
          <w:trHeight w:val="1093"/>
        </w:trPr>
        <w:tc>
          <w:tcPr>
            <w:tcW w:w="1044" w:type="dxa"/>
            <w:tcBorders>
              <w:bottom w:val="single" w:sz="4" w:space="0" w:color="auto"/>
            </w:tcBorders>
          </w:tcPr>
          <w:p w14:paraId="0D86F4AE"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lastRenderedPageBreak/>
              <w:t>3.2</w:t>
            </w:r>
          </w:p>
        </w:tc>
        <w:tc>
          <w:tcPr>
            <w:tcW w:w="4629" w:type="dxa"/>
            <w:gridSpan w:val="3"/>
            <w:tcBorders>
              <w:bottom w:val="single" w:sz="4" w:space="0" w:color="auto"/>
            </w:tcBorders>
          </w:tcPr>
          <w:p w14:paraId="0D656A17"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14:paraId="06A3B4A6"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36337233" w14:textId="77777777">
        <w:trPr>
          <w:trHeight w:val="1093"/>
        </w:trPr>
        <w:tc>
          <w:tcPr>
            <w:tcW w:w="1044" w:type="dxa"/>
            <w:tcBorders>
              <w:bottom w:val="single" w:sz="4" w:space="0" w:color="auto"/>
            </w:tcBorders>
          </w:tcPr>
          <w:p w14:paraId="692F4F6A"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3.3</w:t>
            </w:r>
          </w:p>
        </w:tc>
        <w:tc>
          <w:tcPr>
            <w:tcW w:w="4629" w:type="dxa"/>
            <w:gridSpan w:val="3"/>
            <w:tcBorders>
              <w:bottom w:val="single" w:sz="4" w:space="0" w:color="auto"/>
            </w:tcBorders>
          </w:tcPr>
          <w:p w14:paraId="57067D6F"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14:paraId="2F06E2B1"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0E6934D9" w14:textId="77777777">
        <w:trPr>
          <w:trHeight w:val="1093"/>
        </w:trPr>
        <w:tc>
          <w:tcPr>
            <w:tcW w:w="1044" w:type="dxa"/>
            <w:tcBorders>
              <w:bottom w:val="single" w:sz="4" w:space="0" w:color="auto"/>
            </w:tcBorders>
          </w:tcPr>
          <w:p w14:paraId="6EB0D675"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3.4</w:t>
            </w:r>
          </w:p>
        </w:tc>
        <w:tc>
          <w:tcPr>
            <w:tcW w:w="4629" w:type="dxa"/>
            <w:gridSpan w:val="3"/>
            <w:tcBorders>
              <w:bottom w:val="single" w:sz="4" w:space="0" w:color="auto"/>
            </w:tcBorders>
          </w:tcPr>
          <w:p w14:paraId="11202EBB"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14:paraId="1AAD88E3"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76FD8BE0" w14:textId="77777777">
        <w:trPr>
          <w:trHeight w:val="825"/>
        </w:trPr>
        <w:tc>
          <w:tcPr>
            <w:tcW w:w="9558" w:type="dxa"/>
            <w:gridSpan w:val="5"/>
            <w:tcBorders>
              <w:left w:val="nil"/>
              <w:bottom w:val="single" w:sz="4" w:space="0" w:color="auto"/>
              <w:right w:val="nil"/>
            </w:tcBorders>
          </w:tcPr>
          <w:p w14:paraId="751D2E23" w14:textId="77777777" w:rsidR="00E0066C" w:rsidRPr="00A37E93" w:rsidRDefault="00E0066C">
            <w:pPr>
              <w:widowControl/>
              <w:autoSpaceDE/>
              <w:autoSpaceDN/>
              <w:adjustRightInd/>
              <w:spacing w:after="160" w:line="259" w:lineRule="auto"/>
              <w:jc w:val="center"/>
              <w:rPr>
                <w:rFonts w:ascii="Times New Roman" w:eastAsia="Calibri" w:hAnsi="Times New Roman" w:cs="Times New Roman"/>
                <w:b/>
                <w:sz w:val="24"/>
                <w:szCs w:val="24"/>
                <w:lang w:eastAsia="en-US"/>
              </w:rPr>
            </w:pPr>
          </w:p>
          <w:p w14:paraId="7B7FF597"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b/>
                <w:sz w:val="24"/>
                <w:szCs w:val="24"/>
                <w:lang w:eastAsia="en-US"/>
              </w:rPr>
            </w:pPr>
            <w:r w:rsidRPr="00A37E93">
              <w:rPr>
                <w:rFonts w:ascii="Times New Roman" w:eastAsia="Calibri" w:hAnsi="Times New Roman" w:cs="Times New Roman"/>
                <w:b/>
                <w:sz w:val="24"/>
                <w:szCs w:val="24"/>
                <w:lang w:eastAsia="en-US"/>
              </w:rPr>
              <w:t>4. Сведения о земельном участке(-ах)</w:t>
            </w:r>
          </w:p>
        </w:tc>
      </w:tr>
      <w:tr w:rsidR="00E0066C" w:rsidRPr="00A37E93" w14:paraId="4A963AAF" w14:textId="77777777">
        <w:trPr>
          <w:trHeight w:val="600"/>
        </w:trPr>
        <w:tc>
          <w:tcPr>
            <w:tcW w:w="1111" w:type="dxa"/>
            <w:gridSpan w:val="2"/>
          </w:tcPr>
          <w:p w14:paraId="77EC1179"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4.1</w:t>
            </w:r>
          </w:p>
        </w:tc>
        <w:tc>
          <w:tcPr>
            <w:tcW w:w="4052" w:type="dxa"/>
          </w:tcPr>
          <w:p w14:paraId="36674DF6" w14:textId="77777777" w:rsidR="00E0066C" w:rsidRPr="00A37E93" w:rsidRDefault="00FE6E0E">
            <w:pPr>
              <w:widowControl/>
              <w:autoSpaceDE/>
              <w:autoSpaceDN/>
              <w:adjustRightInd/>
              <w:spacing w:after="160" w:line="259" w:lineRule="auto"/>
              <w:rPr>
                <w:rFonts w:ascii="Times New Roman" w:eastAsia="Calibri" w:hAnsi="Times New Roman" w:cs="Times New Roman"/>
                <w:sz w:val="24"/>
                <w:szCs w:val="24"/>
                <w:lang w:eastAsia="en-US"/>
              </w:rPr>
            </w:pPr>
            <w:r w:rsidRPr="00A37E93">
              <w:rPr>
                <w:rFonts w:ascii="Times New Roman" w:hAnsi="Times New Roman" w:cs="Times New Roman"/>
                <w:sz w:val="24"/>
                <w:szCs w:val="24"/>
              </w:rPr>
              <w:t>Кадастровый номер земельного участка</w:t>
            </w:r>
          </w:p>
        </w:tc>
        <w:tc>
          <w:tcPr>
            <w:tcW w:w="4395" w:type="dxa"/>
            <w:gridSpan w:val="2"/>
          </w:tcPr>
          <w:p w14:paraId="3426ABB6"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r w:rsidR="00E0066C" w:rsidRPr="00A37E93" w14:paraId="4FA2620E" w14:textId="77777777">
        <w:trPr>
          <w:trHeight w:val="750"/>
        </w:trPr>
        <w:tc>
          <w:tcPr>
            <w:tcW w:w="1111" w:type="dxa"/>
            <w:gridSpan w:val="2"/>
          </w:tcPr>
          <w:p w14:paraId="0056360D" w14:textId="77777777" w:rsidR="00E0066C" w:rsidRPr="00A37E93" w:rsidRDefault="00FE6E0E">
            <w:pPr>
              <w:widowControl/>
              <w:autoSpaceDE/>
              <w:autoSpaceDN/>
              <w:adjustRightInd/>
              <w:spacing w:after="160" w:line="259" w:lineRule="auto"/>
              <w:jc w:val="center"/>
              <w:rPr>
                <w:rFonts w:ascii="Times New Roman" w:eastAsia="Calibri" w:hAnsi="Times New Roman" w:cs="Times New Roman"/>
                <w:sz w:val="24"/>
                <w:szCs w:val="24"/>
                <w:lang w:eastAsia="en-US"/>
              </w:rPr>
            </w:pPr>
            <w:r w:rsidRPr="00A37E93">
              <w:rPr>
                <w:rFonts w:ascii="Times New Roman" w:eastAsia="Calibri" w:hAnsi="Times New Roman" w:cs="Times New Roman"/>
                <w:sz w:val="24"/>
                <w:szCs w:val="24"/>
                <w:lang w:eastAsia="en-US"/>
              </w:rPr>
              <w:t>4.2</w:t>
            </w:r>
          </w:p>
        </w:tc>
        <w:tc>
          <w:tcPr>
            <w:tcW w:w="4052" w:type="dxa"/>
          </w:tcPr>
          <w:p w14:paraId="06644879" w14:textId="77777777" w:rsidR="00E0066C" w:rsidRPr="00A37E93" w:rsidRDefault="00FE6E0E">
            <w:pPr>
              <w:widowControl/>
              <w:autoSpaceDE/>
              <w:autoSpaceDN/>
              <w:adjustRightInd/>
              <w:spacing w:after="160" w:line="259" w:lineRule="auto"/>
              <w:rPr>
                <w:rFonts w:ascii="Times New Roman" w:hAnsi="Times New Roman" w:cs="Times New Roman"/>
                <w:sz w:val="24"/>
                <w:szCs w:val="24"/>
              </w:rPr>
            </w:pPr>
            <w:r w:rsidRPr="00A37E93">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14:paraId="503D02D4" w14:textId="77777777" w:rsidR="00E0066C" w:rsidRPr="00A37E93" w:rsidRDefault="00E0066C">
            <w:pPr>
              <w:widowControl/>
              <w:autoSpaceDE/>
              <w:autoSpaceDN/>
              <w:adjustRightInd/>
              <w:spacing w:after="160" w:line="259" w:lineRule="auto"/>
              <w:rPr>
                <w:rFonts w:ascii="Times New Roman" w:eastAsia="Calibri" w:hAnsi="Times New Roman" w:cs="Times New Roman"/>
                <w:sz w:val="24"/>
                <w:szCs w:val="24"/>
                <w:lang w:eastAsia="en-US"/>
              </w:rPr>
            </w:pPr>
          </w:p>
        </w:tc>
      </w:tr>
    </w:tbl>
    <w:p w14:paraId="2398A162"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ab/>
      </w:r>
    </w:p>
    <w:p w14:paraId="3173EE77" w14:textId="77777777" w:rsidR="00E0066C" w:rsidRPr="00A37E93" w:rsidRDefault="00E0066C">
      <w:pPr>
        <w:widowControl/>
        <w:autoSpaceDE/>
        <w:autoSpaceDN/>
        <w:adjustRightInd/>
        <w:ind w:right="423" w:firstLine="708"/>
        <w:jc w:val="center"/>
        <w:rPr>
          <w:rFonts w:ascii="Times New Roman" w:eastAsia="Calibri" w:hAnsi="Times New Roman" w:cs="Times New Roman"/>
          <w:b/>
          <w:sz w:val="24"/>
          <w:szCs w:val="24"/>
          <w:lang w:eastAsia="en-US"/>
        </w:rPr>
      </w:pPr>
    </w:p>
    <w:p w14:paraId="13EDC1E2" w14:textId="77777777" w:rsidR="00E0066C" w:rsidRPr="00A37E93" w:rsidRDefault="00FE6E0E">
      <w:pPr>
        <w:widowControl/>
        <w:autoSpaceDE/>
        <w:autoSpaceDN/>
        <w:adjustRightInd/>
        <w:ind w:right="423" w:firstLine="708"/>
        <w:jc w:val="center"/>
        <w:rPr>
          <w:rFonts w:ascii="Times New Roman" w:hAnsi="Times New Roman" w:cs="Times New Roman"/>
          <w:sz w:val="24"/>
          <w:szCs w:val="24"/>
        </w:rPr>
      </w:pPr>
      <w:r w:rsidRPr="00A37E93">
        <w:rPr>
          <w:rFonts w:ascii="Times New Roman" w:eastAsia="Calibri" w:hAnsi="Times New Roman" w:cs="Times New Roman"/>
          <w:b/>
          <w:sz w:val="24"/>
          <w:szCs w:val="24"/>
          <w:lang w:eastAsia="en-US"/>
        </w:rPr>
        <w:t>5. Прикладываемые документы</w:t>
      </w:r>
    </w:p>
    <w:p w14:paraId="2333AC08" w14:textId="77777777" w:rsidR="00E0066C" w:rsidRPr="00A37E93" w:rsidRDefault="00E0066C">
      <w:pPr>
        <w:widowControl/>
        <w:autoSpaceDE/>
        <w:autoSpaceDN/>
        <w:adjustRightInd/>
        <w:ind w:right="423" w:firstLine="708"/>
        <w:jc w:val="both"/>
        <w:rPr>
          <w:rFonts w:ascii="Times New Roman" w:hAnsi="Times New Roman" w:cs="Times New Roman"/>
          <w:sz w:val="24"/>
          <w:szCs w:val="24"/>
        </w:rPr>
      </w:pPr>
    </w:p>
    <w:p w14:paraId="105B79D6" w14:textId="77777777" w:rsidR="00E0066C" w:rsidRPr="00A37E93" w:rsidRDefault="00E0066C">
      <w:pPr>
        <w:widowControl/>
        <w:autoSpaceDE/>
        <w:autoSpaceDN/>
        <w:adjustRightInd/>
        <w:ind w:right="423"/>
        <w:jc w:val="both"/>
        <w:rPr>
          <w:rFonts w:ascii="Times New Roman" w:hAnsi="Times New Roman"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E0066C" w:rsidRPr="00A37E93" w14:paraId="076C6134" w14:textId="7777777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05DD2CC" w14:textId="77777777" w:rsidR="00E0066C" w:rsidRPr="00A37E93" w:rsidRDefault="00FE6E0E">
            <w:pPr>
              <w:widowControl/>
              <w:suppressAutoHyphens/>
              <w:autoSpaceDE/>
              <w:autoSpaceDN/>
              <w:adjustRightInd/>
              <w:jc w:val="center"/>
              <w:rPr>
                <w:rFonts w:ascii="Times New Roman" w:hAnsi="Times New Roman" w:cs="Times New Roman"/>
                <w:sz w:val="24"/>
                <w:szCs w:val="24"/>
              </w:rPr>
            </w:pPr>
            <w:r w:rsidRPr="00A37E93">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A6C9D99" w14:textId="77777777" w:rsidR="00E0066C" w:rsidRPr="00A37E93" w:rsidRDefault="00FE6E0E">
            <w:pPr>
              <w:widowControl/>
              <w:suppressAutoHyphens/>
              <w:autoSpaceDE/>
              <w:autoSpaceDN/>
              <w:adjustRightInd/>
              <w:jc w:val="center"/>
              <w:rPr>
                <w:rFonts w:ascii="Times New Roman" w:hAnsi="Times New Roman" w:cs="Times New Roman"/>
                <w:sz w:val="24"/>
                <w:szCs w:val="24"/>
              </w:rPr>
            </w:pPr>
            <w:r w:rsidRPr="00A37E93">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43E6C6FB" w14:textId="77777777" w:rsidR="00E0066C" w:rsidRPr="00A37E93" w:rsidRDefault="00FE6E0E">
            <w:pPr>
              <w:widowControl/>
              <w:suppressAutoHyphens/>
              <w:autoSpaceDE/>
              <w:autoSpaceDN/>
              <w:adjustRightInd/>
              <w:jc w:val="center"/>
              <w:rPr>
                <w:rFonts w:ascii="Times New Roman" w:hAnsi="Times New Roman" w:cs="Times New Roman"/>
                <w:sz w:val="24"/>
                <w:szCs w:val="24"/>
              </w:rPr>
            </w:pPr>
            <w:r w:rsidRPr="00A37E93">
              <w:rPr>
                <w:rFonts w:ascii="Times New Roman" w:hAnsi="Times New Roman" w:cs="Times New Roman"/>
                <w:sz w:val="24"/>
                <w:szCs w:val="24"/>
              </w:rPr>
              <w:t>Наименование прикладываемого документа</w:t>
            </w:r>
          </w:p>
        </w:tc>
      </w:tr>
      <w:tr w:rsidR="00E0066C" w:rsidRPr="00A37E93" w14:paraId="2E2D4AC7" w14:textId="77777777">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D9CF72" w14:textId="77777777" w:rsidR="00E0066C" w:rsidRPr="00A37E93" w:rsidRDefault="00FE6E0E">
            <w:pPr>
              <w:widowControl/>
              <w:suppressAutoHyphens/>
              <w:autoSpaceDE/>
              <w:autoSpaceDN/>
              <w:adjustRightInd/>
              <w:jc w:val="center"/>
              <w:rPr>
                <w:rFonts w:ascii="Times New Roman" w:hAnsi="Times New Roman" w:cs="Times New Roman"/>
                <w:sz w:val="24"/>
                <w:szCs w:val="24"/>
              </w:rPr>
            </w:pPr>
            <w:r w:rsidRPr="00A37E93">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5F83429" w14:textId="77777777" w:rsidR="00E0066C" w:rsidRPr="00A37E93" w:rsidRDefault="00FE6E0E">
            <w:pPr>
              <w:widowControl/>
              <w:suppressAutoHyphens/>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0DF5EA61" w14:textId="77777777" w:rsidR="00E0066C" w:rsidRPr="00A37E93" w:rsidRDefault="00E0066C">
            <w:pPr>
              <w:widowControl/>
              <w:suppressAutoHyphens/>
              <w:autoSpaceDE/>
              <w:autoSpaceDN/>
              <w:adjustRightInd/>
              <w:rPr>
                <w:rFonts w:ascii="Times New Roman" w:hAnsi="Times New Roman" w:cs="Times New Roman"/>
                <w:sz w:val="24"/>
                <w:szCs w:val="24"/>
              </w:rPr>
            </w:pPr>
          </w:p>
        </w:tc>
      </w:tr>
      <w:tr w:rsidR="00E0066C" w:rsidRPr="00A37E93" w14:paraId="0D079583" w14:textId="7777777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9A8F55" w14:textId="77777777" w:rsidR="00E0066C" w:rsidRPr="00A37E93" w:rsidRDefault="00FE6E0E">
            <w:pPr>
              <w:widowControl/>
              <w:suppressAutoHyphens/>
              <w:autoSpaceDE/>
              <w:autoSpaceDN/>
              <w:adjustRightInd/>
              <w:jc w:val="center"/>
              <w:rPr>
                <w:rFonts w:ascii="Times New Roman" w:hAnsi="Times New Roman" w:cs="Times New Roman"/>
                <w:sz w:val="24"/>
                <w:szCs w:val="24"/>
              </w:rPr>
            </w:pPr>
            <w:r w:rsidRPr="00A37E93">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6797DF5" w14:textId="77777777" w:rsidR="00E0066C" w:rsidRPr="00A37E93" w:rsidRDefault="00FE6E0E">
            <w:pPr>
              <w:widowControl/>
              <w:suppressAutoHyphens/>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6DE1DDD1" w14:textId="77777777" w:rsidR="00E0066C" w:rsidRPr="00A37E93" w:rsidRDefault="00E0066C">
            <w:pPr>
              <w:widowControl/>
              <w:suppressAutoHyphens/>
              <w:autoSpaceDE/>
              <w:autoSpaceDN/>
              <w:adjustRightInd/>
              <w:rPr>
                <w:rFonts w:ascii="Times New Roman" w:hAnsi="Times New Roman" w:cs="Times New Roman"/>
                <w:sz w:val="24"/>
                <w:szCs w:val="24"/>
              </w:rPr>
            </w:pPr>
          </w:p>
        </w:tc>
      </w:tr>
      <w:tr w:rsidR="00E0066C" w:rsidRPr="00A37E93" w14:paraId="6E7AE2B4" w14:textId="7777777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6FF7C5B" w14:textId="77777777" w:rsidR="00E0066C" w:rsidRPr="00A37E93" w:rsidRDefault="00FE6E0E">
            <w:pPr>
              <w:widowControl/>
              <w:suppressAutoHyphens/>
              <w:autoSpaceDE/>
              <w:autoSpaceDN/>
              <w:adjustRightInd/>
              <w:jc w:val="center"/>
              <w:rPr>
                <w:rFonts w:ascii="Times New Roman" w:hAnsi="Times New Roman" w:cs="Times New Roman"/>
                <w:sz w:val="24"/>
                <w:szCs w:val="24"/>
              </w:rPr>
            </w:pPr>
            <w:r w:rsidRPr="00A37E93">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52B0FC" w14:textId="77777777" w:rsidR="00E0066C" w:rsidRPr="00A37E93" w:rsidRDefault="00FE6E0E">
            <w:pPr>
              <w:widowControl/>
              <w:suppressAutoHyphens/>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795C8C2F" w14:textId="77777777" w:rsidR="00E0066C" w:rsidRPr="00A37E93" w:rsidRDefault="00E0066C">
            <w:pPr>
              <w:widowControl/>
              <w:suppressAutoHyphens/>
              <w:autoSpaceDE/>
              <w:autoSpaceDN/>
              <w:adjustRightInd/>
              <w:rPr>
                <w:rFonts w:ascii="Times New Roman" w:hAnsi="Times New Roman" w:cs="Times New Roman"/>
                <w:sz w:val="24"/>
                <w:szCs w:val="24"/>
              </w:rPr>
            </w:pPr>
          </w:p>
        </w:tc>
      </w:tr>
      <w:tr w:rsidR="00E0066C" w:rsidRPr="00A37E93" w14:paraId="5AA74965" w14:textId="7777777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B580880" w14:textId="77777777" w:rsidR="00E0066C" w:rsidRPr="00A37E93" w:rsidRDefault="00FE6E0E">
            <w:pPr>
              <w:widowControl/>
              <w:suppressAutoHyphens/>
              <w:autoSpaceDE/>
              <w:autoSpaceDN/>
              <w:adjustRightInd/>
              <w:jc w:val="center"/>
              <w:rPr>
                <w:rFonts w:ascii="Times New Roman" w:hAnsi="Times New Roman" w:cs="Times New Roman"/>
                <w:sz w:val="24"/>
                <w:szCs w:val="24"/>
              </w:rPr>
            </w:pPr>
            <w:r w:rsidRPr="00A37E93">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4B131A" w14:textId="77777777" w:rsidR="00E0066C" w:rsidRPr="00A37E93" w:rsidRDefault="00FE6E0E">
            <w:pPr>
              <w:widowControl/>
              <w:suppressAutoHyphens/>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0A28CF59" w14:textId="77777777" w:rsidR="00E0066C" w:rsidRPr="00A37E93" w:rsidRDefault="00E0066C">
            <w:pPr>
              <w:widowControl/>
              <w:suppressAutoHyphens/>
              <w:autoSpaceDE/>
              <w:autoSpaceDN/>
              <w:adjustRightInd/>
              <w:rPr>
                <w:rFonts w:ascii="Times New Roman" w:hAnsi="Times New Roman" w:cs="Times New Roman"/>
                <w:sz w:val="24"/>
                <w:szCs w:val="24"/>
              </w:rPr>
            </w:pPr>
          </w:p>
        </w:tc>
      </w:tr>
      <w:tr w:rsidR="00E0066C" w:rsidRPr="00A37E93" w14:paraId="2F4192B0" w14:textId="7777777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EB78D25" w14:textId="77777777" w:rsidR="00E0066C" w:rsidRPr="00A37E93" w:rsidRDefault="00FE6E0E">
            <w:pPr>
              <w:widowControl/>
              <w:suppressAutoHyphens/>
              <w:autoSpaceDE/>
              <w:autoSpaceDN/>
              <w:adjustRightInd/>
              <w:jc w:val="center"/>
              <w:rPr>
                <w:rFonts w:ascii="Times New Roman" w:hAnsi="Times New Roman" w:cs="Times New Roman"/>
                <w:sz w:val="24"/>
                <w:szCs w:val="24"/>
              </w:rPr>
            </w:pPr>
            <w:r w:rsidRPr="00A37E93">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E9C08" w14:textId="77777777" w:rsidR="00E0066C" w:rsidRPr="00A37E93" w:rsidRDefault="00FE6E0E">
            <w:pPr>
              <w:widowControl/>
              <w:suppressAutoHyphens/>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3FA4C5B5" w14:textId="77777777" w:rsidR="00E0066C" w:rsidRPr="00A37E93" w:rsidRDefault="00E0066C">
            <w:pPr>
              <w:widowControl/>
              <w:suppressAutoHyphens/>
              <w:autoSpaceDE/>
              <w:autoSpaceDN/>
              <w:adjustRightInd/>
              <w:rPr>
                <w:rFonts w:ascii="Times New Roman" w:hAnsi="Times New Roman" w:cs="Times New Roman"/>
                <w:sz w:val="24"/>
                <w:szCs w:val="24"/>
              </w:rPr>
            </w:pPr>
          </w:p>
        </w:tc>
      </w:tr>
    </w:tbl>
    <w:p w14:paraId="01A52CED"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lastRenderedPageBreak/>
        <w:tab/>
      </w:r>
    </w:p>
    <w:p w14:paraId="38B94269" w14:textId="77777777" w:rsidR="00E0066C" w:rsidRPr="00A37E93" w:rsidRDefault="00E0066C">
      <w:pPr>
        <w:widowControl/>
        <w:tabs>
          <w:tab w:val="left" w:pos="1968"/>
        </w:tabs>
        <w:autoSpaceDE/>
        <w:autoSpaceDN/>
        <w:adjustRightInd/>
        <w:rPr>
          <w:rFonts w:ascii="Times New Roman" w:hAnsi="Times New Roman" w:cs="Times New Roman"/>
          <w:sz w:val="24"/>
          <w:szCs w:val="24"/>
        </w:rPr>
      </w:pPr>
    </w:p>
    <w:p w14:paraId="36358678" w14:textId="77777777" w:rsidR="00E0066C" w:rsidRPr="00A37E93" w:rsidRDefault="00FE6E0E">
      <w:pPr>
        <w:widowControl/>
        <w:tabs>
          <w:tab w:val="left" w:pos="1968"/>
        </w:tabs>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Результат предоставления услуги прошу:</w:t>
      </w:r>
    </w:p>
    <w:p w14:paraId="3E74841C" w14:textId="77777777" w:rsidR="00E0066C" w:rsidRPr="00A37E93" w:rsidRDefault="00E0066C">
      <w:pPr>
        <w:widowControl/>
        <w:autoSpaceDE/>
        <w:autoSpaceDN/>
        <w:adjustRightInd/>
        <w:rPr>
          <w:rFonts w:ascii="Times New Roman" w:hAnsi="Times New Roman" w:cs="Times New Roman"/>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E0066C" w:rsidRPr="00A37E93" w14:paraId="3B4E5698" w14:textId="77777777">
        <w:tc>
          <w:tcPr>
            <w:tcW w:w="8788" w:type="dxa"/>
            <w:shd w:val="clear" w:color="auto" w:fill="auto"/>
          </w:tcPr>
          <w:p w14:paraId="16FCE9D6" w14:textId="77777777" w:rsidR="00E0066C" w:rsidRPr="00A37E93" w:rsidRDefault="00FE6E0E">
            <w:pPr>
              <w:widowControl/>
              <w:adjustRightInd/>
              <w:spacing w:before="120" w:after="120"/>
              <w:rPr>
                <w:rFonts w:ascii="Times New Roman" w:hAnsi="Times New Roman" w:cs="Times New Roman"/>
                <w:i/>
                <w:sz w:val="24"/>
                <w:szCs w:val="24"/>
              </w:rPr>
            </w:pPr>
            <w:r w:rsidRPr="00A37E93">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14:paraId="7FA36B0A" w14:textId="77777777" w:rsidR="00E0066C" w:rsidRPr="00A37E93" w:rsidRDefault="00E0066C">
            <w:pPr>
              <w:widowControl/>
              <w:adjustRightInd/>
              <w:spacing w:before="120" w:after="120"/>
              <w:rPr>
                <w:rFonts w:ascii="Times New Roman" w:hAnsi="Times New Roman" w:cs="Times New Roman"/>
                <w:sz w:val="24"/>
                <w:szCs w:val="24"/>
              </w:rPr>
            </w:pPr>
          </w:p>
        </w:tc>
      </w:tr>
      <w:tr w:rsidR="00E0066C" w:rsidRPr="00A37E93" w14:paraId="6EAA395D" w14:textId="77777777">
        <w:tc>
          <w:tcPr>
            <w:tcW w:w="8788" w:type="dxa"/>
            <w:shd w:val="clear" w:color="auto" w:fill="auto"/>
          </w:tcPr>
          <w:p w14:paraId="475CD7B7" w14:textId="77777777" w:rsidR="00E0066C" w:rsidRPr="00A37E93" w:rsidRDefault="00FE6E0E">
            <w:pPr>
              <w:widowControl/>
              <w:adjustRightInd/>
              <w:spacing w:before="120" w:after="120"/>
              <w:jc w:val="both"/>
              <w:rPr>
                <w:rFonts w:ascii="Times New Roman" w:hAnsi="Times New Roman" w:cs="Times New Roman"/>
                <w:sz w:val="24"/>
                <w:szCs w:val="24"/>
              </w:rPr>
            </w:pPr>
            <w:r w:rsidRPr="00A37E93">
              <w:rPr>
                <w:rFonts w:ascii="Times New Roman" w:hAnsi="Times New Roman" w:cs="Times New Roman"/>
                <w:sz w:val="24"/>
                <w:szCs w:val="24"/>
              </w:rPr>
              <w:t>выдать</w:t>
            </w:r>
            <w:r w:rsidRPr="00A37E93">
              <w:rPr>
                <w:rFonts w:ascii="Times New Roman" w:hAnsi="Times New Roman" w:cs="Times New Roman"/>
                <w:bCs/>
                <w:sz w:val="24"/>
                <w:szCs w:val="24"/>
              </w:rPr>
              <w:t xml:space="preserve"> на бумажном носителе</w:t>
            </w:r>
            <w:r w:rsidRPr="00A37E93">
              <w:rPr>
                <w:rFonts w:ascii="Times New Roman" w:hAnsi="Times New Roman" w:cs="Times New Roman"/>
                <w:sz w:val="24"/>
                <w:szCs w:val="24"/>
              </w:rPr>
              <w:t xml:space="preserve"> при личном обращении </w:t>
            </w:r>
            <w:r w:rsidRPr="00A37E93">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sidRPr="00A37E93">
              <w:rPr>
                <w:rFonts w:ascii="Times New Roman" w:hAnsi="Times New Roman" w:cs="Times New Roman"/>
                <w:sz w:val="24"/>
                <w:szCs w:val="24"/>
              </w:rPr>
              <w:t xml:space="preserve"> расположенном по </w:t>
            </w:r>
            <w:proofErr w:type="gramStart"/>
            <w:r w:rsidRPr="00A37E93">
              <w:rPr>
                <w:rFonts w:ascii="Times New Roman" w:hAnsi="Times New Roman" w:cs="Times New Roman"/>
                <w:sz w:val="24"/>
                <w:szCs w:val="24"/>
              </w:rPr>
              <w:t>адресу:_</w:t>
            </w:r>
            <w:proofErr w:type="gramEnd"/>
            <w:r w:rsidRPr="00A37E93">
              <w:rPr>
                <w:rFonts w:ascii="Times New Roman" w:hAnsi="Times New Roman" w:cs="Times New Roman"/>
                <w:sz w:val="24"/>
                <w:szCs w:val="24"/>
              </w:rPr>
              <w:t>_________________________________________</w:t>
            </w:r>
          </w:p>
        </w:tc>
        <w:tc>
          <w:tcPr>
            <w:tcW w:w="851" w:type="dxa"/>
            <w:shd w:val="clear" w:color="auto" w:fill="auto"/>
          </w:tcPr>
          <w:p w14:paraId="4FCC60CB" w14:textId="77777777" w:rsidR="00E0066C" w:rsidRPr="00A37E93" w:rsidRDefault="00E0066C">
            <w:pPr>
              <w:widowControl/>
              <w:adjustRightInd/>
              <w:spacing w:before="120" w:after="120"/>
              <w:rPr>
                <w:rFonts w:ascii="Times New Roman" w:hAnsi="Times New Roman" w:cs="Times New Roman"/>
                <w:sz w:val="24"/>
                <w:szCs w:val="24"/>
              </w:rPr>
            </w:pPr>
          </w:p>
        </w:tc>
      </w:tr>
      <w:tr w:rsidR="00E0066C" w:rsidRPr="00A37E93" w14:paraId="56379CCD" w14:textId="77777777">
        <w:tc>
          <w:tcPr>
            <w:tcW w:w="8788" w:type="dxa"/>
            <w:shd w:val="clear" w:color="auto" w:fill="auto"/>
          </w:tcPr>
          <w:p w14:paraId="13679B06" w14:textId="77777777" w:rsidR="00E0066C" w:rsidRPr="00A37E93" w:rsidRDefault="00FE6E0E">
            <w:pPr>
              <w:widowControl/>
              <w:adjustRightInd/>
              <w:spacing w:before="120" w:after="120"/>
              <w:jc w:val="both"/>
              <w:rPr>
                <w:rFonts w:ascii="Times New Roman" w:hAnsi="Times New Roman" w:cs="Times New Roman"/>
                <w:sz w:val="24"/>
                <w:szCs w:val="24"/>
              </w:rPr>
            </w:pPr>
            <w:proofErr w:type="gramStart"/>
            <w:r w:rsidRPr="00A37E93">
              <w:rPr>
                <w:rFonts w:ascii="Times New Roman" w:hAnsi="Times New Roman" w:cs="Times New Roman"/>
                <w:sz w:val="24"/>
                <w:szCs w:val="24"/>
              </w:rPr>
              <w:t xml:space="preserve">направить </w:t>
            </w:r>
            <w:r w:rsidRPr="00A37E93">
              <w:rPr>
                <w:rFonts w:ascii="Times New Roman" w:hAnsi="Times New Roman" w:cs="Times New Roman"/>
                <w:bCs/>
                <w:sz w:val="24"/>
                <w:szCs w:val="24"/>
              </w:rPr>
              <w:t xml:space="preserve"> на</w:t>
            </w:r>
            <w:proofErr w:type="gramEnd"/>
            <w:r w:rsidRPr="00A37E93">
              <w:rPr>
                <w:rFonts w:ascii="Times New Roman" w:hAnsi="Times New Roman" w:cs="Times New Roman"/>
                <w:bCs/>
                <w:sz w:val="24"/>
                <w:szCs w:val="24"/>
              </w:rPr>
              <w:t xml:space="preserve"> бумажном носителе</w:t>
            </w:r>
            <w:r w:rsidRPr="00A37E93">
              <w:rPr>
                <w:rFonts w:ascii="Times New Roman" w:hAnsi="Times New Roman" w:cs="Times New Roman"/>
                <w:sz w:val="24"/>
                <w:szCs w:val="24"/>
              </w:rPr>
              <w:t xml:space="preserve"> на почтовый адрес: _________________________</w:t>
            </w:r>
          </w:p>
        </w:tc>
        <w:tc>
          <w:tcPr>
            <w:tcW w:w="851" w:type="dxa"/>
            <w:shd w:val="clear" w:color="auto" w:fill="auto"/>
          </w:tcPr>
          <w:p w14:paraId="08B300F0" w14:textId="77777777" w:rsidR="00E0066C" w:rsidRPr="00A37E93" w:rsidRDefault="00E0066C">
            <w:pPr>
              <w:widowControl/>
              <w:adjustRightInd/>
              <w:spacing w:before="120" w:after="120"/>
              <w:rPr>
                <w:rFonts w:ascii="Times New Roman" w:hAnsi="Times New Roman" w:cs="Times New Roman"/>
                <w:sz w:val="24"/>
                <w:szCs w:val="24"/>
              </w:rPr>
            </w:pPr>
          </w:p>
        </w:tc>
      </w:tr>
      <w:tr w:rsidR="00E0066C" w:rsidRPr="00A37E93" w14:paraId="167C8895" w14:textId="77777777">
        <w:tc>
          <w:tcPr>
            <w:tcW w:w="9639" w:type="dxa"/>
            <w:gridSpan w:val="2"/>
            <w:shd w:val="clear" w:color="auto" w:fill="auto"/>
          </w:tcPr>
          <w:p w14:paraId="2E87455B" w14:textId="77777777" w:rsidR="00E0066C" w:rsidRPr="00A37E93" w:rsidRDefault="00FE6E0E">
            <w:pPr>
              <w:widowControl/>
              <w:adjustRightInd/>
              <w:spacing w:before="120" w:after="120"/>
              <w:ind w:right="255"/>
              <w:jc w:val="center"/>
              <w:rPr>
                <w:rFonts w:ascii="Times New Roman" w:hAnsi="Times New Roman" w:cs="Times New Roman"/>
                <w:i/>
                <w:sz w:val="24"/>
                <w:szCs w:val="24"/>
              </w:rPr>
            </w:pPr>
            <w:r w:rsidRPr="00A37E93">
              <w:rPr>
                <w:rFonts w:ascii="Times New Roman" w:hAnsi="Times New Roman" w:cs="Times New Roman"/>
                <w:i/>
                <w:sz w:val="24"/>
                <w:szCs w:val="24"/>
              </w:rPr>
              <w:t>Указывается один из перечисленных способов</w:t>
            </w:r>
          </w:p>
        </w:tc>
      </w:tr>
    </w:tbl>
    <w:p w14:paraId="42906B69" w14:textId="77777777" w:rsidR="00E0066C" w:rsidRPr="00A37E93" w:rsidRDefault="00E0066C">
      <w:pPr>
        <w:widowControl/>
        <w:adjustRightInd/>
        <w:spacing w:before="120" w:after="120"/>
        <w:jc w:val="both"/>
        <w:rPr>
          <w:rFonts w:ascii="Times New Roman" w:hAnsi="Times New Roman" w:cs="Times New Roman"/>
          <w:sz w:val="24"/>
          <w:szCs w:val="24"/>
        </w:rPr>
      </w:pPr>
    </w:p>
    <w:p w14:paraId="39756639" w14:textId="77777777" w:rsidR="00E0066C" w:rsidRPr="00A37E93" w:rsidRDefault="00E0066C">
      <w:pPr>
        <w:widowControl/>
        <w:adjustRightInd/>
        <w:spacing w:before="120" w:after="120"/>
        <w:jc w:val="both"/>
        <w:rPr>
          <w:rFonts w:ascii="Times New Roman" w:hAnsi="Times New Roman" w:cs="Times New Roman"/>
          <w:sz w:val="24"/>
          <w:szCs w:val="24"/>
        </w:rPr>
      </w:pPr>
    </w:p>
    <w:p w14:paraId="67DF72B2" w14:textId="77777777" w:rsidR="00E0066C" w:rsidRPr="00A37E93" w:rsidRDefault="00E0066C">
      <w:pPr>
        <w:widowControl/>
        <w:adjustRightInd/>
        <w:spacing w:before="120" w:after="120"/>
        <w:jc w:val="both"/>
        <w:rPr>
          <w:rFonts w:ascii="Times New Roman" w:hAnsi="Times New Roman" w:cs="Times New Roman"/>
          <w:sz w:val="24"/>
          <w:szCs w:val="24"/>
        </w:rPr>
      </w:pPr>
    </w:p>
    <w:tbl>
      <w:tblPr>
        <w:tblW w:w="0" w:type="auto"/>
        <w:tblCellMar>
          <w:left w:w="28" w:type="dxa"/>
          <w:right w:w="28" w:type="dxa"/>
        </w:tblCellMar>
        <w:tblLook w:val="04A0" w:firstRow="1" w:lastRow="0" w:firstColumn="1" w:lastColumn="0" w:noHBand="0" w:noVBand="1"/>
      </w:tblPr>
      <w:tblGrid>
        <w:gridCol w:w="3119"/>
        <w:gridCol w:w="851"/>
        <w:gridCol w:w="1701"/>
        <w:gridCol w:w="851"/>
        <w:gridCol w:w="2948"/>
      </w:tblGrid>
      <w:tr w:rsidR="00E0066C" w:rsidRPr="00A37E93" w14:paraId="1356BE6D" w14:textId="77777777">
        <w:tc>
          <w:tcPr>
            <w:tcW w:w="3119" w:type="dxa"/>
            <w:tcBorders>
              <w:top w:val="nil"/>
              <w:left w:val="nil"/>
              <w:right w:val="nil"/>
            </w:tcBorders>
            <w:vAlign w:val="bottom"/>
          </w:tcPr>
          <w:p w14:paraId="023FF647" w14:textId="77777777" w:rsidR="00E0066C" w:rsidRPr="00A37E93" w:rsidRDefault="00E0066C">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14:paraId="6AD7AC93" w14:textId="77777777" w:rsidR="00E0066C" w:rsidRPr="00A37E93" w:rsidRDefault="00E0066C">
            <w:pPr>
              <w:widowControl/>
              <w:autoSpaceDE/>
              <w:autoSpaceDN/>
              <w:adjustRightInd/>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14:paraId="6F0478BD" w14:textId="77777777" w:rsidR="00E0066C" w:rsidRPr="00A37E93" w:rsidRDefault="00E0066C">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14:paraId="1998ECD0" w14:textId="77777777" w:rsidR="00E0066C" w:rsidRPr="00A37E93" w:rsidRDefault="00E0066C">
            <w:pPr>
              <w:widowControl/>
              <w:autoSpaceDE/>
              <w:autoSpaceDN/>
              <w:adjustRightInd/>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14:paraId="1AC1AEAC" w14:textId="77777777" w:rsidR="00E0066C" w:rsidRPr="00A37E93" w:rsidRDefault="00E0066C">
            <w:pPr>
              <w:widowControl/>
              <w:autoSpaceDE/>
              <w:autoSpaceDN/>
              <w:adjustRightInd/>
              <w:jc w:val="center"/>
              <w:rPr>
                <w:rFonts w:ascii="Times New Roman" w:hAnsi="Times New Roman" w:cs="Times New Roman"/>
                <w:sz w:val="24"/>
                <w:szCs w:val="24"/>
              </w:rPr>
            </w:pPr>
          </w:p>
        </w:tc>
      </w:tr>
      <w:tr w:rsidR="00E0066C" w:rsidRPr="00A37E93" w14:paraId="7A28D161" w14:textId="77777777">
        <w:tc>
          <w:tcPr>
            <w:tcW w:w="3119" w:type="dxa"/>
            <w:tcBorders>
              <w:left w:val="nil"/>
              <w:bottom w:val="nil"/>
              <w:right w:val="nil"/>
            </w:tcBorders>
          </w:tcPr>
          <w:p w14:paraId="01D40915" w14:textId="77777777" w:rsidR="00E0066C" w:rsidRPr="00A37E93" w:rsidRDefault="00E0066C">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tcPr>
          <w:p w14:paraId="3E6D27EC" w14:textId="77777777" w:rsidR="00E0066C" w:rsidRPr="00A37E93" w:rsidRDefault="00E0066C">
            <w:pPr>
              <w:widowControl/>
              <w:autoSpaceDE/>
              <w:autoSpaceDN/>
              <w:adjustRightInd/>
              <w:rPr>
                <w:rFonts w:ascii="Times New Roman" w:hAnsi="Times New Roman" w:cs="Times New Roman"/>
                <w:sz w:val="24"/>
                <w:szCs w:val="24"/>
              </w:rPr>
            </w:pPr>
          </w:p>
        </w:tc>
        <w:tc>
          <w:tcPr>
            <w:tcW w:w="1701" w:type="dxa"/>
            <w:tcBorders>
              <w:top w:val="nil"/>
              <w:left w:val="nil"/>
              <w:bottom w:val="nil"/>
              <w:right w:val="nil"/>
            </w:tcBorders>
          </w:tcPr>
          <w:p w14:paraId="7CA1528A" w14:textId="77777777" w:rsidR="00E0066C" w:rsidRPr="00A37E93" w:rsidRDefault="00FE6E0E">
            <w:pPr>
              <w:widowControl/>
              <w:autoSpaceDE/>
              <w:autoSpaceDN/>
              <w:adjustRightInd/>
              <w:jc w:val="center"/>
              <w:rPr>
                <w:rFonts w:ascii="Times New Roman" w:hAnsi="Times New Roman" w:cs="Times New Roman"/>
                <w:sz w:val="24"/>
                <w:szCs w:val="24"/>
              </w:rPr>
            </w:pPr>
            <w:r w:rsidRPr="00A37E93">
              <w:rPr>
                <w:rFonts w:ascii="Times New Roman" w:hAnsi="Times New Roman" w:cs="Times New Roman"/>
                <w:sz w:val="24"/>
                <w:szCs w:val="24"/>
              </w:rPr>
              <w:t>(подпись)</w:t>
            </w:r>
          </w:p>
        </w:tc>
        <w:tc>
          <w:tcPr>
            <w:tcW w:w="851" w:type="dxa"/>
            <w:tcBorders>
              <w:top w:val="nil"/>
              <w:left w:val="nil"/>
              <w:bottom w:val="nil"/>
              <w:right w:val="nil"/>
            </w:tcBorders>
          </w:tcPr>
          <w:p w14:paraId="53E865C1" w14:textId="77777777" w:rsidR="00E0066C" w:rsidRPr="00A37E93" w:rsidRDefault="00E0066C">
            <w:pPr>
              <w:widowControl/>
              <w:autoSpaceDE/>
              <w:autoSpaceDN/>
              <w:adjustRightInd/>
              <w:rPr>
                <w:rFonts w:ascii="Times New Roman" w:hAnsi="Times New Roman" w:cs="Times New Roman"/>
                <w:sz w:val="24"/>
                <w:szCs w:val="24"/>
              </w:rPr>
            </w:pPr>
          </w:p>
        </w:tc>
        <w:tc>
          <w:tcPr>
            <w:tcW w:w="2948" w:type="dxa"/>
            <w:tcBorders>
              <w:top w:val="nil"/>
              <w:left w:val="nil"/>
              <w:bottom w:val="nil"/>
              <w:right w:val="nil"/>
            </w:tcBorders>
          </w:tcPr>
          <w:p w14:paraId="15946D11" w14:textId="77777777" w:rsidR="00E0066C" w:rsidRPr="00A37E93" w:rsidRDefault="00FE6E0E">
            <w:pPr>
              <w:widowControl/>
              <w:autoSpaceDE/>
              <w:autoSpaceDN/>
              <w:adjustRightInd/>
              <w:jc w:val="center"/>
              <w:rPr>
                <w:rFonts w:ascii="Times New Roman" w:hAnsi="Times New Roman" w:cs="Times New Roman"/>
                <w:sz w:val="24"/>
                <w:szCs w:val="24"/>
              </w:rPr>
            </w:pPr>
            <w:r w:rsidRPr="00A37E93">
              <w:rPr>
                <w:rFonts w:ascii="Times New Roman" w:hAnsi="Times New Roman" w:cs="Times New Roman"/>
                <w:sz w:val="24"/>
                <w:szCs w:val="24"/>
              </w:rPr>
              <w:t>(фамилия, имя, отчество (последнее - при наличии)</w:t>
            </w:r>
          </w:p>
        </w:tc>
      </w:tr>
    </w:tbl>
    <w:p w14:paraId="0AF57CE3" w14:textId="77777777" w:rsidR="00E0066C" w:rsidRPr="00A37E93" w:rsidRDefault="00E0066C">
      <w:pPr>
        <w:widowControl/>
        <w:autoSpaceDE/>
        <w:autoSpaceDN/>
        <w:adjustRightInd/>
        <w:rPr>
          <w:rFonts w:ascii="Times New Roman" w:hAnsi="Times New Roman" w:cs="Times New Roman"/>
          <w:sz w:val="24"/>
          <w:szCs w:val="24"/>
        </w:rPr>
      </w:pPr>
    </w:p>
    <w:p w14:paraId="06C4D3AE" w14:textId="77777777" w:rsidR="00E0066C" w:rsidRPr="00A37E93" w:rsidRDefault="00E0066C">
      <w:pPr>
        <w:widowControl/>
        <w:jc w:val="both"/>
        <w:rPr>
          <w:rFonts w:ascii="Times New Roman" w:eastAsia="Calibri" w:hAnsi="Times New Roman" w:cs="Times New Roman"/>
          <w:bCs/>
          <w:sz w:val="24"/>
          <w:szCs w:val="24"/>
          <w:lang w:eastAsia="en-US"/>
        </w:rPr>
      </w:pPr>
    </w:p>
    <w:p w14:paraId="47F96B10" w14:textId="77777777" w:rsidR="00E0066C" w:rsidRPr="00A37E93" w:rsidRDefault="00FE6E0E">
      <w:pPr>
        <w:widowControl/>
        <w:jc w:val="both"/>
        <w:rPr>
          <w:rFonts w:ascii="Times New Roman" w:hAnsi="Times New Roman" w:cs="Times New Roman"/>
          <w:sz w:val="24"/>
          <w:szCs w:val="24"/>
        </w:rPr>
      </w:pPr>
      <w:r w:rsidRPr="00A37E93">
        <w:rPr>
          <w:rFonts w:ascii="Times New Roman" w:eastAsia="Calibri" w:hAnsi="Times New Roman" w:cs="Times New Roman"/>
          <w:bCs/>
          <w:sz w:val="24"/>
          <w:szCs w:val="24"/>
          <w:lang w:eastAsia="en-US"/>
        </w:rPr>
        <w:t xml:space="preserve"> Дата</w:t>
      </w:r>
    </w:p>
    <w:p w14:paraId="468D2F23" w14:textId="77777777" w:rsidR="00E0066C" w:rsidRPr="00A37E93" w:rsidRDefault="00E0066C">
      <w:pPr>
        <w:widowControl/>
        <w:autoSpaceDE/>
        <w:autoSpaceDN/>
        <w:adjustRightInd/>
        <w:rPr>
          <w:rFonts w:ascii="Calibri" w:hAnsi="Calibri" w:cs="Times New Roman"/>
          <w:sz w:val="24"/>
          <w:szCs w:val="24"/>
        </w:rPr>
      </w:pPr>
    </w:p>
    <w:p w14:paraId="315621E4" w14:textId="77777777" w:rsidR="00E0066C" w:rsidRPr="00A37E93" w:rsidRDefault="00E0066C">
      <w:pPr>
        <w:widowControl/>
        <w:autoSpaceDE/>
        <w:autoSpaceDN/>
        <w:adjustRightInd/>
        <w:rPr>
          <w:rFonts w:ascii="Calibri" w:hAnsi="Calibri" w:cs="Times New Roman"/>
          <w:sz w:val="24"/>
          <w:szCs w:val="24"/>
        </w:rPr>
      </w:pPr>
    </w:p>
    <w:p w14:paraId="505EE8F1" w14:textId="77777777" w:rsidR="00E0066C" w:rsidRPr="00A37E93" w:rsidRDefault="00E0066C">
      <w:pPr>
        <w:widowControl/>
        <w:autoSpaceDE/>
        <w:autoSpaceDN/>
        <w:adjustRightInd/>
        <w:rPr>
          <w:rFonts w:ascii="Calibri" w:hAnsi="Calibri" w:cs="Times New Roman"/>
          <w:sz w:val="24"/>
          <w:szCs w:val="24"/>
        </w:rPr>
      </w:pPr>
    </w:p>
    <w:p w14:paraId="641B3978" w14:textId="77777777" w:rsidR="00E0066C" w:rsidRPr="00A37E93" w:rsidRDefault="00E0066C">
      <w:pPr>
        <w:widowControl/>
        <w:autoSpaceDE/>
        <w:autoSpaceDN/>
        <w:adjustRightInd/>
        <w:rPr>
          <w:rFonts w:ascii="Calibri" w:hAnsi="Calibri" w:cs="Times New Roman"/>
          <w:sz w:val="24"/>
          <w:szCs w:val="24"/>
        </w:rPr>
      </w:pPr>
    </w:p>
    <w:p w14:paraId="03789B39" w14:textId="77777777" w:rsidR="00E0066C" w:rsidRPr="00A37E93" w:rsidRDefault="00E0066C">
      <w:pPr>
        <w:widowControl/>
        <w:autoSpaceDE/>
        <w:autoSpaceDN/>
        <w:adjustRightInd/>
        <w:rPr>
          <w:rFonts w:ascii="Calibri" w:hAnsi="Calibri" w:cs="Times New Roman"/>
          <w:sz w:val="24"/>
          <w:szCs w:val="24"/>
        </w:rPr>
      </w:pPr>
    </w:p>
    <w:p w14:paraId="44E77907" w14:textId="77777777" w:rsidR="00E0066C" w:rsidRPr="00A37E93" w:rsidRDefault="00E0066C">
      <w:pPr>
        <w:widowControl/>
        <w:autoSpaceDE/>
        <w:autoSpaceDN/>
        <w:adjustRightInd/>
        <w:rPr>
          <w:rFonts w:ascii="Calibri" w:hAnsi="Calibri" w:cs="Times New Roman"/>
          <w:sz w:val="24"/>
          <w:szCs w:val="24"/>
        </w:rPr>
      </w:pPr>
    </w:p>
    <w:p w14:paraId="7F1AD888" w14:textId="77777777" w:rsidR="00E0066C" w:rsidRPr="00A37E93" w:rsidRDefault="00E0066C">
      <w:pPr>
        <w:widowControl/>
        <w:autoSpaceDE/>
        <w:autoSpaceDN/>
        <w:adjustRightInd/>
        <w:rPr>
          <w:rFonts w:ascii="Calibri" w:hAnsi="Calibri" w:cs="Times New Roman"/>
          <w:sz w:val="24"/>
          <w:szCs w:val="24"/>
        </w:rPr>
      </w:pPr>
    </w:p>
    <w:p w14:paraId="43F1D530" w14:textId="77777777" w:rsidR="00E0066C" w:rsidRPr="00A37E93" w:rsidRDefault="00E0066C">
      <w:pPr>
        <w:widowControl/>
        <w:autoSpaceDE/>
        <w:autoSpaceDN/>
        <w:adjustRightInd/>
        <w:rPr>
          <w:rFonts w:ascii="Calibri" w:hAnsi="Calibri" w:cs="Times New Roman"/>
          <w:sz w:val="24"/>
          <w:szCs w:val="24"/>
        </w:rPr>
      </w:pPr>
    </w:p>
    <w:p w14:paraId="2F8C6EFA" w14:textId="77777777" w:rsidR="00E0066C" w:rsidRPr="00A37E93" w:rsidRDefault="00E0066C">
      <w:pPr>
        <w:widowControl/>
        <w:autoSpaceDE/>
        <w:autoSpaceDN/>
        <w:adjustRightInd/>
        <w:rPr>
          <w:rFonts w:ascii="Calibri" w:hAnsi="Calibri" w:cs="Times New Roman"/>
          <w:sz w:val="24"/>
          <w:szCs w:val="24"/>
        </w:rPr>
      </w:pPr>
    </w:p>
    <w:p w14:paraId="398A2CCF" w14:textId="77777777" w:rsidR="00E0066C" w:rsidRPr="00A37E93" w:rsidRDefault="00E0066C">
      <w:pPr>
        <w:widowControl/>
        <w:autoSpaceDE/>
        <w:autoSpaceDN/>
        <w:adjustRightInd/>
        <w:rPr>
          <w:rFonts w:ascii="Calibri" w:hAnsi="Calibri" w:cs="Times New Roman"/>
          <w:sz w:val="24"/>
          <w:szCs w:val="24"/>
        </w:rPr>
      </w:pPr>
    </w:p>
    <w:p w14:paraId="04E5DFB0" w14:textId="77777777" w:rsidR="00E0066C" w:rsidRPr="00A37E93" w:rsidRDefault="00E0066C">
      <w:pPr>
        <w:widowControl/>
        <w:autoSpaceDE/>
        <w:autoSpaceDN/>
        <w:adjustRightInd/>
        <w:rPr>
          <w:rFonts w:ascii="Calibri" w:hAnsi="Calibri" w:cs="Times New Roman"/>
          <w:sz w:val="24"/>
          <w:szCs w:val="24"/>
        </w:rPr>
      </w:pPr>
    </w:p>
    <w:p w14:paraId="01C3184A" w14:textId="77777777" w:rsidR="00E0066C" w:rsidRPr="00A37E93" w:rsidRDefault="00E0066C">
      <w:pPr>
        <w:widowControl/>
        <w:autoSpaceDE/>
        <w:autoSpaceDN/>
        <w:adjustRightInd/>
        <w:rPr>
          <w:rFonts w:ascii="Calibri" w:hAnsi="Calibri" w:cs="Times New Roman"/>
          <w:sz w:val="24"/>
          <w:szCs w:val="24"/>
        </w:rPr>
      </w:pPr>
    </w:p>
    <w:p w14:paraId="34878EF3" w14:textId="77777777" w:rsidR="00E0066C" w:rsidRPr="00A37E93" w:rsidRDefault="00E0066C">
      <w:pPr>
        <w:widowControl/>
        <w:autoSpaceDE/>
        <w:autoSpaceDN/>
        <w:adjustRightInd/>
        <w:rPr>
          <w:rFonts w:ascii="Calibri" w:hAnsi="Calibri" w:cs="Times New Roman"/>
          <w:sz w:val="24"/>
          <w:szCs w:val="24"/>
        </w:rPr>
      </w:pPr>
    </w:p>
    <w:p w14:paraId="4F83BF5E" w14:textId="77777777" w:rsidR="00E0066C" w:rsidRPr="00A37E93" w:rsidRDefault="00E0066C">
      <w:pPr>
        <w:widowControl/>
        <w:autoSpaceDE/>
        <w:autoSpaceDN/>
        <w:adjustRightInd/>
        <w:rPr>
          <w:rFonts w:ascii="Calibri" w:hAnsi="Calibri" w:cs="Times New Roman"/>
          <w:sz w:val="24"/>
          <w:szCs w:val="24"/>
        </w:rPr>
      </w:pPr>
    </w:p>
    <w:p w14:paraId="0C5167BF" w14:textId="77777777" w:rsidR="00E0066C" w:rsidRPr="00A37E93" w:rsidRDefault="00E0066C">
      <w:pPr>
        <w:widowControl/>
        <w:autoSpaceDE/>
        <w:autoSpaceDN/>
        <w:adjustRightInd/>
        <w:rPr>
          <w:rFonts w:ascii="Calibri" w:hAnsi="Calibri" w:cs="Times New Roman"/>
          <w:sz w:val="24"/>
          <w:szCs w:val="24"/>
        </w:rPr>
      </w:pPr>
    </w:p>
    <w:p w14:paraId="2A05C1C3" w14:textId="77777777" w:rsidR="00E0066C" w:rsidRPr="00A37E93" w:rsidRDefault="00E0066C">
      <w:pPr>
        <w:widowControl/>
        <w:autoSpaceDE/>
        <w:autoSpaceDN/>
        <w:adjustRightInd/>
        <w:rPr>
          <w:rFonts w:ascii="Calibri" w:hAnsi="Calibri" w:cs="Times New Roman"/>
          <w:sz w:val="24"/>
          <w:szCs w:val="24"/>
        </w:rPr>
      </w:pPr>
    </w:p>
    <w:p w14:paraId="39E7123C" w14:textId="77777777" w:rsidR="00E0066C" w:rsidRPr="00A37E93" w:rsidRDefault="00E0066C">
      <w:pPr>
        <w:widowControl/>
        <w:autoSpaceDE/>
        <w:autoSpaceDN/>
        <w:adjustRightInd/>
        <w:rPr>
          <w:rFonts w:ascii="Calibri" w:hAnsi="Calibri" w:cs="Times New Roman"/>
          <w:sz w:val="24"/>
          <w:szCs w:val="24"/>
        </w:rPr>
      </w:pPr>
    </w:p>
    <w:p w14:paraId="70B34AB5" w14:textId="77777777" w:rsidR="00E0066C" w:rsidRPr="00A37E93" w:rsidRDefault="00E0066C">
      <w:pPr>
        <w:widowControl/>
        <w:autoSpaceDE/>
        <w:autoSpaceDN/>
        <w:adjustRightInd/>
        <w:rPr>
          <w:rFonts w:ascii="Calibri" w:hAnsi="Calibri" w:cs="Times New Roman"/>
          <w:sz w:val="24"/>
          <w:szCs w:val="24"/>
        </w:rPr>
      </w:pPr>
    </w:p>
    <w:p w14:paraId="2945E376" w14:textId="77777777" w:rsidR="00E0066C" w:rsidRPr="00A37E93" w:rsidRDefault="00E0066C">
      <w:pPr>
        <w:widowControl/>
        <w:autoSpaceDE/>
        <w:autoSpaceDN/>
        <w:adjustRightInd/>
        <w:rPr>
          <w:rFonts w:ascii="Calibri" w:hAnsi="Calibri" w:cs="Times New Roman"/>
          <w:sz w:val="24"/>
          <w:szCs w:val="24"/>
        </w:rPr>
      </w:pPr>
    </w:p>
    <w:p w14:paraId="7933FA4F" w14:textId="77777777" w:rsidR="00E0066C" w:rsidRPr="00A37E93" w:rsidRDefault="00E0066C">
      <w:pPr>
        <w:widowControl/>
        <w:autoSpaceDE/>
        <w:autoSpaceDN/>
        <w:adjustRightInd/>
        <w:rPr>
          <w:rFonts w:ascii="Calibri" w:hAnsi="Calibri" w:cs="Times New Roman"/>
          <w:sz w:val="24"/>
          <w:szCs w:val="24"/>
        </w:rPr>
      </w:pPr>
    </w:p>
    <w:p w14:paraId="5A169DBC" w14:textId="77777777" w:rsidR="00E0066C" w:rsidRPr="00A37E93" w:rsidRDefault="00E0066C">
      <w:pPr>
        <w:widowControl/>
        <w:autoSpaceDE/>
        <w:autoSpaceDN/>
        <w:adjustRightInd/>
        <w:rPr>
          <w:rFonts w:ascii="Calibri" w:hAnsi="Calibri" w:cs="Times New Roman"/>
          <w:sz w:val="24"/>
          <w:szCs w:val="24"/>
        </w:rPr>
      </w:pPr>
    </w:p>
    <w:p w14:paraId="30AE2B03" w14:textId="77777777" w:rsidR="00E0066C" w:rsidRPr="00A37E93" w:rsidRDefault="00E0066C">
      <w:pPr>
        <w:widowControl/>
        <w:autoSpaceDE/>
        <w:autoSpaceDN/>
        <w:adjustRightInd/>
        <w:rPr>
          <w:rFonts w:ascii="Calibri" w:hAnsi="Calibri" w:cs="Times New Roman"/>
          <w:sz w:val="24"/>
          <w:szCs w:val="24"/>
        </w:rPr>
      </w:pPr>
    </w:p>
    <w:p w14:paraId="24B4D348" w14:textId="77777777" w:rsidR="00E0066C" w:rsidRPr="00A37E93" w:rsidRDefault="00E0066C">
      <w:pPr>
        <w:widowControl/>
        <w:autoSpaceDE/>
        <w:autoSpaceDN/>
        <w:adjustRightInd/>
        <w:rPr>
          <w:rFonts w:ascii="Calibri" w:hAnsi="Calibri" w:cs="Times New Roman"/>
          <w:sz w:val="24"/>
          <w:szCs w:val="24"/>
        </w:rPr>
      </w:pPr>
    </w:p>
    <w:p w14:paraId="481A25AE" w14:textId="77777777" w:rsidR="00E0066C" w:rsidRPr="00A37E93" w:rsidRDefault="00E0066C">
      <w:pPr>
        <w:widowControl/>
        <w:autoSpaceDE/>
        <w:autoSpaceDN/>
        <w:adjustRightInd/>
        <w:rPr>
          <w:rFonts w:ascii="Calibri" w:hAnsi="Calibri" w:cs="Times New Roman"/>
          <w:sz w:val="24"/>
          <w:szCs w:val="24"/>
        </w:rPr>
      </w:pPr>
    </w:p>
    <w:p w14:paraId="2E246AB7" w14:textId="77777777" w:rsidR="00E0066C" w:rsidRPr="00A37E93" w:rsidRDefault="00E0066C">
      <w:pPr>
        <w:widowControl/>
        <w:autoSpaceDE/>
        <w:autoSpaceDN/>
        <w:adjustRightInd/>
        <w:rPr>
          <w:rFonts w:ascii="Calibri" w:hAnsi="Calibri" w:cs="Times New Roman"/>
          <w:sz w:val="24"/>
          <w:szCs w:val="24"/>
        </w:rPr>
      </w:pPr>
    </w:p>
    <w:p w14:paraId="461EB48A" w14:textId="77777777" w:rsidR="00E0066C" w:rsidRPr="00A37E93" w:rsidRDefault="00E0066C">
      <w:pPr>
        <w:widowControl/>
        <w:autoSpaceDE/>
        <w:autoSpaceDN/>
        <w:adjustRightInd/>
        <w:rPr>
          <w:rFonts w:ascii="Calibri" w:hAnsi="Calibri" w:cs="Times New Roman"/>
          <w:sz w:val="24"/>
          <w:szCs w:val="24"/>
        </w:rPr>
      </w:pPr>
    </w:p>
    <w:p w14:paraId="04CB0F7B" w14:textId="77777777" w:rsidR="00E0066C" w:rsidRPr="00A37E93" w:rsidRDefault="00FE6E0E">
      <w:pPr>
        <w:widowControl/>
        <w:autoSpaceDE/>
        <w:autoSpaceDN/>
        <w:adjustRightInd/>
        <w:spacing w:before="240" w:after="60"/>
        <w:jc w:val="right"/>
        <w:outlineLvl w:val="0"/>
        <w:rPr>
          <w:rFonts w:ascii="Times New Roman" w:hAnsi="Times New Roman" w:cs="Times New Roman"/>
          <w:bCs/>
          <w:kern w:val="28"/>
          <w:sz w:val="24"/>
          <w:szCs w:val="24"/>
        </w:rPr>
      </w:pPr>
      <w:r w:rsidRPr="00A37E93">
        <w:rPr>
          <w:rFonts w:ascii="Times New Roman" w:hAnsi="Times New Roman" w:cs="Times New Roman"/>
          <w:bCs/>
          <w:kern w:val="28"/>
          <w:sz w:val="24"/>
          <w:szCs w:val="24"/>
        </w:rPr>
        <w:lastRenderedPageBreak/>
        <w:t>Приложение № 6</w:t>
      </w:r>
    </w:p>
    <w:p w14:paraId="7D1D966E" w14:textId="77777777" w:rsidR="00E0066C" w:rsidRPr="00A37E93" w:rsidRDefault="00FE6E0E">
      <w:pPr>
        <w:tabs>
          <w:tab w:val="left" w:pos="567"/>
        </w:tabs>
        <w:autoSpaceDE/>
        <w:autoSpaceDN/>
        <w:adjustRightInd/>
        <w:ind w:firstLine="567"/>
        <w:jc w:val="right"/>
        <w:rPr>
          <w:rFonts w:ascii="Times New Roman" w:hAnsi="Times New Roman" w:cs="Times New Roman"/>
          <w:sz w:val="24"/>
          <w:szCs w:val="24"/>
        </w:rPr>
      </w:pPr>
      <w:r w:rsidRPr="00A37E93">
        <w:rPr>
          <w:rFonts w:ascii="Times New Roman" w:hAnsi="Times New Roman" w:cs="Times New Roman"/>
          <w:sz w:val="24"/>
          <w:szCs w:val="24"/>
        </w:rPr>
        <w:t>к Административному регламенту</w:t>
      </w:r>
    </w:p>
    <w:p w14:paraId="7320F55D" w14:textId="77777777" w:rsidR="00E0066C" w:rsidRPr="00A37E93" w:rsidRDefault="00FE6E0E">
      <w:pPr>
        <w:tabs>
          <w:tab w:val="left" w:pos="0"/>
        </w:tabs>
        <w:autoSpaceDE/>
        <w:autoSpaceDN/>
        <w:adjustRightInd/>
        <w:ind w:right="-1" w:firstLine="567"/>
        <w:contextualSpacing/>
        <w:jc w:val="right"/>
        <w:rPr>
          <w:rFonts w:ascii="Times New Roman" w:hAnsi="Times New Roman" w:cs="Times New Roman"/>
          <w:sz w:val="24"/>
          <w:szCs w:val="24"/>
        </w:rPr>
      </w:pPr>
      <w:r w:rsidRPr="00A37E93">
        <w:rPr>
          <w:rFonts w:ascii="Times New Roman" w:hAnsi="Times New Roman" w:cs="Times New Roman"/>
          <w:sz w:val="24"/>
          <w:szCs w:val="24"/>
        </w:rPr>
        <w:t>по предоставлению муниципальной услуги</w:t>
      </w:r>
    </w:p>
    <w:p w14:paraId="7684539D" w14:textId="77777777" w:rsidR="00E0066C" w:rsidRPr="00A37E93" w:rsidRDefault="00E0066C">
      <w:pPr>
        <w:widowControl/>
        <w:autoSpaceDE/>
        <w:autoSpaceDN/>
        <w:adjustRightInd/>
        <w:rPr>
          <w:rFonts w:ascii="Calibri" w:hAnsi="Calibri" w:cs="Times New Roman"/>
          <w:sz w:val="24"/>
          <w:szCs w:val="24"/>
        </w:rPr>
      </w:pPr>
    </w:p>
    <w:p w14:paraId="4D889330" w14:textId="77777777" w:rsidR="00E0066C" w:rsidRPr="00A37E93" w:rsidRDefault="00FE6E0E">
      <w:pPr>
        <w:widowControl/>
        <w:autoSpaceDE/>
        <w:autoSpaceDN/>
        <w:adjustRightInd/>
        <w:spacing w:before="240" w:after="60"/>
        <w:jc w:val="center"/>
        <w:outlineLvl w:val="0"/>
        <w:rPr>
          <w:rFonts w:ascii="Times New Roman" w:hAnsi="Times New Roman" w:cs="Times New Roman"/>
          <w:b/>
          <w:bCs/>
          <w:kern w:val="28"/>
          <w:sz w:val="24"/>
          <w:szCs w:val="24"/>
        </w:rPr>
      </w:pPr>
      <w:r w:rsidRPr="00A37E93">
        <w:rPr>
          <w:rFonts w:ascii="Times New Roman" w:hAnsi="Times New Roman" w:cs="Times New Roman"/>
          <w:b/>
          <w:bCs/>
          <w:kern w:val="28"/>
          <w:sz w:val="24"/>
          <w:szCs w:val="24"/>
        </w:rPr>
        <w:t>Форма заявления о проведении аукциона</w:t>
      </w:r>
    </w:p>
    <w:p w14:paraId="0B837AAC" w14:textId="77777777" w:rsidR="00E0066C" w:rsidRPr="00A37E93" w:rsidRDefault="00E0066C">
      <w:pPr>
        <w:tabs>
          <w:tab w:val="left" w:pos="567"/>
        </w:tabs>
        <w:autoSpaceDE/>
        <w:autoSpaceDN/>
        <w:adjustRightInd/>
        <w:ind w:firstLine="567"/>
        <w:jc w:val="right"/>
        <w:rPr>
          <w:rFonts w:ascii="Times New Roman" w:hAnsi="Times New Roman" w:cs="Times New Roman"/>
          <w:sz w:val="24"/>
          <w:szCs w:val="24"/>
        </w:rPr>
      </w:pPr>
    </w:p>
    <w:p w14:paraId="4E05D0FB" w14:textId="77777777" w:rsidR="00E0066C" w:rsidRPr="00A37E93" w:rsidRDefault="00FE6E0E">
      <w:pPr>
        <w:autoSpaceDE/>
        <w:autoSpaceDN/>
        <w:adjustRightInd/>
        <w:ind w:left="5103"/>
        <w:contextualSpacing/>
        <w:rPr>
          <w:rFonts w:ascii="Times New Roman" w:hAnsi="Times New Roman" w:cs="Times New Roman"/>
          <w:sz w:val="24"/>
          <w:szCs w:val="24"/>
        </w:rPr>
      </w:pPr>
      <w:r w:rsidRPr="00A37E93">
        <w:rPr>
          <w:rFonts w:ascii="Times New Roman" w:hAnsi="Times New Roman" w:cs="Times New Roman"/>
          <w:sz w:val="24"/>
          <w:szCs w:val="24"/>
        </w:rPr>
        <w:t>кому: ___________________________________</w:t>
      </w:r>
    </w:p>
    <w:p w14:paraId="502F0560" w14:textId="77777777" w:rsidR="00E0066C" w:rsidRPr="00A37E93" w:rsidRDefault="00FE6E0E">
      <w:pPr>
        <w:autoSpaceDE/>
        <w:autoSpaceDN/>
        <w:adjustRightInd/>
        <w:ind w:left="5103"/>
        <w:contextualSpacing/>
        <w:rPr>
          <w:rFonts w:ascii="Times New Roman" w:hAnsi="Times New Roman" w:cs="Times New Roman"/>
          <w:sz w:val="24"/>
          <w:szCs w:val="24"/>
        </w:rPr>
      </w:pPr>
      <w:r w:rsidRPr="00A37E93">
        <w:rPr>
          <w:rFonts w:ascii="Times New Roman" w:hAnsi="Times New Roman" w:cs="Times New Roman"/>
          <w:sz w:val="24"/>
          <w:szCs w:val="24"/>
        </w:rPr>
        <w:t>___________________________________</w:t>
      </w:r>
    </w:p>
    <w:p w14:paraId="36EE05B3" w14:textId="77777777" w:rsidR="00E0066C" w:rsidRPr="00A37E93" w:rsidRDefault="00FE6E0E">
      <w:pPr>
        <w:autoSpaceDE/>
        <w:autoSpaceDN/>
        <w:adjustRightInd/>
        <w:ind w:left="5103"/>
        <w:contextualSpacing/>
        <w:jc w:val="center"/>
        <w:rPr>
          <w:rFonts w:ascii="Times New Roman" w:hAnsi="Times New Roman" w:cs="Times New Roman"/>
          <w:sz w:val="24"/>
          <w:szCs w:val="24"/>
        </w:rPr>
      </w:pPr>
      <w:r w:rsidRPr="00A37E93">
        <w:rPr>
          <w:rFonts w:ascii="Times New Roman" w:hAnsi="Times New Roman" w:cs="Times New Roman"/>
          <w:sz w:val="24"/>
          <w:szCs w:val="24"/>
        </w:rPr>
        <w:t>(</w:t>
      </w:r>
      <w:r w:rsidRPr="00A37E93">
        <w:rPr>
          <w:rFonts w:ascii="Times New Roman" w:hAnsi="Times New Roman" w:cs="Times New Roman"/>
          <w:i/>
          <w:iCs/>
          <w:sz w:val="24"/>
          <w:szCs w:val="24"/>
        </w:rPr>
        <w:t>наименование уполномоченного органа</w:t>
      </w:r>
      <w:r w:rsidRPr="00A37E93">
        <w:rPr>
          <w:rFonts w:ascii="Times New Roman" w:hAnsi="Times New Roman" w:cs="Times New Roman"/>
          <w:sz w:val="24"/>
          <w:szCs w:val="24"/>
        </w:rPr>
        <w:t>)</w:t>
      </w:r>
    </w:p>
    <w:p w14:paraId="645D64FD" w14:textId="77777777" w:rsidR="00E0066C" w:rsidRPr="00A37E93" w:rsidRDefault="00FE6E0E">
      <w:pPr>
        <w:autoSpaceDE/>
        <w:autoSpaceDN/>
        <w:adjustRightInd/>
        <w:ind w:left="5103"/>
        <w:contextualSpacing/>
        <w:rPr>
          <w:rFonts w:ascii="Times New Roman" w:hAnsi="Times New Roman" w:cs="Times New Roman"/>
          <w:sz w:val="24"/>
          <w:szCs w:val="24"/>
        </w:rPr>
      </w:pPr>
      <w:r w:rsidRPr="00A37E93">
        <w:rPr>
          <w:rFonts w:ascii="Times New Roman" w:hAnsi="Times New Roman" w:cs="Times New Roman"/>
          <w:sz w:val="24"/>
          <w:szCs w:val="24"/>
        </w:rPr>
        <w:t>от кого: _____________________________</w:t>
      </w:r>
    </w:p>
    <w:p w14:paraId="6DF82A41" w14:textId="77777777" w:rsidR="00E0066C" w:rsidRPr="00A37E93" w:rsidRDefault="00FE6E0E">
      <w:pPr>
        <w:autoSpaceDE/>
        <w:autoSpaceDN/>
        <w:adjustRightInd/>
        <w:ind w:left="5103"/>
        <w:contextualSpacing/>
        <w:rPr>
          <w:rFonts w:ascii="Times New Roman" w:hAnsi="Times New Roman" w:cs="Times New Roman"/>
          <w:sz w:val="24"/>
          <w:szCs w:val="24"/>
        </w:rPr>
      </w:pPr>
      <w:r w:rsidRPr="00A37E93">
        <w:rPr>
          <w:rFonts w:ascii="Times New Roman" w:hAnsi="Times New Roman" w:cs="Times New Roman"/>
          <w:sz w:val="24"/>
          <w:szCs w:val="24"/>
        </w:rPr>
        <w:t>___________________________________</w:t>
      </w:r>
    </w:p>
    <w:p w14:paraId="6479F27A" w14:textId="77777777" w:rsidR="00E0066C" w:rsidRPr="00A37E93" w:rsidRDefault="00FE6E0E">
      <w:pPr>
        <w:autoSpaceDE/>
        <w:autoSpaceDN/>
        <w:adjustRightInd/>
        <w:ind w:left="5103"/>
        <w:contextualSpacing/>
        <w:jc w:val="center"/>
        <w:rPr>
          <w:rFonts w:ascii="Times New Roman" w:hAnsi="Times New Roman" w:cs="Times New Roman"/>
          <w:i/>
          <w:iCs/>
          <w:sz w:val="24"/>
          <w:szCs w:val="24"/>
        </w:rPr>
      </w:pPr>
      <w:r w:rsidRPr="00A37E93">
        <w:rPr>
          <w:rFonts w:ascii="Times New Roman" w:hAnsi="Times New Roman" w:cs="Times New Roman"/>
          <w:i/>
          <w:iCs/>
          <w:sz w:val="24"/>
          <w:szCs w:val="24"/>
        </w:rPr>
        <w:t>(полное наименование, ИНН, ОГРН юридического лица, ИП)</w:t>
      </w:r>
    </w:p>
    <w:p w14:paraId="35581DB2" w14:textId="77777777" w:rsidR="00E0066C" w:rsidRPr="00A37E93" w:rsidRDefault="00FE6E0E">
      <w:pPr>
        <w:autoSpaceDE/>
        <w:autoSpaceDN/>
        <w:adjustRightInd/>
        <w:ind w:left="5103"/>
        <w:contextualSpacing/>
        <w:rPr>
          <w:rFonts w:ascii="Times New Roman" w:hAnsi="Times New Roman" w:cs="Times New Roman"/>
          <w:sz w:val="24"/>
          <w:szCs w:val="24"/>
        </w:rPr>
      </w:pPr>
      <w:r w:rsidRPr="00A37E93">
        <w:rPr>
          <w:rFonts w:ascii="Times New Roman" w:hAnsi="Times New Roman" w:cs="Times New Roman"/>
          <w:sz w:val="24"/>
          <w:szCs w:val="24"/>
        </w:rPr>
        <w:t>______________________________________________________________________</w:t>
      </w:r>
    </w:p>
    <w:p w14:paraId="1077F44F" w14:textId="77777777" w:rsidR="00E0066C" w:rsidRPr="00A37E93" w:rsidRDefault="00FE6E0E">
      <w:pPr>
        <w:autoSpaceDE/>
        <w:autoSpaceDN/>
        <w:adjustRightInd/>
        <w:ind w:left="5103"/>
        <w:contextualSpacing/>
        <w:jc w:val="center"/>
        <w:rPr>
          <w:rFonts w:ascii="Times New Roman" w:hAnsi="Times New Roman" w:cs="Times New Roman"/>
          <w:i/>
          <w:iCs/>
          <w:sz w:val="24"/>
          <w:szCs w:val="24"/>
        </w:rPr>
      </w:pPr>
      <w:r w:rsidRPr="00A37E93">
        <w:rPr>
          <w:rFonts w:ascii="Times New Roman" w:hAnsi="Times New Roman" w:cs="Times New Roman"/>
          <w:i/>
          <w:iCs/>
          <w:sz w:val="24"/>
          <w:szCs w:val="24"/>
        </w:rPr>
        <w:t>(контактный телефон, электронная почта, почтовый адрес)</w:t>
      </w:r>
    </w:p>
    <w:p w14:paraId="64E4287A" w14:textId="77777777" w:rsidR="00E0066C" w:rsidRPr="00A37E93" w:rsidRDefault="00FE6E0E">
      <w:pPr>
        <w:autoSpaceDE/>
        <w:autoSpaceDN/>
        <w:adjustRightInd/>
        <w:ind w:left="5103"/>
        <w:contextualSpacing/>
        <w:rPr>
          <w:rFonts w:ascii="Times New Roman" w:hAnsi="Times New Roman" w:cs="Times New Roman"/>
          <w:sz w:val="24"/>
          <w:szCs w:val="24"/>
        </w:rPr>
      </w:pPr>
      <w:r w:rsidRPr="00A37E93">
        <w:rPr>
          <w:rFonts w:ascii="Times New Roman" w:hAnsi="Times New Roman" w:cs="Times New Roman"/>
          <w:sz w:val="24"/>
          <w:szCs w:val="24"/>
        </w:rPr>
        <w:t>______________________________________________________________________</w:t>
      </w:r>
    </w:p>
    <w:p w14:paraId="1FF1CFDA" w14:textId="77777777" w:rsidR="00E0066C" w:rsidRPr="00A37E93" w:rsidRDefault="00FE6E0E">
      <w:pPr>
        <w:autoSpaceDE/>
        <w:autoSpaceDN/>
        <w:adjustRightInd/>
        <w:ind w:left="5103"/>
        <w:contextualSpacing/>
        <w:jc w:val="center"/>
        <w:rPr>
          <w:rFonts w:ascii="Times New Roman" w:hAnsi="Times New Roman" w:cs="Times New Roman"/>
          <w:i/>
          <w:iCs/>
          <w:sz w:val="24"/>
          <w:szCs w:val="24"/>
        </w:rPr>
      </w:pPr>
      <w:r w:rsidRPr="00A37E93">
        <w:rPr>
          <w:rFonts w:ascii="Times New Roman" w:hAnsi="Times New Roman" w:cs="Times New Roman"/>
          <w:i/>
          <w:iCs/>
          <w:sz w:val="24"/>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A37E93">
        <w:rPr>
          <w:rFonts w:ascii="Times New Roman" w:hAnsi="Times New Roman" w:cs="Times New Roman"/>
          <w:sz w:val="24"/>
          <w:szCs w:val="24"/>
        </w:rPr>
        <w:t xml:space="preserve"> </w:t>
      </w:r>
      <w:r w:rsidRPr="00A37E93">
        <w:rPr>
          <w:rFonts w:ascii="Times New Roman" w:hAnsi="Times New Roman" w:cs="Times New Roman"/>
          <w:i/>
          <w:iCs/>
          <w:sz w:val="24"/>
          <w:szCs w:val="24"/>
        </w:rPr>
        <w:t>адрес регистрации, адрес фактического проживания уполномоченного лица)</w:t>
      </w:r>
    </w:p>
    <w:p w14:paraId="1ABF9785" w14:textId="77777777" w:rsidR="00E0066C" w:rsidRPr="00A37E93" w:rsidRDefault="00FE6E0E">
      <w:pPr>
        <w:autoSpaceDE/>
        <w:autoSpaceDN/>
        <w:adjustRightInd/>
        <w:ind w:left="5103"/>
        <w:contextualSpacing/>
        <w:jc w:val="both"/>
        <w:rPr>
          <w:rFonts w:ascii="Times New Roman" w:hAnsi="Times New Roman" w:cs="Times New Roman"/>
          <w:sz w:val="24"/>
          <w:szCs w:val="24"/>
        </w:rPr>
      </w:pPr>
      <w:r w:rsidRPr="00A37E93">
        <w:rPr>
          <w:rFonts w:ascii="Times New Roman" w:hAnsi="Times New Roman" w:cs="Times New Roman"/>
          <w:sz w:val="24"/>
          <w:szCs w:val="24"/>
        </w:rPr>
        <w:t>__________________________________________________________________________________</w:t>
      </w:r>
    </w:p>
    <w:p w14:paraId="43247B12" w14:textId="6F462848" w:rsidR="00E0066C" w:rsidRPr="00A37E93" w:rsidRDefault="00FE6E0E">
      <w:pPr>
        <w:autoSpaceDE/>
        <w:autoSpaceDN/>
        <w:adjustRightInd/>
        <w:ind w:left="5103"/>
        <w:contextualSpacing/>
        <w:jc w:val="both"/>
        <w:rPr>
          <w:rFonts w:ascii="Times New Roman" w:hAnsi="Times New Roman" w:cs="Times New Roman"/>
          <w:i/>
          <w:iCs/>
          <w:sz w:val="24"/>
          <w:szCs w:val="24"/>
        </w:rPr>
      </w:pPr>
      <w:r w:rsidRPr="00A37E93">
        <w:rPr>
          <w:rFonts w:ascii="Times New Roman" w:hAnsi="Times New Roman" w:cs="Times New Roman"/>
          <w:i/>
          <w:iCs/>
          <w:sz w:val="24"/>
          <w:szCs w:val="24"/>
        </w:rPr>
        <w:t xml:space="preserve">                   (данные представителя заявителя)</w:t>
      </w:r>
    </w:p>
    <w:p w14:paraId="69922C64" w14:textId="77777777" w:rsidR="00E0066C" w:rsidRPr="00A37E93" w:rsidRDefault="00E0066C">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hAnsi="Times New Roman" w:cs="Times New Roman"/>
          <w:color w:val="000000"/>
          <w:sz w:val="24"/>
          <w:szCs w:val="24"/>
        </w:rPr>
      </w:pPr>
    </w:p>
    <w:p w14:paraId="27BDE3C7" w14:textId="77777777" w:rsidR="00E0066C" w:rsidRPr="00A37E93" w:rsidRDefault="00E0066C">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color w:val="000000"/>
          <w:sz w:val="24"/>
          <w:szCs w:val="24"/>
        </w:rPr>
      </w:pPr>
    </w:p>
    <w:p w14:paraId="3AD80EE7" w14:textId="77777777" w:rsidR="00E0066C" w:rsidRPr="00A37E93" w:rsidRDefault="00FE6E0E">
      <w:pPr>
        <w:widowControl/>
        <w:autoSpaceDE/>
        <w:autoSpaceDN/>
        <w:adjustRightInd/>
        <w:ind w:right="1134"/>
        <w:jc w:val="center"/>
        <w:rPr>
          <w:rFonts w:ascii="Times New Roman" w:hAnsi="Times New Roman" w:cs="Times New Roman"/>
          <w:b/>
          <w:bCs/>
          <w:color w:val="000000"/>
          <w:sz w:val="24"/>
          <w:szCs w:val="24"/>
        </w:rPr>
      </w:pPr>
      <w:r w:rsidRPr="00A37E93">
        <w:rPr>
          <w:rFonts w:ascii="Times New Roman" w:hAnsi="Times New Roman" w:cs="Times New Roman"/>
          <w:b/>
          <w:bCs/>
          <w:color w:val="000000"/>
          <w:sz w:val="24"/>
          <w:szCs w:val="24"/>
        </w:rPr>
        <w:t>Заявление</w:t>
      </w:r>
    </w:p>
    <w:p w14:paraId="0DC083F2" w14:textId="77777777" w:rsidR="00E0066C" w:rsidRPr="00A37E93" w:rsidRDefault="00FE6E0E">
      <w:pPr>
        <w:widowControl/>
        <w:autoSpaceDE/>
        <w:autoSpaceDN/>
        <w:adjustRightInd/>
        <w:ind w:right="1134"/>
        <w:jc w:val="center"/>
        <w:rPr>
          <w:rFonts w:ascii="Times New Roman" w:hAnsi="Times New Roman" w:cs="Times New Roman"/>
          <w:b/>
          <w:bCs/>
          <w:color w:val="000000"/>
          <w:sz w:val="24"/>
          <w:szCs w:val="24"/>
        </w:rPr>
      </w:pPr>
      <w:r w:rsidRPr="00A37E93">
        <w:rPr>
          <w:rFonts w:ascii="Times New Roman" w:hAnsi="Times New Roman" w:cs="Times New Roman"/>
          <w:b/>
          <w:bCs/>
          <w:color w:val="000000"/>
          <w:sz w:val="24"/>
          <w:szCs w:val="24"/>
        </w:rPr>
        <w:t xml:space="preserve"> об организации аукциона на право заключения договора аренды или купли-продажи земельного участка</w:t>
      </w:r>
    </w:p>
    <w:p w14:paraId="2D928E17" w14:textId="77777777" w:rsidR="00E0066C" w:rsidRPr="00A37E93" w:rsidRDefault="00E0066C">
      <w:pPr>
        <w:widowControl/>
        <w:autoSpaceDE/>
        <w:autoSpaceDN/>
        <w:adjustRightInd/>
        <w:ind w:right="1134"/>
        <w:jc w:val="center"/>
        <w:rPr>
          <w:rFonts w:ascii="Times New Roman" w:hAnsi="Times New Roman" w:cs="Times New Roman"/>
          <w:b/>
          <w:bCs/>
          <w:color w:val="000000"/>
          <w:sz w:val="24"/>
          <w:szCs w:val="24"/>
        </w:rPr>
      </w:pPr>
    </w:p>
    <w:p w14:paraId="6A61E484" w14:textId="77777777" w:rsidR="00E0066C" w:rsidRPr="00A37E93" w:rsidRDefault="00FE6E0E">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4"/>
          <w:szCs w:val="24"/>
        </w:rPr>
      </w:pPr>
      <w:r w:rsidRPr="00A37E93">
        <w:rPr>
          <w:rFonts w:ascii="Times New Roman" w:hAnsi="Times New Roman" w:cs="Times New Roman"/>
          <w:color w:val="000000"/>
          <w:sz w:val="24"/>
          <w:szCs w:val="24"/>
        </w:rPr>
        <w:tab/>
        <w:t xml:space="preserve">Прошу </w:t>
      </w:r>
      <w:r w:rsidRPr="00A37E93">
        <w:rPr>
          <w:rFonts w:ascii="Times New Roman" w:hAnsi="Times New Roman"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sidRPr="00A37E93">
        <w:rPr>
          <w:rFonts w:ascii="Times New Roman" w:hAnsi="Times New Roman" w:cs="Times New Roman"/>
          <w:color w:val="000000"/>
          <w:sz w:val="24"/>
          <w:szCs w:val="24"/>
        </w:rPr>
        <w:t>_________________________________________________________________</w:t>
      </w:r>
    </w:p>
    <w:p w14:paraId="488885D4" w14:textId="77777777" w:rsidR="00E0066C" w:rsidRPr="00A37E93" w:rsidRDefault="00FE6E0E">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i/>
          <w:iCs/>
          <w:color w:val="000000"/>
          <w:sz w:val="24"/>
          <w:szCs w:val="24"/>
        </w:rPr>
      </w:pPr>
      <w:r w:rsidRPr="00A37E93">
        <w:rPr>
          <w:rFonts w:ascii="Times New Roman" w:hAnsi="Times New Roman" w:cs="Times New Roman"/>
          <w:i/>
          <w:iCs/>
          <w:color w:val="000000"/>
          <w:sz w:val="24"/>
          <w:szCs w:val="24"/>
        </w:rPr>
        <w:t>(цель использования земельного участка)</w:t>
      </w:r>
      <w:r w:rsidRPr="00A37E93">
        <w:rPr>
          <w:rFonts w:ascii="Times New Roman" w:hAnsi="Times New Roman" w:cs="Times New Roman"/>
          <w:i/>
          <w:iCs/>
          <w:color w:val="000000"/>
          <w:sz w:val="24"/>
          <w:szCs w:val="24"/>
          <w:vertAlign w:val="superscript"/>
        </w:rPr>
        <w:footnoteReference w:id="3"/>
      </w:r>
    </w:p>
    <w:p w14:paraId="3882E2BE" w14:textId="77777777" w:rsidR="00E0066C" w:rsidRPr="00A37E93" w:rsidRDefault="00FE6E0E">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ind w:firstLine="993"/>
        <w:jc w:val="both"/>
        <w:rPr>
          <w:rFonts w:ascii="Times New Roman" w:hAnsi="Times New Roman" w:cs="Times New Roman"/>
          <w:i/>
          <w:iCs/>
          <w:color w:val="000000"/>
          <w:sz w:val="24"/>
          <w:szCs w:val="24"/>
        </w:rPr>
      </w:pPr>
      <w:r w:rsidRPr="00A37E93">
        <w:rPr>
          <w:rFonts w:ascii="Times New Roman" w:hAnsi="Times New Roman" w:cs="Times New Roman"/>
          <w:color w:val="000000"/>
          <w:sz w:val="24"/>
          <w:szCs w:val="24"/>
        </w:rPr>
        <w:t>Кадастровый номер земельного участка: ________________________________________</w:t>
      </w:r>
    </w:p>
    <w:p w14:paraId="10416CDE" w14:textId="77777777" w:rsidR="00E0066C" w:rsidRPr="00A37E93" w:rsidRDefault="00E0066C">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14:paraId="38FA2BF5" w14:textId="77777777" w:rsidR="00E0066C" w:rsidRPr="00A37E93" w:rsidRDefault="00E0066C">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14:paraId="70752F64" w14:textId="77777777" w:rsidR="00E0066C" w:rsidRPr="00A37E93" w:rsidRDefault="00E0066C">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14:paraId="5AA803EA" w14:textId="77777777" w:rsidR="00E0066C" w:rsidRPr="00A37E93" w:rsidRDefault="00FE6E0E">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rPr>
          <w:rFonts w:ascii="Times New Roman" w:hAnsi="Times New Roman" w:cs="Times New Roman"/>
          <w:color w:val="000000"/>
          <w:sz w:val="24"/>
          <w:szCs w:val="24"/>
        </w:rPr>
      </w:pPr>
      <w:r w:rsidRPr="00A37E93">
        <w:rPr>
          <w:rFonts w:ascii="Times New Roman" w:hAnsi="Times New Roman" w:cs="Times New Roman"/>
          <w:color w:val="000000"/>
          <w:sz w:val="24"/>
          <w:szCs w:val="24"/>
        </w:rPr>
        <w:t>Дата ________</w:t>
      </w:r>
    </w:p>
    <w:p w14:paraId="7AAB1A1F" w14:textId="77777777" w:rsidR="00E0066C" w:rsidRPr="00A37E93" w:rsidRDefault="00E0066C">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14:paraId="1116099B" w14:textId="77777777" w:rsidR="00E0066C" w:rsidRPr="00A37E93" w:rsidRDefault="00E0066C">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14:paraId="157B39FB" w14:textId="77777777" w:rsidR="00E0066C" w:rsidRPr="00A37E93" w:rsidRDefault="00E0066C">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14:paraId="336C0E47" w14:textId="77777777" w:rsidR="00E0066C" w:rsidRPr="00A37E93" w:rsidRDefault="00E0066C">
      <w:pPr>
        <w:tabs>
          <w:tab w:val="left" w:pos="567"/>
        </w:tabs>
        <w:autoSpaceDE/>
        <w:autoSpaceDN/>
        <w:adjustRightInd/>
        <w:ind w:firstLine="567"/>
        <w:jc w:val="right"/>
        <w:rPr>
          <w:rFonts w:ascii="Times New Roman" w:hAnsi="Times New Roman" w:cs="Times New Roman"/>
          <w:sz w:val="24"/>
          <w:szCs w:val="24"/>
        </w:rPr>
        <w:sectPr w:rsidR="00E0066C" w:rsidRPr="00A37E93">
          <w:pgSz w:w="11906" w:h="16838"/>
          <w:pgMar w:top="1134" w:right="567" w:bottom="1134" w:left="1276" w:header="425" w:footer="709" w:gutter="0"/>
          <w:cols w:space="708"/>
          <w:titlePg/>
          <w:docGrid w:linePitch="360"/>
        </w:sectPr>
      </w:pPr>
    </w:p>
    <w:p w14:paraId="536C8731" w14:textId="77777777" w:rsidR="00E0066C" w:rsidRPr="00A37E93" w:rsidRDefault="00FE6E0E">
      <w:pPr>
        <w:widowControl/>
        <w:autoSpaceDE/>
        <w:autoSpaceDN/>
        <w:adjustRightInd/>
        <w:spacing w:before="240" w:after="60"/>
        <w:jc w:val="right"/>
        <w:outlineLvl w:val="0"/>
        <w:rPr>
          <w:rFonts w:ascii="Times New Roman" w:hAnsi="Times New Roman" w:cs="Times New Roman"/>
          <w:bCs/>
          <w:kern w:val="28"/>
          <w:sz w:val="24"/>
          <w:szCs w:val="24"/>
        </w:rPr>
      </w:pPr>
      <w:r w:rsidRPr="00A37E93">
        <w:rPr>
          <w:rFonts w:ascii="Times New Roman" w:hAnsi="Times New Roman" w:cs="Times New Roman"/>
          <w:bCs/>
          <w:kern w:val="28"/>
          <w:sz w:val="24"/>
          <w:szCs w:val="24"/>
        </w:rPr>
        <w:lastRenderedPageBreak/>
        <w:t>Приложение № 7</w:t>
      </w:r>
    </w:p>
    <w:p w14:paraId="058B54FF" w14:textId="77777777" w:rsidR="00E0066C" w:rsidRPr="00A37E93" w:rsidRDefault="00FE6E0E">
      <w:pPr>
        <w:tabs>
          <w:tab w:val="left" w:pos="567"/>
        </w:tabs>
        <w:autoSpaceDE/>
        <w:autoSpaceDN/>
        <w:adjustRightInd/>
        <w:ind w:firstLine="567"/>
        <w:jc w:val="right"/>
        <w:rPr>
          <w:rFonts w:ascii="Times New Roman" w:hAnsi="Times New Roman" w:cs="Times New Roman"/>
          <w:sz w:val="24"/>
          <w:szCs w:val="24"/>
        </w:rPr>
      </w:pPr>
      <w:r w:rsidRPr="00A37E93">
        <w:rPr>
          <w:rFonts w:ascii="Times New Roman" w:hAnsi="Times New Roman" w:cs="Times New Roman"/>
          <w:sz w:val="24"/>
          <w:szCs w:val="24"/>
        </w:rPr>
        <w:t>к Административному регламенту</w:t>
      </w:r>
    </w:p>
    <w:p w14:paraId="4D486738" w14:textId="77777777" w:rsidR="00E0066C" w:rsidRPr="00A37E93" w:rsidRDefault="00FE6E0E">
      <w:pPr>
        <w:tabs>
          <w:tab w:val="left" w:pos="0"/>
        </w:tabs>
        <w:autoSpaceDE/>
        <w:autoSpaceDN/>
        <w:adjustRightInd/>
        <w:ind w:right="-1" w:firstLine="567"/>
        <w:contextualSpacing/>
        <w:jc w:val="right"/>
        <w:rPr>
          <w:rFonts w:ascii="Times New Roman" w:hAnsi="Times New Roman" w:cs="Times New Roman"/>
          <w:sz w:val="24"/>
          <w:szCs w:val="24"/>
        </w:rPr>
      </w:pPr>
      <w:r w:rsidRPr="00A37E93">
        <w:rPr>
          <w:rFonts w:ascii="Times New Roman" w:hAnsi="Times New Roman" w:cs="Times New Roman"/>
          <w:sz w:val="24"/>
          <w:szCs w:val="24"/>
        </w:rPr>
        <w:t>по предоставлению муниципальной услуги</w:t>
      </w:r>
    </w:p>
    <w:p w14:paraId="14535CB5" w14:textId="77777777" w:rsidR="00E0066C" w:rsidRPr="00A37E93" w:rsidRDefault="00E0066C">
      <w:pPr>
        <w:autoSpaceDE/>
        <w:autoSpaceDN/>
        <w:adjustRightInd/>
        <w:ind w:firstLine="567"/>
        <w:jc w:val="right"/>
        <w:rPr>
          <w:rFonts w:ascii="Times New Roman" w:hAnsi="Times New Roman" w:cs="Times New Roman"/>
          <w:strike/>
          <w:sz w:val="24"/>
          <w:szCs w:val="24"/>
        </w:rPr>
      </w:pPr>
    </w:p>
    <w:p w14:paraId="5D183796" w14:textId="77777777" w:rsidR="00E0066C" w:rsidRPr="00A37E93" w:rsidRDefault="00FE6E0E">
      <w:pPr>
        <w:widowControl/>
        <w:spacing w:before="100" w:beforeAutospacing="1" w:after="100" w:afterAutospacing="1"/>
        <w:ind w:left="4678"/>
        <w:contextualSpacing/>
        <w:jc w:val="both"/>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кому: _________________________________</w:t>
      </w:r>
    </w:p>
    <w:p w14:paraId="0519594D" w14:textId="77777777" w:rsidR="00E0066C" w:rsidRPr="00A37E93" w:rsidRDefault="00FE6E0E">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3883905A" w14:textId="77777777" w:rsidR="00E0066C" w:rsidRPr="00A37E93" w:rsidRDefault="00FE6E0E">
      <w:pPr>
        <w:widowControl/>
        <w:spacing w:before="100" w:beforeAutospacing="1" w:after="100" w:afterAutospacing="1"/>
        <w:ind w:left="4678"/>
        <w:contextualSpacing/>
        <w:jc w:val="both"/>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______________________________________</w:t>
      </w:r>
    </w:p>
    <w:p w14:paraId="2A459B12" w14:textId="77777777" w:rsidR="00E0066C" w:rsidRPr="00A37E93" w:rsidRDefault="00FE6E0E">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его почтовый индекс и адрес, телефон,</w:t>
      </w:r>
    </w:p>
    <w:p w14:paraId="4B5ADB3A" w14:textId="77777777" w:rsidR="00E0066C" w:rsidRPr="00A37E93" w:rsidRDefault="00FE6E0E">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адрес электронной почты)</w:t>
      </w:r>
    </w:p>
    <w:p w14:paraId="77992A2A" w14:textId="77777777" w:rsidR="00E0066C" w:rsidRPr="00A37E93" w:rsidRDefault="00E0066C">
      <w:pPr>
        <w:widowControl/>
        <w:spacing w:beforeAutospacing="1" w:after="100" w:afterAutospacing="1"/>
        <w:jc w:val="both"/>
        <w:outlineLvl w:val="0"/>
        <w:rPr>
          <w:rFonts w:ascii="Times New Roman" w:hAnsi="Times New Roman" w:cs="Times New Roman"/>
          <w:kern w:val="36"/>
          <w:sz w:val="24"/>
          <w:szCs w:val="24"/>
        </w:rPr>
      </w:pPr>
    </w:p>
    <w:p w14:paraId="49F39541" w14:textId="77777777" w:rsidR="00E0066C" w:rsidRPr="00A37E93" w:rsidRDefault="00FE6E0E">
      <w:pPr>
        <w:widowControl/>
        <w:spacing w:before="100" w:beforeAutospacing="1" w:after="100" w:afterAutospacing="1"/>
        <w:contextualSpacing/>
        <w:jc w:val="center"/>
        <w:outlineLvl w:val="0"/>
        <w:rPr>
          <w:rFonts w:ascii="Times New Roman" w:hAnsi="Times New Roman" w:cs="Times New Roman"/>
          <w:b/>
          <w:kern w:val="36"/>
          <w:sz w:val="24"/>
          <w:szCs w:val="24"/>
        </w:rPr>
      </w:pPr>
      <w:r w:rsidRPr="00A37E93">
        <w:rPr>
          <w:rFonts w:ascii="Times New Roman" w:hAnsi="Times New Roman" w:cs="Times New Roman"/>
          <w:b/>
          <w:kern w:val="36"/>
          <w:sz w:val="24"/>
          <w:szCs w:val="24"/>
        </w:rPr>
        <w:t>РЕШЕНИЕ</w:t>
      </w:r>
    </w:p>
    <w:p w14:paraId="20B1AC2B" w14:textId="77777777" w:rsidR="00E0066C" w:rsidRPr="00A37E93" w:rsidRDefault="00FE6E0E">
      <w:pPr>
        <w:widowControl/>
        <w:spacing w:before="100" w:beforeAutospacing="1" w:after="100" w:afterAutospacing="1"/>
        <w:contextualSpacing/>
        <w:jc w:val="center"/>
        <w:outlineLvl w:val="0"/>
        <w:rPr>
          <w:rFonts w:ascii="Times New Roman" w:hAnsi="Times New Roman" w:cs="Times New Roman"/>
          <w:b/>
          <w:kern w:val="36"/>
          <w:sz w:val="24"/>
          <w:szCs w:val="24"/>
        </w:rPr>
      </w:pPr>
      <w:r w:rsidRPr="00A37E93">
        <w:rPr>
          <w:rFonts w:ascii="Times New Roman" w:hAnsi="Times New Roman" w:cs="Times New Roman"/>
          <w:b/>
          <w:kern w:val="36"/>
          <w:sz w:val="24"/>
          <w:szCs w:val="24"/>
        </w:rPr>
        <w:t>об отказе в приеме документов, необходимых</w:t>
      </w:r>
    </w:p>
    <w:p w14:paraId="5B26A105" w14:textId="77777777" w:rsidR="00E0066C" w:rsidRPr="00A37E93" w:rsidRDefault="00FE6E0E">
      <w:pPr>
        <w:widowControl/>
        <w:spacing w:before="100" w:beforeAutospacing="1" w:after="100" w:afterAutospacing="1"/>
        <w:contextualSpacing/>
        <w:jc w:val="center"/>
        <w:outlineLvl w:val="0"/>
        <w:rPr>
          <w:rFonts w:ascii="Times New Roman" w:hAnsi="Times New Roman" w:cs="Times New Roman"/>
          <w:b/>
          <w:kern w:val="36"/>
          <w:sz w:val="24"/>
          <w:szCs w:val="24"/>
        </w:rPr>
      </w:pPr>
      <w:r w:rsidRPr="00A37E93">
        <w:rPr>
          <w:rFonts w:ascii="Times New Roman" w:hAnsi="Times New Roman" w:cs="Times New Roman"/>
          <w:b/>
          <w:kern w:val="36"/>
          <w:sz w:val="24"/>
          <w:szCs w:val="24"/>
        </w:rPr>
        <w:t>для предоставления услуги</w:t>
      </w:r>
    </w:p>
    <w:p w14:paraId="73FC2DE1" w14:textId="77777777" w:rsidR="00E0066C" w:rsidRPr="00A37E93" w:rsidRDefault="00E0066C">
      <w:pPr>
        <w:widowControl/>
        <w:spacing w:beforeAutospacing="1" w:after="100" w:afterAutospacing="1"/>
        <w:jc w:val="both"/>
        <w:outlineLvl w:val="0"/>
        <w:rPr>
          <w:rFonts w:ascii="Times New Roman" w:hAnsi="Times New Roman" w:cs="Times New Roman"/>
          <w:kern w:val="36"/>
          <w:sz w:val="24"/>
          <w:szCs w:val="24"/>
        </w:rPr>
      </w:pPr>
    </w:p>
    <w:p w14:paraId="2C79149D" w14:textId="77777777" w:rsidR="00E0066C" w:rsidRPr="00A37E93" w:rsidRDefault="00FE6E0E">
      <w:pPr>
        <w:widowControl/>
        <w:spacing w:before="100" w:beforeAutospacing="1" w:after="100" w:afterAutospacing="1"/>
        <w:ind w:firstLine="708"/>
        <w:contextualSpacing/>
        <w:jc w:val="both"/>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 xml:space="preserve">В   приеме      </w:t>
      </w:r>
      <w:proofErr w:type="gramStart"/>
      <w:r w:rsidRPr="00A37E93">
        <w:rPr>
          <w:rFonts w:ascii="Times New Roman" w:hAnsi="Times New Roman" w:cs="Times New Roman"/>
          <w:kern w:val="36"/>
          <w:sz w:val="24"/>
          <w:szCs w:val="24"/>
        </w:rPr>
        <w:t xml:space="preserve">документов,   </w:t>
      </w:r>
      <w:proofErr w:type="gramEnd"/>
      <w:r w:rsidRPr="00A37E93">
        <w:rPr>
          <w:rFonts w:ascii="Times New Roman" w:hAnsi="Times New Roman" w:cs="Times New Roman"/>
          <w:kern w:val="36"/>
          <w:sz w:val="24"/>
          <w:szCs w:val="24"/>
        </w:rPr>
        <w:t xml:space="preserve">   необходимых    для    предоставления       услуги:</w:t>
      </w:r>
    </w:p>
    <w:p w14:paraId="3C1898E3" w14:textId="77777777" w:rsidR="00E0066C" w:rsidRPr="00A37E93" w:rsidRDefault="00FE6E0E">
      <w:pPr>
        <w:widowControl/>
        <w:spacing w:before="100" w:beforeAutospacing="1" w:after="100" w:afterAutospacing="1"/>
        <w:contextualSpacing/>
        <w:jc w:val="both"/>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 xml:space="preserve">________________________________________________, Вам отказано по                         </w:t>
      </w:r>
    </w:p>
    <w:p w14:paraId="16AE0BBE" w14:textId="77777777" w:rsidR="00E0066C" w:rsidRPr="00A37E93" w:rsidRDefault="00FE6E0E">
      <w:pPr>
        <w:widowControl/>
        <w:spacing w:before="100" w:beforeAutospacing="1" w:after="100" w:afterAutospacing="1"/>
        <w:ind w:left="1416" w:firstLine="708"/>
        <w:contextualSpacing/>
        <w:jc w:val="both"/>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(наименование услуги)</w:t>
      </w:r>
    </w:p>
    <w:p w14:paraId="2E05323F" w14:textId="77777777" w:rsidR="00E0066C" w:rsidRPr="00A37E93" w:rsidRDefault="00FE6E0E">
      <w:pPr>
        <w:widowControl/>
        <w:spacing w:before="100" w:beforeAutospacing="1" w:after="100" w:afterAutospacing="1"/>
        <w:contextualSpacing/>
        <w:jc w:val="both"/>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следующим основаниям:</w:t>
      </w:r>
    </w:p>
    <w:p w14:paraId="18655389"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1. Неполное заполнение полей в форме заявления, в том числе в интерактивной форме заявления на ЕПГУ;</w:t>
      </w:r>
    </w:p>
    <w:p w14:paraId="02426E8A"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2.</w:t>
      </w:r>
      <w:r w:rsidRPr="00A37E93">
        <w:rPr>
          <w:rFonts w:ascii="Times New Roman" w:hAnsi="Times New Roman" w:cs="Times New Roman"/>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9974759"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3.</w:t>
      </w:r>
      <w:r w:rsidRPr="00A37E93">
        <w:rPr>
          <w:rFonts w:ascii="Times New Roman" w:hAnsi="Times New Roman" w:cs="Times New Roman"/>
          <w:sz w:val="24"/>
          <w:szCs w:val="24"/>
        </w:rPr>
        <w:tab/>
        <w:t>Представление неполного комплекта документов;</w:t>
      </w:r>
    </w:p>
    <w:p w14:paraId="4B990969"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4.</w:t>
      </w:r>
      <w:r w:rsidRPr="00A37E93">
        <w:rPr>
          <w:rFonts w:ascii="Times New Roman" w:hAnsi="Times New Roman" w:cs="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90AD716"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5.</w:t>
      </w:r>
      <w:r w:rsidRPr="00A37E93">
        <w:rPr>
          <w:rFonts w:ascii="Times New Roman" w:hAnsi="Times New Roman" w:cs="Times New Roman"/>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FEA4DF2"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6.</w:t>
      </w:r>
      <w:r w:rsidRPr="00A37E93">
        <w:rPr>
          <w:rFonts w:ascii="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ABD066C" w14:textId="77777777" w:rsidR="00E0066C" w:rsidRPr="00A37E93" w:rsidRDefault="00FE6E0E">
      <w:pPr>
        <w:tabs>
          <w:tab w:val="left" w:pos="567"/>
        </w:tabs>
        <w:autoSpaceDE/>
        <w:autoSpaceDN/>
        <w:adjustRightInd/>
        <w:ind w:firstLine="709"/>
        <w:contextualSpacing/>
        <w:jc w:val="both"/>
        <w:rPr>
          <w:rFonts w:ascii="Times New Roman" w:hAnsi="Times New Roman" w:cs="Times New Roman"/>
          <w:sz w:val="24"/>
          <w:szCs w:val="24"/>
        </w:rPr>
      </w:pPr>
      <w:r w:rsidRPr="00A37E93">
        <w:rPr>
          <w:rFonts w:ascii="Times New Roman" w:hAnsi="Times New Roman" w:cs="Times New Roman"/>
          <w:sz w:val="24"/>
          <w:szCs w:val="24"/>
        </w:rPr>
        <w:t>7.</w:t>
      </w:r>
      <w:r w:rsidRPr="00A37E93">
        <w:rPr>
          <w:rFonts w:ascii="Times New Roman" w:hAnsi="Times New Roman" w:cs="Times New Roman"/>
          <w:sz w:val="24"/>
          <w:szCs w:val="24"/>
        </w:rPr>
        <w:tab/>
        <w:t>Наличие противоречивых сведений в заявлении и приложенных к нему документах;</w:t>
      </w:r>
    </w:p>
    <w:p w14:paraId="60AC17FA"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8.</w:t>
      </w:r>
      <w:r w:rsidRPr="00A37E93">
        <w:rPr>
          <w:rFonts w:ascii="Times New Roman" w:hAnsi="Times New Roman" w:cs="Times New Roman"/>
          <w:sz w:val="24"/>
          <w:szCs w:val="24"/>
        </w:rPr>
        <w:tab/>
        <w:t>Заявление подано в орган государственной власти, орган местного самоуправления, в полномочия которых не входит предоставление услуги.</w:t>
      </w:r>
      <w:r w:rsidRPr="00A37E93">
        <w:rPr>
          <w:rFonts w:ascii="Times New Roman" w:hAnsi="Times New Roman" w:cs="Times New Roman"/>
          <w:sz w:val="24"/>
          <w:szCs w:val="24"/>
        </w:rPr>
        <w:br/>
        <w:t>Дополнительная информация: _______________________________________.</w:t>
      </w:r>
    </w:p>
    <w:p w14:paraId="4520BB3F"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13BC292B" w14:textId="77777777" w:rsidR="00E0066C" w:rsidRPr="00A37E93" w:rsidRDefault="00FE6E0E">
      <w:pPr>
        <w:widowControl/>
        <w:ind w:firstLine="709"/>
        <w:jc w:val="both"/>
        <w:rPr>
          <w:rFonts w:ascii="Times New Roman" w:hAnsi="Times New Roman" w:cs="Times New Roman"/>
          <w:sz w:val="24"/>
          <w:szCs w:val="24"/>
        </w:rPr>
      </w:pPr>
      <w:r w:rsidRPr="00A37E93">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2267"/>
        <w:gridCol w:w="396"/>
        <w:gridCol w:w="2154"/>
        <w:gridCol w:w="340"/>
        <w:gridCol w:w="4199"/>
      </w:tblGrid>
      <w:tr w:rsidR="00E0066C" w:rsidRPr="00A37E93" w14:paraId="7CD3E945" w14:textId="77777777">
        <w:tc>
          <w:tcPr>
            <w:tcW w:w="2267" w:type="dxa"/>
            <w:tcBorders>
              <w:bottom w:val="single" w:sz="4" w:space="0" w:color="auto"/>
            </w:tcBorders>
          </w:tcPr>
          <w:p w14:paraId="348422D3" w14:textId="77777777" w:rsidR="00E0066C" w:rsidRPr="00A37E93" w:rsidRDefault="00E0066C">
            <w:pPr>
              <w:widowControl/>
              <w:rPr>
                <w:rFonts w:ascii="Times New Roman" w:hAnsi="Times New Roman" w:cs="Times New Roman"/>
                <w:sz w:val="24"/>
                <w:szCs w:val="24"/>
              </w:rPr>
            </w:pPr>
          </w:p>
        </w:tc>
        <w:tc>
          <w:tcPr>
            <w:tcW w:w="396" w:type="dxa"/>
          </w:tcPr>
          <w:p w14:paraId="4C38C813" w14:textId="77777777" w:rsidR="00E0066C" w:rsidRPr="00A37E93" w:rsidRDefault="00E0066C">
            <w:pPr>
              <w:widowControl/>
              <w:rPr>
                <w:rFonts w:ascii="Times New Roman" w:hAnsi="Times New Roman" w:cs="Times New Roman"/>
                <w:sz w:val="24"/>
                <w:szCs w:val="24"/>
              </w:rPr>
            </w:pPr>
          </w:p>
        </w:tc>
        <w:tc>
          <w:tcPr>
            <w:tcW w:w="2154" w:type="dxa"/>
            <w:tcBorders>
              <w:bottom w:val="single" w:sz="4" w:space="0" w:color="auto"/>
            </w:tcBorders>
          </w:tcPr>
          <w:p w14:paraId="39606F6C" w14:textId="77777777" w:rsidR="00E0066C" w:rsidRPr="00A37E93" w:rsidRDefault="00E0066C">
            <w:pPr>
              <w:widowControl/>
              <w:rPr>
                <w:rFonts w:ascii="Times New Roman" w:hAnsi="Times New Roman" w:cs="Times New Roman"/>
                <w:sz w:val="24"/>
                <w:szCs w:val="24"/>
              </w:rPr>
            </w:pPr>
          </w:p>
        </w:tc>
        <w:tc>
          <w:tcPr>
            <w:tcW w:w="340" w:type="dxa"/>
          </w:tcPr>
          <w:p w14:paraId="439F5900" w14:textId="77777777" w:rsidR="00E0066C" w:rsidRPr="00A37E93" w:rsidRDefault="00E0066C">
            <w:pPr>
              <w:widowControl/>
              <w:rPr>
                <w:rFonts w:ascii="Times New Roman" w:hAnsi="Times New Roman" w:cs="Times New Roman"/>
                <w:sz w:val="24"/>
                <w:szCs w:val="24"/>
              </w:rPr>
            </w:pPr>
          </w:p>
        </w:tc>
        <w:tc>
          <w:tcPr>
            <w:tcW w:w="4199" w:type="dxa"/>
            <w:tcBorders>
              <w:bottom w:val="single" w:sz="4" w:space="0" w:color="auto"/>
            </w:tcBorders>
          </w:tcPr>
          <w:p w14:paraId="53263BE0" w14:textId="77777777" w:rsidR="00E0066C" w:rsidRPr="00A37E93" w:rsidRDefault="00E0066C">
            <w:pPr>
              <w:widowControl/>
              <w:rPr>
                <w:rFonts w:ascii="Times New Roman" w:hAnsi="Times New Roman" w:cs="Times New Roman"/>
                <w:sz w:val="24"/>
                <w:szCs w:val="24"/>
              </w:rPr>
            </w:pPr>
          </w:p>
        </w:tc>
      </w:tr>
      <w:tr w:rsidR="00E0066C" w:rsidRPr="00A37E93" w14:paraId="5A4EBE08" w14:textId="77777777">
        <w:tc>
          <w:tcPr>
            <w:tcW w:w="2267" w:type="dxa"/>
            <w:tcBorders>
              <w:top w:val="single" w:sz="4" w:space="0" w:color="auto"/>
            </w:tcBorders>
          </w:tcPr>
          <w:p w14:paraId="68A907A8" w14:textId="77777777" w:rsidR="00E0066C" w:rsidRPr="00A37E93" w:rsidRDefault="00FE6E0E">
            <w:pPr>
              <w:widowControl/>
              <w:jc w:val="center"/>
              <w:rPr>
                <w:rFonts w:ascii="Times New Roman" w:hAnsi="Times New Roman" w:cs="Times New Roman"/>
                <w:sz w:val="24"/>
                <w:szCs w:val="24"/>
              </w:rPr>
            </w:pPr>
            <w:r w:rsidRPr="00A37E93">
              <w:rPr>
                <w:rFonts w:ascii="Times New Roman" w:hAnsi="Times New Roman" w:cs="Times New Roman"/>
                <w:sz w:val="24"/>
                <w:szCs w:val="24"/>
              </w:rPr>
              <w:t>(должность)</w:t>
            </w:r>
          </w:p>
        </w:tc>
        <w:tc>
          <w:tcPr>
            <w:tcW w:w="396" w:type="dxa"/>
          </w:tcPr>
          <w:p w14:paraId="3797A128" w14:textId="77777777" w:rsidR="00E0066C" w:rsidRPr="00A37E93" w:rsidRDefault="00E0066C">
            <w:pPr>
              <w:widowControl/>
              <w:rPr>
                <w:rFonts w:ascii="Times New Roman" w:hAnsi="Times New Roman" w:cs="Times New Roman"/>
                <w:sz w:val="24"/>
                <w:szCs w:val="24"/>
              </w:rPr>
            </w:pPr>
          </w:p>
        </w:tc>
        <w:tc>
          <w:tcPr>
            <w:tcW w:w="2154" w:type="dxa"/>
            <w:tcBorders>
              <w:top w:val="single" w:sz="4" w:space="0" w:color="auto"/>
            </w:tcBorders>
          </w:tcPr>
          <w:p w14:paraId="4F0E4F4D" w14:textId="77777777" w:rsidR="00E0066C" w:rsidRPr="00A37E93" w:rsidRDefault="00FE6E0E">
            <w:pPr>
              <w:widowControl/>
              <w:jc w:val="center"/>
              <w:rPr>
                <w:rFonts w:ascii="Times New Roman" w:hAnsi="Times New Roman" w:cs="Times New Roman"/>
                <w:sz w:val="24"/>
                <w:szCs w:val="24"/>
              </w:rPr>
            </w:pPr>
            <w:r w:rsidRPr="00A37E93">
              <w:rPr>
                <w:rFonts w:ascii="Times New Roman" w:hAnsi="Times New Roman" w:cs="Times New Roman"/>
                <w:sz w:val="24"/>
                <w:szCs w:val="24"/>
              </w:rPr>
              <w:t>(подпись)</w:t>
            </w:r>
          </w:p>
        </w:tc>
        <w:tc>
          <w:tcPr>
            <w:tcW w:w="340" w:type="dxa"/>
          </w:tcPr>
          <w:p w14:paraId="730519A8" w14:textId="77777777" w:rsidR="00E0066C" w:rsidRPr="00A37E93" w:rsidRDefault="00E0066C">
            <w:pPr>
              <w:widowControl/>
              <w:rPr>
                <w:rFonts w:ascii="Times New Roman" w:hAnsi="Times New Roman" w:cs="Times New Roman"/>
                <w:sz w:val="24"/>
                <w:szCs w:val="24"/>
              </w:rPr>
            </w:pPr>
          </w:p>
        </w:tc>
        <w:tc>
          <w:tcPr>
            <w:tcW w:w="4199" w:type="dxa"/>
            <w:tcBorders>
              <w:top w:val="single" w:sz="4" w:space="0" w:color="auto"/>
            </w:tcBorders>
          </w:tcPr>
          <w:p w14:paraId="25B63652" w14:textId="77777777" w:rsidR="00E0066C" w:rsidRPr="00A37E93" w:rsidRDefault="00FE6E0E">
            <w:pPr>
              <w:widowControl/>
              <w:jc w:val="center"/>
              <w:rPr>
                <w:rFonts w:ascii="Times New Roman" w:hAnsi="Times New Roman" w:cs="Times New Roman"/>
                <w:sz w:val="24"/>
                <w:szCs w:val="24"/>
              </w:rPr>
            </w:pPr>
            <w:r w:rsidRPr="00A37E93">
              <w:rPr>
                <w:rFonts w:ascii="Times New Roman" w:hAnsi="Times New Roman" w:cs="Times New Roman"/>
                <w:sz w:val="24"/>
                <w:szCs w:val="24"/>
              </w:rPr>
              <w:t>(фамилия, имя, отчество (последнее - при наличии))</w:t>
            </w:r>
          </w:p>
        </w:tc>
      </w:tr>
      <w:tr w:rsidR="00E0066C" w:rsidRPr="00A37E93" w14:paraId="16B6524F" w14:textId="77777777">
        <w:tc>
          <w:tcPr>
            <w:tcW w:w="2267" w:type="dxa"/>
          </w:tcPr>
          <w:p w14:paraId="19DD155F" w14:textId="77777777" w:rsidR="00E0066C" w:rsidRPr="00A37E93" w:rsidRDefault="00FE6E0E">
            <w:pPr>
              <w:widowControl/>
              <w:rPr>
                <w:rFonts w:ascii="Times New Roman" w:hAnsi="Times New Roman" w:cs="Times New Roman"/>
                <w:sz w:val="24"/>
                <w:szCs w:val="24"/>
              </w:rPr>
            </w:pPr>
            <w:r w:rsidRPr="00A37E93">
              <w:rPr>
                <w:rFonts w:ascii="Times New Roman" w:hAnsi="Times New Roman" w:cs="Times New Roman"/>
                <w:sz w:val="24"/>
                <w:szCs w:val="24"/>
              </w:rPr>
              <w:t>Дата</w:t>
            </w:r>
          </w:p>
          <w:p w14:paraId="51899688" w14:textId="77777777" w:rsidR="00E0066C" w:rsidRPr="00A37E93" w:rsidRDefault="00E0066C">
            <w:pPr>
              <w:widowControl/>
              <w:rPr>
                <w:rFonts w:ascii="Times New Roman" w:hAnsi="Times New Roman" w:cs="Times New Roman"/>
                <w:sz w:val="24"/>
                <w:szCs w:val="24"/>
              </w:rPr>
            </w:pPr>
          </w:p>
        </w:tc>
        <w:tc>
          <w:tcPr>
            <w:tcW w:w="396" w:type="dxa"/>
          </w:tcPr>
          <w:p w14:paraId="2660C204" w14:textId="77777777" w:rsidR="00E0066C" w:rsidRPr="00A37E93" w:rsidRDefault="00E0066C">
            <w:pPr>
              <w:widowControl/>
              <w:rPr>
                <w:rFonts w:ascii="Times New Roman" w:hAnsi="Times New Roman" w:cs="Times New Roman"/>
                <w:sz w:val="24"/>
                <w:szCs w:val="24"/>
              </w:rPr>
            </w:pPr>
          </w:p>
        </w:tc>
        <w:tc>
          <w:tcPr>
            <w:tcW w:w="2154" w:type="dxa"/>
          </w:tcPr>
          <w:p w14:paraId="68FFC86D" w14:textId="77777777" w:rsidR="00E0066C" w:rsidRPr="00A37E93" w:rsidRDefault="00E0066C">
            <w:pPr>
              <w:widowControl/>
              <w:rPr>
                <w:rFonts w:ascii="Times New Roman" w:hAnsi="Times New Roman" w:cs="Times New Roman"/>
                <w:sz w:val="24"/>
                <w:szCs w:val="24"/>
              </w:rPr>
            </w:pPr>
          </w:p>
        </w:tc>
        <w:tc>
          <w:tcPr>
            <w:tcW w:w="340" w:type="dxa"/>
          </w:tcPr>
          <w:p w14:paraId="37B8E78C" w14:textId="77777777" w:rsidR="00E0066C" w:rsidRPr="00A37E93" w:rsidRDefault="00E0066C">
            <w:pPr>
              <w:widowControl/>
              <w:rPr>
                <w:rFonts w:ascii="Times New Roman" w:hAnsi="Times New Roman" w:cs="Times New Roman"/>
                <w:sz w:val="24"/>
                <w:szCs w:val="24"/>
              </w:rPr>
            </w:pPr>
          </w:p>
        </w:tc>
        <w:tc>
          <w:tcPr>
            <w:tcW w:w="4199" w:type="dxa"/>
          </w:tcPr>
          <w:p w14:paraId="4B97B98E" w14:textId="77777777" w:rsidR="00E0066C" w:rsidRPr="00A37E93" w:rsidRDefault="00E0066C">
            <w:pPr>
              <w:widowControl/>
              <w:rPr>
                <w:rFonts w:ascii="Times New Roman" w:hAnsi="Times New Roman" w:cs="Times New Roman"/>
                <w:sz w:val="24"/>
                <w:szCs w:val="24"/>
              </w:rPr>
            </w:pPr>
          </w:p>
        </w:tc>
      </w:tr>
    </w:tbl>
    <w:p w14:paraId="6B804C61" w14:textId="77777777" w:rsidR="00E0066C" w:rsidRPr="00A37E93" w:rsidRDefault="00E0066C">
      <w:pPr>
        <w:tabs>
          <w:tab w:val="left" w:pos="567"/>
        </w:tabs>
        <w:autoSpaceDE/>
        <w:autoSpaceDN/>
        <w:adjustRightInd/>
        <w:ind w:firstLine="567"/>
        <w:contextualSpacing/>
        <w:jc w:val="center"/>
        <w:rPr>
          <w:rFonts w:ascii="Times New Roman" w:hAnsi="Times New Roman" w:cs="Times New Roman"/>
          <w:sz w:val="24"/>
          <w:szCs w:val="24"/>
        </w:rPr>
      </w:pPr>
    </w:p>
    <w:p w14:paraId="5DB3D8BA" w14:textId="042ABD4C" w:rsidR="00E0066C" w:rsidRPr="00A37E93" w:rsidRDefault="00FE6E0E" w:rsidP="00143820">
      <w:pPr>
        <w:widowControl/>
        <w:autoSpaceDE/>
        <w:autoSpaceDN/>
        <w:adjustRightInd/>
        <w:spacing w:after="160" w:line="259" w:lineRule="auto"/>
        <w:jc w:val="right"/>
        <w:rPr>
          <w:rFonts w:ascii="Times New Roman" w:hAnsi="Times New Roman" w:cs="Times New Roman"/>
          <w:bCs/>
          <w:kern w:val="28"/>
          <w:sz w:val="24"/>
          <w:szCs w:val="24"/>
        </w:rPr>
      </w:pPr>
      <w:r w:rsidRPr="00A37E93">
        <w:rPr>
          <w:rFonts w:ascii="Times New Roman" w:hAnsi="Times New Roman" w:cs="Times New Roman"/>
          <w:sz w:val="24"/>
          <w:szCs w:val="24"/>
        </w:rPr>
        <w:br w:type="page"/>
      </w:r>
      <w:r w:rsidRPr="00A37E93">
        <w:rPr>
          <w:rFonts w:ascii="Times New Roman" w:hAnsi="Times New Roman" w:cs="Times New Roman"/>
          <w:bCs/>
          <w:kern w:val="28"/>
          <w:sz w:val="24"/>
          <w:szCs w:val="24"/>
        </w:rPr>
        <w:lastRenderedPageBreak/>
        <w:t>Приложение № 7</w:t>
      </w:r>
    </w:p>
    <w:p w14:paraId="578E3322" w14:textId="77777777" w:rsidR="00E0066C" w:rsidRPr="00A37E93" w:rsidRDefault="00FE6E0E">
      <w:pPr>
        <w:tabs>
          <w:tab w:val="left" w:pos="567"/>
        </w:tabs>
        <w:autoSpaceDE/>
        <w:autoSpaceDN/>
        <w:adjustRightInd/>
        <w:ind w:firstLine="567"/>
        <w:jc w:val="right"/>
        <w:rPr>
          <w:rFonts w:ascii="Times New Roman" w:hAnsi="Times New Roman" w:cs="Times New Roman"/>
          <w:sz w:val="24"/>
          <w:szCs w:val="24"/>
        </w:rPr>
      </w:pPr>
      <w:r w:rsidRPr="00A37E93">
        <w:rPr>
          <w:rFonts w:ascii="Times New Roman" w:hAnsi="Times New Roman" w:cs="Times New Roman"/>
          <w:sz w:val="24"/>
          <w:szCs w:val="24"/>
        </w:rPr>
        <w:t>к Административному регламенту</w:t>
      </w:r>
    </w:p>
    <w:p w14:paraId="054C77D9" w14:textId="77777777" w:rsidR="00E0066C" w:rsidRPr="00A37E93" w:rsidRDefault="00FE6E0E">
      <w:pPr>
        <w:widowControl/>
        <w:autoSpaceDE/>
        <w:autoSpaceDN/>
        <w:adjustRightInd/>
        <w:jc w:val="right"/>
        <w:outlineLvl w:val="0"/>
        <w:rPr>
          <w:rFonts w:ascii="Times New Roman" w:hAnsi="Times New Roman" w:cs="Times New Roman"/>
          <w:bCs/>
          <w:kern w:val="28"/>
          <w:sz w:val="24"/>
          <w:szCs w:val="24"/>
        </w:rPr>
      </w:pPr>
      <w:r w:rsidRPr="00A37E93">
        <w:rPr>
          <w:rFonts w:ascii="Times New Roman" w:hAnsi="Times New Roman" w:cs="Times New Roman"/>
          <w:sz w:val="24"/>
          <w:szCs w:val="24"/>
        </w:rPr>
        <w:t>по предоставлению муниципальной услуги</w:t>
      </w:r>
    </w:p>
    <w:p w14:paraId="619E60CC" w14:textId="77777777" w:rsidR="00E0066C" w:rsidRPr="00A37E93" w:rsidRDefault="00E0066C">
      <w:pPr>
        <w:autoSpaceDE/>
        <w:autoSpaceDN/>
        <w:adjustRightInd/>
        <w:ind w:firstLine="567"/>
        <w:jc w:val="right"/>
        <w:rPr>
          <w:rFonts w:ascii="Times New Roman" w:hAnsi="Times New Roman" w:cs="Times New Roman"/>
          <w:strike/>
          <w:sz w:val="24"/>
          <w:szCs w:val="24"/>
        </w:rPr>
      </w:pPr>
    </w:p>
    <w:p w14:paraId="13F46F51" w14:textId="77777777" w:rsidR="00E0066C" w:rsidRPr="00A37E93" w:rsidRDefault="00E0066C">
      <w:pPr>
        <w:autoSpaceDE/>
        <w:autoSpaceDN/>
        <w:adjustRightInd/>
        <w:ind w:firstLine="567"/>
        <w:jc w:val="right"/>
        <w:rPr>
          <w:rFonts w:ascii="Times New Roman" w:hAnsi="Times New Roman" w:cs="Times New Roman"/>
          <w:strike/>
          <w:sz w:val="24"/>
          <w:szCs w:val="24"/>
        </w:rPr>
      </w:pPr>
    </w:p>
    <w:p w14:paraId="235F3DE9" w14:textId="77777777" w:rsidR="00E0066C" w:rsidRPr="00A37E93" w:rsidRDefault="00FE6E0E">
      <w:pPr>
        <w:widowControl/>
        <w:spacing w:before="100" w:beforeAutospacing="1" w:after="100" w:afterAutospacing="1"/>
        <w:ind w:left="4678"/>
        <w:contextualSpacing/>
        <w:jc w:val="both"/>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кому: _________________________________</w:t>
      </w:r>
    </w:p>
    <w:p w14:paraId="17D6D210" w14:textId="77777777" w:rsidR="00E0066C" w:rsidRPr="00A37E93" w:rsidRDefault="00FE6E0E">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27456F0E" w14:textId="77777777" w:rsidR="00E0066C" w:rsidRPr="00A37E93" w:rsidRDefault="00FE6E0E">
      <w:pPr>
        <w:widowControl/>
        <w:spacing w:before="100" w:beforeAutospacing="1" w:after="100" w:afterAutospacing="1"/>
        <w:ind w:left="4678"/>
        <w:contextualSpacing/>
        <w:jc w:val="both"/>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куда:</w:t>
      </w:r>
    </w:p>
    <w:p w14:paraId="2DC22B40" w14:textId="77777777" w:rsidR="00E0066C" w:rsidRPr="00A37E93" w:rsidRDefault="00FE6E0E">
      <w:pPr>
        <w:widowControl/>
        <w:spacing w:before="100" w:beforeAutospacing="1" w:after="100" w:afterAutospacing="1"/>
        <w:ind w:left="4678"/>
        <w:contextualSpacing/>
        <w:jc w:val="both"/>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______________________________</w:t>
      </w:r>
    </w:p>
    <w:p w14:paraId="0D0214D0" w14:textId="77777777" w:rsidR="00E0066C" w:rsidRPr="00A37E93" w:rsidRDefault="00FE6E0E">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(его почтовый индекс и адрес, телефон,</w:t>
      </w:r>
    </w:p>
    <w:p w14:paraId="23E52BE2" w14:textId="77777777" w:rsidR="00E0066C" w:rsidRPr="00A37E93" w:rsidRDefault="00FE6E0E">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A37E93">
        <w:rPr>
          <w:rFonts w:ascii="Times New Roman" w:hAnsi="Times New Roman" w:cs="Times New Roman"/>
          <w:kern w:val="36"/>
          <w:sz w:val="24"/>
          <w:szCs w:val="24"/>
        </w:rPr>
        <w:t>адрес электронной почты)</w:t>
      </w:r>
    </w:p>
    <w:p w14:paraId="29D1390C" w14:textId="77777777" w:rsidR="00E0066C" w:rsidRPr="00A37E93" w:rsidRDefault="00E0066C">
      <w:pPr>
        <w:widowControl/>
        <w:spacing w:beforeAutospacing="1" w:after="100" w:afterAutospacing="1"/>
        <w:jc w:val="both"/>
        <w:outlineLvl w:val="0"/>
        <w:rPr>
          <w:rFonts w:ascii="Times New Roman" w:hAnsi="Times New Roman" w:cs="Times New Roman"/>
          <w:kern w:val="36"/>
          <w:sz w:val="24"/>
          <w:szCs w:val="24"/>
        </w:rPr>
      </w:pPr>
    </w:p>
    <w:p w14:paraId="5A8640D3" w14:textId="77777777" w:rsidR="00E0066C" w:rsidRPr="00A37E93" w:rsidRDefault="00E0066C">
      <w:pPr>
        <w:widowControl/>
        <w:spacing w:beforeAutospacing="1" w:after="100" w:afterAutospacing="1"/>
        <w:jc w:val="both"/>
        <w:outlineLvl w:val="0"/>
        <w:rPr>
          <w:rFonts w:ascii="Times New Roman" w:hAnsi="Times New Roman" w:cs="Times New Roman"/>
          <w:kern w:val="36"/>
          <w:sz w:val="24"/>
          <w:szCs w:val="24"/>
        </w:rPr>
      </w:pPr>
    </w:p>
    <w:p w14:paraId="6B71B2B8" w14:textId="77777777" w:rsidR="00E0066C" w:rsidRPr="00A37E93" w:rsidRDefault="00FE6E0E">
      <w:pPr>
        <w:widowControl/>
        <w:spacing w:before="100" w:beforeAutospacing="1" w:after="100" w:afterAutospacing="1"/>
        <w:contextualSpacing/>
        <w:jc w:val="center"/>
        <w:outlineLvl w:val="0"/>
        <w:rPr>
          <w:rFonts w:ascii="Times New Roman" w:hAnsi="Times New Roman" w:cs="Times New Roman"/>
          <w:b/>
          <w:kern w:val="36"/>
          <w:sz w:val="24"/>
          <w:szCs w:val="24"/>
        </w:rPr>
      </w:pPr>
      <w:r w:rsidRPr="00A37E93">
        <w:rPr>
          <w:rFonts w:ascii="Times New Roman" w:hAnsi="Times New Roman" w:cs="Times New Roman"/>
          <w:b/>
          <w:kern w:val="36"/>
          <w:sz w:val="24"/>
          <w:szCs w:val="24"/>
        </w:rPr>
        <w:t>РЕШЕНИЕ</w:t>
      </w:r>
    </w:p>
    <w:p w14:paraId="03E23568" w14:textId="77777777" w:rsidR="00E0066C" w:rsidRPr="00A37E93" w:rsidRDefault="00FE6E0E">
      <w:pPr>
        <w:widowControl/>
        <w:spacing w:before="100" w:beforeAutospacing="1" w:after="100" w:afterAutospacing="1"/>
        <w:contextualSpacing/>
        <w:jc w:val="center"/>
        <w:outlineLvl w:val="0"/>
        <w:rPr>
          <w:rFonts w:ascii="Times New Roman" w:hAnsi="Times New Roman" w:cs="Times New Roman"/>
          <w:b/>
          <w:kern w:val="36"/>
          <w:sz w:val="24"/>
          <w:szCs w:val="24"/>
        </w:rPr>
      </w:pPr>
      <w:r w:rsidRPr="00A37E93">
        <w:rPr>
          <w:rFonts w:ascii="Times New Roman" w:hAnsi="Times New Roman" w:cs="Times New Roman"/>
          <w:b/>
          <w:kern w:val="36"/>
          <w:sz w:val="24"/>
          <w:szCs w:val="24"/>
        </w:rPr>
        <w:t xml:space="preserve">о приостановлении рассмотрения </w:t>
      </w:r>
      <w:r w:rsidRPr="00A37E93">
        <w:rPr>
          <w:rFonts w:ascii="Times New Roman" w:hAnsi="Times New Roman" w:cs="Times New Roman"/>
          <w:b/>
          <w:kern w:val="36"/>
          <w:sz w:val="24"/>
          <w:szCs w:val="24"/>
          <w:lang w:bidi="ru-RU"/>
        </w:rPr>
        <w:t>заявления об утверждении схемы расположения земельного участка на кадастровом плане территории</w:t>
      </w:r>
    </w:p>
    <w:p w14:paraId="1827944D" w14:textId="77777777" w:rsidR="00E0066C" w:rsidRPr="00A37E93" w:rsidRDefault="00E0066C">
      <w:pPr>
        <w:widowControl/>
        <w:spacing w:beforeAutospacing="1" w:after="100" w:afterAutospacing="1"/>
        <w:jc w:val="both"/>
        <w:outlineLvl w:val="0"/>
        <w:rPr>
          <w:rFonts w:ascii="Times New Roman" w:hAnsi="Times New Roman" w:cs="Times New Roman"/>
          <w:kern w:val="36"/>
          <w:sz w:val="24"/>
          <w:szCs w:val="24"/>
        </w:rPr>
      </w:pPr>
    </w:p>
    <w:p w14:paraId="41710652" w14:textId="77777777" w:rsidR="00E0066C" w:rsidRPr="00A37E93" w:rsidRDefault="00FE6E0E">
      <w:pPr>
        <w:widowControl/>
        <w:spacing w:line="276" w:lineRule="auto"/>
        <w:ind w:firstLine="709"/>
        <w:jc w:val="both"/>
        <w:rPr>
          <w:rFonts w:ascii="Times New Roman" w:hAnsi="Times New Roman" w:cs="Times New Roman"/>
          <w:kern w:val="36"/>
          <w:sz w:val="24"/>
          <w:szCs w:val="24"/>
        </w:rPr>
      </w:pPr>
      <w:r w:rsidRPr="00A37E93">
        <w:rPr>
          <w:rFonts w:ascii="Times New Roman" w:hAnsi="Times New Roman" w:cs="Times New Roman"/>
          <w:kern w:val="36"/>
          <w:sz w:val="24"/>
          <w:szCs w:val="24"/>
        </w:rPr>
        <w:t xml:space="preserve">Рассмотрев заявление от ___________ № ___________ (Заявитель: ___________) и приложенные к нему документы, сообщаю, что </w:t>
      </w:r>
      <w:r w:rsidRPr="00A37E93">
        <w:rPr>
          <w:rFonts w:ascii="Times New Roman" w:hAnsi="Times New Roman" w:cs="Times New Roman"/>
          <w:kern w:val="36"/>
          <w:sz w:val="24"/>
          <w:szCs w:val="24"/>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280C420B" w14:textId="77777777" w:rsidR="00E0066C" w:rsidRPr="00A37E93" w:rsidRDefault="00FE6E0E">
      <w:pPr>
        <w:widowControl/>
        <w:spacing w:line="276" w:lineRule="auto"/>
        <w:ind w:firstLine="709"/>
        <w:jc w:val="both"/>
        <w:rPr>
          <w:rFonts w:ascii="Times New Roman" w:hAnsi="Times New Roman" w:cs="Times New Roman"/>
          <w:kern w:val="36"/>
          <w:sz w:val="24"/>
          <w:szCs w:val="24"/>
        </w:rPr>
      </w:pPr>
      <w:r w:rsidRPr="00A37E93">
        <w:rPr>
          <w:rFonts w:ascii="Times New Roman" w:hAnsi="Times New Roman" w:cs="Times New Roman"/>
          <w:kern w:val="36"/>
          <w:sz w:val="24"/>
          <w:szCs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794E7A0F" w14:textId="77777777" w:rsidR="00E0066C" w:rsidRPr="00A37E93" w:rsidRDefault="00FE6E0E">
      <w:pPr>
        <w:widowControl/>
        <w:spacing w:line="276" w:lineRule="auto"/>
        <w:ind w:firstLine="709"/>
        <w:jc w:val="both"/>
        <w:rPr>
          <w:rFonts w:ascii="Times New Roman" w:hAnsi="Times New Roman" w:cs="Times New Roman"/>
          <w:kern w:val="36"/>
          <w:sz w:val="24"/>
          <w:szCs w:val="24"/>
        </w:rPr>
      </w:pPr>
      <w:r w:rsidRPr="00A37E93">
        <w:rPr>
          <w:rFonts w:ascii="Times New Roman" w:hAnsi="Times New Roman" w:cs="Times New Roman"/>
          <w:kern w:val="36"/>
          <w:sz w:val="24"/>
          <w:szCs w:val="24"/>
        </w:rPr>
        <w:t xml:space="preserve">Дополнительно информируем: </w:t>
      </w:r>
    </w:p>
    <w:p w14:paraId="52AD7806" w14:textId="77777777" w:rsidR="00E0066C" w:rsidRPr="00A37E93" w:rsidRDefault="00FE6E0E">
      <w:pPr>
        <w:widowControl/>
        <w:ind w:firstLine="709"/>
        <w:jc w:val="both"/>
        <w:rPr>
          <w:rFonts w:ascii="Times New Roman" w:hAnsi="Times New Roman" w:cs="Times New Roman"/>
          <w:kern w:val="36"/>
          <w:sz w:val="24"/>
          <w:szCs w:val="24"/>
        </w:rPr>
      </w:pPr>
      <w:r w:rsidRPr="00A37E93">
        <w:rPr>
          <w:rFonts w:ascii="Times New Roman" w:hAnsi="Times New Roman" w:cs="Times New Roman"/>
          <w:kern w:val="36"/>
          <w:sz w:val="24"/>
          <w:szCs w:val="24"/>
        </w:rPr>
        <w:t>___________</w:t>
      </w:r>
    </w:p>
    <w:p w14:paraId="63E271A4" w14:textId="77777777" w:rsidR="00E0066C" w:rsidRPr="00A37E93" w:rsidRDefault="00E0066C">
      <w:pPr>
        <w:widowControl/>
        <w:ind w:firstLine="709"/>
        <w:jc w:val="both"/>
        <w:rPr>
          <w:rFonts w:ascii="Times New Roman" w:hAnsi="Times New Roman" w:cs="Times New Roman"/>
          <w:sz w:val="24"/>
          <w:szCs w:val="24"/>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2267"/>
        <w:gridCol w:w="396"/>
        <w:gridCol w:w="2154"/>
        <w:gridCol w:w="340"/>
        <w:gridCol w:w="4199"/>
      </w:tblGrid>
      <w:tr w:rsidR="00E0066C" w:rsidRPr="00A37E93" w14:paraId="4F1F18B8" w14:textId="77777777">
        <w:tc>
          <w:tcPr>
            <w:tcW w:w="2267" w:type="dxa"/>
            <w:tcBorders>
              <w:bottom w:val="single" w:sz="4" w:space="0" w:color="auto"/>
            </w:tcBorders>
          </w:tcPr>
          <w:p w14:paraId="012E9D43" w14:textId="77777777" w:rsidR="00E0066C" w:rsidRPr="00A37E93" w:rsidRDefault="00E0066C">
            <w:pPr>
              <w:widowControl/>
              <w:rPr>
                <w:rFonts w:ascii="Times New Roman" w:hAnsi="Times New Roman" w:cs="Times New Roman"/>
                <w:sz w:val="24"/>
                <w:szCs w:val="24"/>
              </w:rPr>
            </w:pPr>
          </w:p>
        </w:tc>
        <w:tc>
          <w:tcPr>
            <w:tcW w:w="396" w:type="dxa"/>
          </w:tcPr>
          <w:p w14:paraId="7453D067" w14:textId="77777777" w:rsidR="00E0066C" w:rsidRPr="00A37E93" w:rsidRDefault="00E0066C">
            <w:pPr>
              <w:widowControl/>
              <w:rPr>
                <w:rFonts w:ascii="Times New Roman" w:hAnsi="Times New Roman" w:cs="Times New Roman"/>
                <w:sz w:val="24"/>
                <w:szCs w:val="24"/>
              </w:rPr>
            </w:pPr>
          </w:p>
        </w:tc>
        <w:tc>
          <w:tcPr>
            <w:tcW w:w="2154" w:type="dxa"/>
            <w:tcBorders>
              <w:bottom w:val="single" w:sz="4" w:space="0" w:color="auto"/>
            </w:tcBorders>
          </w:tcPr>
          <w:p w14:paraId="4E6F010B" w14:textId="77777777" w:rsidR="00E0066C" w:rsidRPr="00A37E93" w:rsidRDefault="00E0066C">
            <w:pPr>
              <w:widowControl/>
              <w:rPr>
                <w:rFonts w:ascii="Times New Roman" w:hAnsi="Times New Roman" w:cs="Times New Roman"/>
                <w:sz w:val="24"/>
                <w:szCs w:val="24"/>
              </w:rPr>
            </w:pPr>
          </w:p>
        </w:tc>
        <w:tc>
          <w:tcPr>
            <w:tcW w:w="340" w:type="dxa"/>
          </w:tcPr>
          <w:p w14:paraId="1387F185" w14:textId="77777777" w:rsidR="00E0066C" w:rsidRPr="00A37E93" w:rsidRDefault="00E0066C">
            <w:pPr>
              <w:widowControl/>
              <w:rPr>
                <w:rFonts w:ascii="Times New Roman" w:hAnsi="Times New Roman" w:cs="Times New Roman"/>
                <w:sz w:val="24"/>
                <w:szCs w:val="24"/>
              </w:rPr>
            </w:pPr>
          </w:p>
        </w:tc>
        <w:tc>
          <w:tcPr>
            <w:tcW w:w="4199" w:type="dxa"/>
            <w:tcBorders>
              <w:bottom w:val="single" w:sz="4" w:space="0" w:color="auto"/>
            </w:tcBorders>
          </w:tcPr>
          <w:p w14:paraId="61492BB8" w14:textId="77777777" w:rsidR="00E0066C" w:rsidRPr="00A37E93" w:rsidRDefault="00E0066C">
            <w:pPr>
              <w:widowControl/>
              <w:rPr>
                <w:rFonts w:ascii="Times New Roman" w:hAnsi="Times New Roman" w:cs="Times New Roman"/>
                <w:sz w:val="24"/>
                <w:szCs w:val="24"/>
              </w:rPr>
            </w:pPr>
          </w:p>
        </w:tc>
      </w:tr>
      <w:tr w:rsidR="00E0066C" w:rsidRPr="00A37E93" w14:paraId="3EF1B174" w14:textId="77777777">
        <w:tc>
          <w:tcPr>
            <w:tcW w:w="2267" w:type="dxa"/>
            <w:tcBorders>
              <w:top w:val="single" w:sz="4" w:space="0" w:color="auto"/>
            </w:tcBorders>
          </w:tcPr>
          <w:p w14:paraId="770433BE" w14:textId="77777777" w:rsidR="00E0066C" w:rsidRPr="00A37E93" w:rsidRDefault="00FE6E0E">
            <w:pPr>
              <w:widowControl/>
              <w:jc w:val="center"/>
              <w:rPr>
                <w:rFonts w:ascii="Times New Roman" w:hAnsi="Times New Roman" w:cs="Times New Roman"/>
                <w:sz w:val="24"/>
                <w:szCs w:val="24"/>
              </w:rPr>
            </w:pPr>
            <w:r w:rsidRPr="00A37E93">
              <w:rPr>
                <w:rFonts w:ascii="Times New Roman" w:hAnsi="Times New Roman" w:cs="Times New Roman"/>
                <w:sz w:val="24"/>
                <w:szCs w:val="24"/>
              </w:rPr>
              <w:t>(должность)</w:t>
            </w:r>
          </w:p>
        </w:tc>
        <w:tc>
          <w:tcPr>
            <w:tcW w:w="396" w:type="dxa"/>
          </w:tcPr>
          <w:p w14:paraId="7741E540" w14:textId="77777777" w:rsidR="00E0066C" w:rsidRPr="00A37E93" w:rsidRDefault="00E0066C">
            <w:pPr>
              <w:widowControl/>
              <w:rPr>
                <w:rFonts w:ascii="Times New Roman" w:hAnsi="Times New Roman" w:cs="Times New Roman"/>
                <w:sz w:val="24"/>
                <w:szCs w:val="24"/>
              </w:rPr>
            </w:pPr>
          </w:p>
        </w:tc>
        <w:tc>
          <w:tcPr>
            <w:tcW w:w="2154" w:type="dxa"/>
            <w:tcBorders>
              <w:top w:val="single" w:sz="4" w:space="0" w:color="auto"/>
            </w:tcBorders>
          </w:tcPr>
          <w:p w14:paraId="3604B160" w14:textId="77777777" w:rsidR="00E0066C" w:rsidRPr="00A37E93" w:rsidRDefault="00FE6E0E">
            <w:pPr>
              <w:widowControl/>
              <w:jc w:val="center"/>
              <w:rPr>
                <w:rFonts w:ascii="Times New Roman" w:hAnsi="Times New Roman" w:cs="Times New Roman"/>
                <w:sz w:val="24"/>
                <w:szCs w:val="24"/>
              </w:rPr>
            </w:pPr>
            <w:r w:rsidRPr="00A37E93">
              <w:rPr>
                <w:rFonts w:ascii="Times New Roman" w:hAnsi="Times New Roman" w:cs="Times New Roman"/>
                <w:sz w:val="24"/>
                <w:szCs w:val="24"/>
              </w:rPr>
              <w:t>(подпись)</w:t>
            </w:r>
          </w:p>
        </w:tc>
        <w:tc>
          <w:tcPr>
            <w:tcW w:w="340" w:type="dxa"/>
          </w:tcPr>
          <w:p w14:paraId="6D1583B8" w14:textId="77777777" w:rsidR="00E0066C" w:rsidRPr="00A37E93" w:rsidRDefault="00E0066C">
            <w:pPr>
              <w:widowControl/>
              <w:rPr>
                <w:rFonts w:ascii="Times New Roman" w:hAnsi="Times New Roman" w:cs="Times New Roman"/>
                <w:sz w:val="24"/>
                <w:szCs w:val="24"/>
              </w:rPr>
            </w:pPr>
          </w:p>
        </w:tc>
        <w:tc>
          <w:tcPr>
            <w:tcW w:w="4199" w:type="dxa"/>
            <w:tcBorders>
              <w:top w:val="single" w:sz="4" w:space="0" w:color="auto"/>
            </w:tcBorders>
          </w:tcPr>
          <w:p w14:paraId="6D6B0D7F" w14:textId="77777777" w:rsidR="00E0066C" w:rsidRPr="00A37E93" w:rsidRDefault="00FE6E0E">
            <w:pPr>
              <w:widowControl/>
              <w:jc w:val="center"/>
              <w:rPr>
                <w:rFonts w:ascii="Times New Roman" w:hAnsi="Times New Roman" w:cs="Times New Roman"/>
                <w:sz w:val="24"/>
                <w:szCs w:val="24"/>
              </w:rPr>
            </w:pPr>
            <w:r w:rsidRPr="00A37E93">
              <w:rPr>
                <w:rFonts w:ascii="Times New Roman" w:hAnsi="Times New Roman" w:cs="Times New Roman"/>
                <w:sz w:val="24"/>
                <w:szCs w:val="24"/>
              </w:rPr>
              <w:t>(фамилия, имя, отчество (последнее - при наличии))</w:t>
            </w:r>
          </w:p>
        </w:tc>
      </w:tr>
      <w:tr w:rsidR="00E0066C" w:rsidRPr="00A37E93" w14:paraId="0B086F01" w14:textId="77777777">
        <w:tc>
          <w:tcPr>
            <w:tcW w:w="2267" w:type="dxa"/>
          </w:tcPr>
          <w:p w14:paraId="593193C5" w14:textId="77777777" w:rsidR="00E0066C" w:rsidRPr="00A37E93" w:rsidRDefault="00FE6E0E">
            <w:pPr>
              <w:widowControl/>
              <w:rPr>
                <w:rFonts w:ascii="Times New Roman" w:hAnsi="Times New Roman" w:cs="Times New Roman"/>
                <w:sz w:val="24"/>
                <w:szCs w:val="24"/>
              </w:rPr>
            </w:pPr>
            <w:r w:rsidRPr="00A37E93">
              <w:rPr>
                <w:rFonts w:ascii="Times New Roman" w:hAnsi="Times New Roman" w:cs="Times New Roman"/>
                <w:sz w:val="24"/>
                <w:szCs w:val="24"/>
              </w:rPr>
              <w:t>Дата</w:t>
            </w:r>
          </w:p>
          <w:p w14:paraId="5DFEC43B" w14:textId="77777777" w:rsidR="00E0066C" w:rsidRPr="00A37E93" w:rsidRDefault="00E0066C">
            <w:pPr>
              <w:widowControl/>
              <w:rPr>
                <w:rFonts w:ascii="Times New Roman" w:hAnsi="Times New Roman" w:cs="Times New Roman"/>
                <w:sz w:val="24"/>
                <w:szCs w:val="24"/>
              </w:rPr>
            </w:pPr>
          </w:p>
        </w:tc>
        <w:tc>
          <w:tcPr>
            <w:tcW w:w="396" w:type="dxa"/>
          </w:tcPr>
          <w:p w14:paraId="11BAF935" w14:textId="77777777" w:rsidR="00E0066C" w:rsidRPr="00A37E93" w:rsidRDefault="00E0066C">
            <w:pPr>
              <w:widowControl/>
              <w:rPr>
                <w:rFonts w:ascii="Times New Roman" w:hAnsi="Times New Roman" w:cs="Times New Roman"/>
                <w:sz w:val="24"/>
                <w:szCs w:val="24"/>
              </w:rPr>
            </w:pPr>
          </w:p>
        </w:tc>
        <w:tc>
          <w:tcPr>
            <w:tcW w:w="2154" w:type="dxa"/>
          </w:tcPr>
          <w:p w14:paraId="4CF71DB3" w14:textId="77777777" w:rsidR="00E0066C" w:rsidRPr="00A37E93" w:rsidRDefault="00E0066C">
            <w:pPr>
              <w:widowControl/>
              <w:rPr>
                <w:rFonts w:ascii="Times New Roman" w:hAnsi="Times New Roman" w:cs="Times New Roman"/>
                <w:sz w:val="24"/>
                <w:szCs w:val="24"/>
              </w:rPr>
            </w:pPr>
          </w:p>
        </w:tc>
        <w:tc>
          <w:tcPr>
            <w:tcW w:w="340" w:type="dxa"/>
          </w:tcPr>
          <w:p w14:paraId="3F3B45C0" w14:textId="77777777" w:rsidR="00E0066C" w:rsidRPr="00A37E93" w:rsidRDefault="00E0066C">
            <w:pPr>
              <w:widowControl/>
              <w:rPr>
                <w:rFonts w:ascii="Times New Roman" w:hAnsi="Times New Roman" w:cs="Times New Roman"/>
                <w:sz w:val="24"/>
                <w:szCs w:val="24"/>
              </w:rPr>
            </w:pPr>
          </w:p>
        </w:tc>
        <w:tc>
          <w:tcPr>
            <w:tcW w:w="4199" w:type="dxa"/>
          </w:tcPr>
          <w:p w14:paraId="5FEFBBE7" w14:textId="77777777" w:rsidR="00E0066C" w:rsidRPr="00A37E93" w:rsidRDefault="00E0066C">
            <w:pPr>
              <w:widowControl/>
              <w:rPr>
                <w:rFonts w:ascii="Times New Roman" w:hAnsi="Times New Roman" w:cs="Times New Roman"/>
                <w:sz w:val="24"/>
                <w:szCs w:val="24"/>
              </w:rPr>
            </w:pPr>
          </w:p>
        </w:tc>
      </w:tr>
    </w:tbl>
    <w:p w14:paraId="5D9723EC" w14:textId="77777777" w:rsidR="00E0066C" w:rsidRPr="00A37E93" w:rsidRDefault="00E0066C">
      <w:pPr>
        <w:tabs>
          <w:tab w:val="left" w:pos="567"/>
        </w:tabs>
        <w:autoSpaceDE/>
        <w:autoSpaceDN/>
        <w:adjustRightInd/>
        <w:ind w:firstLine="567"/>
        <w:contextualSpacing/>
        <w:jc w:val="center"/>
        <w:rPr>
          <w:rFonts w:ascii="Times New Roman" w:hAnsi="Times New Roman" w:cs="Times New Roman"/>
          <w:sz w:val="24"/>
          <w:szCs w:val="24"/>
        </w:rPr>
      </w:pPr>
    </w:p>
    <w:p w14:paraId="0A49F52C" w14:textId="77777777" w:rsidR="00E0066C" w:rsidRPr="00A37E93" w:rsidRDefault="00E0066C">
      <w:pPr>
        <w:tabs>
          <w:tab w:val="left" w:pos="567"/>
        </w:tabs>
        <w:autoSpaceDE/>
        <w:autoSpaceDN/>
        <w:adjustRightInd/>
        <w:ind w:firstLine="567"/>
        <w:contextualSpacing/>
        <w:jc w:val="center"/>
        <w:rPr>
          <w:rFonts w:ascii="Times New Roman" w:hAnsi="Times New Roman" w:cs="Times New Roman"/>
          <w:sz w:val="24"/>
          <w:szCs w:val="24"/>
        </w:rPr>
      </w:pPr>
    </w:p>
    <w:p w14:paraId="524F43B1" w14:textId="77777777" w:rsidR="00E0066C" w:rsidRPr="00A37E93" w:rsidRDefault="00FE6E0E">
      <w:pPr>
        <w:widowControl/>
        <w:autoSpaceDE/>
        <w:autoSpaceDN/>
        <w:adjustRightInd/>
        <w:spacing w:after="160" w:line="259" w:lineRule="auto"/>
        <w:rPr>
          <w:sz w:val="24"/>
          <w:szCs w:val="24"/>
        </w:rPr>
      </w:pPr>
      <w:r w:rsidRPr="00A37E93">
        <w:rPr>
          <w:sz w:val="24"/>
          <w:szCs w:val="24"/>
        </w:rPr>
        <w:br w:type="page"/>
      </w:r>
    </w:p>
    <w:p w14:paraId="45E4CBAC" w14:textId="77777777" w:rsidR="00E0066C" w:rsidRPr="00A37E93" w:rsidRDefault="00E0066C">
      <w:pPr>
        <w:tabs>
          <w:tab w:val="left" w:pos="567"/>
        </w:tabs>
        <w:autoSpaceDE/>
        <w:autoSpaceDN/>
        <w:adjustRightInd/>
        <w:rPr>
          <w:rFonts w:ascii="Times New Roman" w:hAnsi="Times New Roman" w:cs="Times New Roman"/>
          <w:strike/>
          <w:sz w:val="24"/>
          <w:szCs w:val="24"/>
        </w:rPr>
        <w:sectPr w:rsidR="00E0066C" w:rsidRPr="00A37E93">
          <w:pgSz w:w="11906" w:h="16838"/>
          <w:pgMar w:top="1134" w:right="567" w:bottom="1134" w:left="1276" w:header="425" w:footer="709" w:gutter="0"/>
          <w:cols w:space="708"/>
          <w:titlePg/>
          <w:docGrid w:linePitch="360"/>
        </w:sectPr>
      </w:pPr>
    </w:p>
    <w:p w14:paraId="75664E50" w14:textId="77777777" w:rsidR="00E0066C" w:rsidRPr="00A37E93" w:rsidRDefault="00E0066C">
      <w:pPr>
        <w:widowControl/>
        <w:autoSpaceDE/>
        <w:autoSpaceDN/>
        <w:adjustRightInd/>
        <w:rPr>
          <w:rFonts w:ascii="Times New Roman" w:hAnsi="Times New Roman" w:cs="Times New Roman"/>
          <w:sz w:val="24"/>
          <w:szCs w:val="24"/>
        </w:rPr>
      </w:pPr>
    </w:p>
    <w:p w14:paraId="70D7422E" w14:textId="77777777" w:rsidR="00E0066C" w:rsidRPr="00A37E93" w:rsidRDefault="00FE6E0E">
      <w:pPr>
        <w:widowControl/>
        <w:autoSpaceDE/>
        <w:autoSpaceDN/>
        <w:adjustRightInd/>
        <w:spacing w:before="240" w:after="60"/>
        <w:jc w:val="right"/>
        <w:outlineLvl w:val="0"/>
        <w:rPr>
          <w:rFonts w:ascii="Times New Roman" w:hAnsi="Times New Roman" w:cs="Times New Roman"/>
          <w:bCs/>
          <w:kern w:val="28"/>
          <w:sz w:val="24"/>
          <w:szCs w:val="24"/>
        </w:rPr>
      </w:pPr>
      <w:r w:rsidRPr="00A37E93">
        <w:rPr>
          <w:rFonts w:ascii="Times New Roman" w:hAnsi="Times New Roman" w:cs="Times New Roman"/>
          <w:bCs/>
          <w:kern w:val="28"/>
          <w:sz w:val="24"/>
          <w:szCs w:val="24"/>
        </w:rPr>
        <w:t>Приложение № 8</w:t>
      </w:r>
    </w:p>
    <w:p w14:paraId="0D12C6F1" w14:textId="77777777" w:rsidR="00E0066C" w:rsidRPr="00A37E93" w:rsidRDefault="00FE6E0E">
      <w:pPr>
        <w:tabs>
          <w:tab w:val="left" w:pos="0"/>
        </w:tabs>
        <w:autoSpaceDE/>
        <w:autoSpaceDN/>
        <w:adjustRightInd/>
        <w:ind w:right="-1" w:firstLine="567"/>
        <w:contextualSpacing/>
        <w:jc w:val="right"/>
        <w:rPr>
          <w:rFonts w:ascii="Times New Roman" w:hAnsi="Times New Roman" w:cs="Times New Roman"/>
          <w:sz w:val="24"/>
          <w:szCs w:val="24"/>
        </w:rPr>
      </w:pPr>
      <w:r w:rsidRPr="00A37E93">
        <w:rPr>
          <w:rFonts w:ascii="Times New Roman" w:hAnsi="Times New Roman" w:cs="Times New Roman"/>
          <w:sz w:val="24"/>
          <w:szCs w:val="24"/>
        </w:rPr>
        <w:t xml:space="preserve">к Административному регламенту </w:t>
      </w:r>
    </w:p>
    <w:p w14:paraId="2466B224" w14:textId="77777777" w:rsidR="00E0066C" w:rsidRPr="00A37E93" w:rsidRDefault="00FE6E0E">
      <w:pPr>
        <w:tabs>
          <w:tab w:val="left" w:pos="0"/>
        </w:tabs>
        <w:autoSpaceDE/>
        <w:autoSpaceDN/>
        <w:adjustRightInd/>
        <w:ind w:right="-1" w:firstLine="567"/>
        <w:contextualSpacing/>
        <w:jc w:val="right"/>
        <w:rPr>
          <w:rFonts w:ascii="Times New Roman" w:hAnsi="Times New Roman" w:cs="Times New Roman"/>
          <w:sz w:val="24"/>
          <w:szCs w:val="24"/>
        </w:rPr>
      </w:pPr>
      <w:r w:rsidRPr="00A37E93">
        <w:rPr>
          <w:rFonts w:ascii="Times New Roman" w:hAnsi="Times New Roman" w:cs="Times New Roman"/>
          <w:sz w:val="24"/>
          <w:szCs w:val="24"/>
        </w:rPr>
        <w:t xml:space="preserve">по предоставлению муниципальной услуги </w:t>
      </w:r>
    </w:p>
    <w:p w14:paraId="12CCD776" w14:textId="77777777" w:rsidR="00E0066C" w:rsidRPr="00A37E93" w:rsidRDefault="00E0066C">
      <w:pPr>
        <w:tabs>
          <w:tab w:val="left" w:pos="0"/>
        </w:tabs>
        <w:autoSpaceDE/>
        <w:autoSpaceDN/>
        <w:adjustRightInd/>
        <w:ind w:right="-1" w:firstLine="567"/>
        <w:contextualSpacing/>
        <w:jc w:val="right"/>
        <w:rPr>
          <w:rFonts w:ascii="Times New Roman" w:hAnsi="Times New Roman" w:cs="Times New Roman"/>
          <w:sz w:val="24"/>
          <w:szCs w:val="24"/>
        </w:rPr>
      </w:pPr>
    </w:p>
    <w:p w14:paraId="57728F2D" w14:textId="77777777" w:rsidR="00E0066C" w:rsidRPr="00A37E93" w:rsidRDefault="00E0066C">
      <w:pPr>
        <w:tabs>
          <w:tab w:val="left" w:pos="0"/>
        </w:tabs>
        <w:autoSpaceDE/>
        <w:autoSpaceDN/>
        <w:adjustRightInd/>
        <w:ind w:right="-1" w:firstLine="567"/>
        <w:contextualSpacing/>
        <w:jc w:val="right"/>
        <w:rPr>
          <w:rFonts w:ascii="Times New Roman" w:hAnsi="Times New Roman" w:cs="Times New Roman"/>
          <w:sz w:val="24"/>
          <w:szCs w:val="24"/>
        </w:rPr>
      </w:pPr>
    </w:p>
    <w:p w14:paraId="60EB8BDC" w14:textId="77777777" w:rsidR="00E0066C" w:rsidRPr="00A37E93" w:rsidRDefault="00E0066C">
      <w:pPr>
        <w:tabs>
          <w:tab w:val="left" w:pos="567"/>
        </w:tabs>
        <w:autoSpaceDE/>
        <w:autoSpaceDN/>
        <w:adjustRightInd/>
        <w:ind w:firstLine="426"/>
        <w:jc w:val="center"/>
        <w:rPr>
          <w:rFonts w:ascii="Times New Roman" w:hAnsi="Times New Roman" w:cs="Times New Roman"/>
          <w:b/>
          <w:sz w:val="24"/>
          <w:szCs w:val="24"/>
        </w:rPr>
      </w:pPr>
    </w:p>
    <w:p w14:paraId="476160F2" w14:textId="77777777" w:rsidR="00E0066C" w:rsidRPr="00A37E93" w:rsidRDefault="00FE6E0E">
      <w:pPr>
        <w:widowControl/>
        <w:autoSpaceDE/>
        <w:autoSpaceDN/>
        <w:adjustRightInd/>
        <w:spacing w:before="240" w:after="60"/>
        <w:jc w:val="center"/>
        <w:outlineLvl w:val="0"/>
        <w:rPr>
          <w:rFonts w:ascii="Times New Roman" w:hAnsi="Times New Roman" w:cs="Times New Roman"/>
          <w:b/>
          <w:bCs/>
          <w:kern w:val="28"/>
          <w:sz w:val="24"/>
          <w:szCs w:val="24"/>
        </w:rPr>
      </w:pPr>
      <w:r w:rsidRPr="00A37E93">
        <w:rPr>
          <w:rFonts w:ascii="Times New Roman" w:hAnsi="Times New Roman" w:cs="Times New Roman"/>
          <w:b/>
          <w:bCs/>
          <w:kern w:val="28"/>
          <w:sz w:val="24"/>
          <w:szCs w:val="24"/>
        </w:rPr>
        <w:t xml:space="preserve">Состав, последовательность и сроки выполнения административных процедур (действий) при предоставлении муниципальной услуги </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3207"/>
        <w:gridCol w:w="1677"/>
        <w:gridCol w:w="2094"/>
        <w:gridCol w:w="1952"/>
        <w:gridCol w:w="1815"/>
        <w:gridCol w:w="2506"/>
      </w:tblGrid>
      <w:tr w:rsidR="00E0066C" w:rsidRPr="00A37E93" w14:paraId="75F63E5F" w14:textId="77777777">
        <w:trPr>
          <w:cantSplit/>
          <w:trHeight w:val="1134"/>
        </w:trPr>
        <w:tc>
          <w:tcPr>
            <w:tcW w:w="722" w:type="pct"/>
            <w:shd w:val="clear" w:color="auto" w:fill="auto"/>
            <w:vAlign w:val="center"/>
          </w:tcPr>
          <w:p w14:paraId="7DD0FE93"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Основание для начала административной процедуры</w:t>
            </w:r>
          </w:p>
        </w:tc>
        <w:tc>
          <w:tcPr>
            <w:tcW w:w="1035" w:type="pct"/>
            <w:shd w:val="clear" w:color="auto" w:fill="auto"/>
            <w:vAlign w:val="center"/>
          </w:tcPr>
          <w:p w14:paraId="55C3455D"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Содержание административных действий</w:t>
            </w:r>
          </w:p>
        </w:tc>
        <w:tc>
          <w:tcPr>
            <w:tcW w:w="541" w:type="pct"/>
            <w:shd w:val="clear" w:color="auto" w:fill="auto"/>
            <w:vAlign w:val="center"/>
          </w:tcPr>
          <w:p w14:paraId="3F48D348"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Срок выполнения административных действий</w:t>
            </w:r>
          </w:p>
        </w:tc>
        <w:tc>
          <w:tcPr>
            <w:tcW w:w="676" w:type="pct"/>
            <w:shd w:val="clear" w:color="auto" w:fill="auto"/>
            <w:vAlign w:val="center"/>
          </w:tcPr>
          <w:p w14:paraId="67DE4A78"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30" w:type="pct"/>
            <w:shd w:val="clear" w:color="auto" w:fill="auto"/>
            <w:vAlign w:val="center"/>
          </w:tcPr>
          <w:p w14:paraId="55DBCB36"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86" w:type="pct"/>
            <w:shd w:val="clear" w:color="auto" w:fill="auto"/>
            <w:vAlign w:val="center"/>
          </w:tcPr>
          <w:p w14:paraId="6C0FCCDA"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Критерии принятия решения</w:t>
            </w:r>
          </w:p>
        </w:tc>
        <w:tc>
          <w:tcPr>
            <w:tcW w:w="809" w:type="pct"/>
            <w:shd w:val="clear" w:color="auto" w:fill="auto"/>
            <w:vAlign w:val="center"/>
          </w:tcPr>
          <w:p w14:paraId="3532B92A"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Результат административного действия, способ фиксации</w:t>
            </w:r>
          </w:p>
        </w:tc>
      </w:tr>
    </w:tbl>
    <w:p w14:paraId="02C3B29C" w14:textId="77777777" w:rsidR="00E0066C" w:rsidRPr="00A37E93" w:rsidRDefault="00E0066C">
      <w:pPr>
        <w:widowControl/>
        <w:autoSpaceDE/>
        <w:autoSpaceDN/>
        <w:adjustRightInd/>
        <w:ind w:left="9204" w:right="-598"/>
        <w:rPr>
          <w:rFonts w:ascii="Times New Roman" w:hAnsi="Times New Roman" w:cs="Times New Roman"/>
          <w:sz w:val="24"/>
          <w:szCs w:val="24"/>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16"/>
        <w:gridCol w:w="1656"/>
        <w:gridCol w:w="16"/>
        <w:gridCol w:w="2122"/>
        <w:gridCol w:w="2014"/>
        <w:gridCol w:w="19"/>
        <w:gridCol w:w="1737"/>
        <w:gridCol w:w="2495"/>
        <w:gridCol w:w="28"/>
      </w:tblGrid>
      <w:tr w:rsidR="00E0066C" w:rsidRPr="00A37E93" w14:paraId="6B3E92E8" w14:textId="77777777">
        <w:trPr>
          <w:tblHeader/>
        </w:trPr>
        <w:tc>
          <w:tcPr>
            <w:tcW w:w="719" w:type="pct"/>
            <w:shd w:val="clear" w:color="auto" w:fill="auto"/>
            <w:vAlign w:val="center"/>
          </w:tcPr>
          <w:p w14:paraId="28A7B3F6"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1</w:t>
            </w:r>
          </w:p>
        </w:tc>
        <w:tc>
          <w:tcPr>
            <w:tcW w:w="1035" w:type="pct"/>
            <w:shd w:val="clear" w:color="auto" w:fill="auto"/>
            <w:vAlign w:val="center"/>
          </w:tcPr>
          <w:p w14:paraId="44AF9B11"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2</w:t>
            </w:r>
          </w:p>
        </w:tc>
        <w:tc>
          <w:tcPr>
            <w:tcW w:w="538" w:type="pct"/>
            <w:gridSpan w:val="2"/>
            <w:shd w:val="clear" w:color="auto" w:fill="auto"/>
            <w:vAlign w:val="center"/>
          </w:tcPr>
          <w:p w14:paraId="1FDCBC96"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3</w:t>
            </w:r>
          </w:p>
        </w:tc>
        <w:tc>
          <w:tcPr>
            <w:tcW w:w="673" w:type="pct"/>
            <w:shd w:val="clear" w:color="auto" w:fill="auto"/>
            <w:vAlign w:val="center"/>
          </w:tcPr>
          <w:p w14:paraId="723B7F0F"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4</w:t>
            </w:r>
          </w:p>
        </w:tc>
        <w:tc>
          <w:tcPr>
            <w:tcW w:w="648" w:type="pct"/>
            <w:shd w:val="clear" w:color="auto" w:fill="auto"/>
            <w:vAlign w:val="center"/>
          </w:tcPr>
          <w:p w14:paraId="6F8667F8"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5</w:t>
            </w:r>
          </w:p>
        </w:tc>
        <w:tc>
          <w:tcPr>
            <w:tcW w:w="565" w:type="pct"/>
            <w:gridSpan w:val="2"/>
            <w:shd w:val="clear" w:color="auto" w:fill="auto"/>
            <w:vAlign w:val="center"/>
          </w:tcPr>
          <w:p w14:paraId="124F8950"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6</w:t>
            </w:r>
          </w:p>
        </w:tc>
        <w:tc>
          <w:tcPr>
            <w:tcW w:w="809" w:type="pct"/>
            <w:gridSpan w:val="2"/>
            <w:shd w:val="clear" w:color="auto" w:fill="auto"/>
            <w:vAlign w:val="center"/>
          </w:tcPr>
          <w:p w14:paraId="10536B0D" w14:textId="77777777" w:rsidR="00E0066C" w:rsidRPr="00A37E93" w:rsidRDefault="00FE6E0E">
            <w:pPr>
              <w:widowControl/>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7</w:t>
            </w:r>
          </w:p>
        </w:tc>
      </w:tr>
      <w:tr w:rsidR="00E0066C" w:rsidRPr="00A37E93" w14:paraId="66A47AFB" w14:textId="77777777">
        <w:tc>
          <w:tcPr>
            <w:tcW w:w="5000" w:type="pct"/>
            <w:gridSpan w:val="10"/>
            <w:shd w:val="clear" w:color="auto" w:fill="auto"/>
          </w:tcPr>
          <w:p w14:paraId="5A96CF88" w14:textId="77777777" w:rsidR="00E0066C" w:rsidRPr="00A37E93" w:rsidRDefault="00FE6E0E">
            <w:pPr>
              <w:widowControl/>
              <w:numPr>
                <w:ilvl w:val="0"/>
                <w:numId w:val="7"/>
              </w:numPr>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Проверка документов и регистрация заявления</w:t>
            </w:r>
          </w:p>
        </w:tc>
      </w:tr>
      <w:tr w:rsidR="00E0066C" w:rsidRPr="00A37E93" w14:paraId="2660B697" w14:textId="77777777">
        <w:trPr>
          <w:trHeight w:val="541"/>
        </w:trPr>
        <w:tc>
          <w:tcPr>
            <w:tcW w:w="719" w:type="pct"/>
            <w:vMerge w:val="restart"/>
            <w:shd w:val="clear" w:color="auto" w:fill="auto"/>
          </w:tcPr>
          <w:p w14:paraId="4F0EE293"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035" w:type="pct"/>
            <w:shd w:val="clear" w:color="auto" w:fill="auto"/>
          </w:tcPr>
          <w:p w14:paraId="0916F0C1"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14:paraId="501EDD4D"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538" w:type="pct"/>
            <w:gridSpan w:val="2"/>
            <w:shd w:val="clear" w:color="auto" w:fill="auto"/>
          </w:tcPr>
          <w:p w14:paraId="4B1CADDC"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1 рабочий день</w:t>
            </w:r>
          </w:p>
          <w:p w14:paraId="2646B76D"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673" w:type="pct"/>
            <w:vMerge w:val="restart"/>
            <w:shd w:val="clear" w:color="auto" w:fill="auto"/>
          </w:tcPr>
          <w:p w14:paraId="01F796A9"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48" w:type="pct"/>
            <w:vMerge w:val="restart"/>
            <w:shd w:val="clear" w:color="auto" w:fill="auto"/>
          </w:tcPr>
          <w:p w14:paraId="125B7E81" w14:textId="77777777" w:rsidR="00E0066C" w:rsidRPr="00A37E93" w:rsidRDefault="00FE6E0E">
            <w:pPr>
              <w:widowControl/>
              <w:autoSpaceDE/>
              <w:autoSpaceDN/>
              <w:adjustRightInd/>
              <w:jc w:val="both"/>
              <w:rPr>
                <w:rFonts w:ascii="Times New Roman" w:eastAsia="Calibri" w:hAnsi="Times New Roman" w:cs="Times New Roman"/>
                <w:sz w:val="24"/>
                <w:szCs w:val="24"/>
              </w:rPr>
            </w:pPr>
            <w:r w:rsidRPr="00A37E93">
              <w:rPr>
                <w:rFonts w:ascii="Times New Roman" w:eastAsia="Calibri" w:hAnsi="Times New Roman" w:cs="Times New Roman"/>
                <w:sz w:val="24"/>
                <w:szCs w:val="24"/>
              </w:rPr>
              <w:t>Уполномоченный орган / ГИС</w:t>
            </w:r>
          </w:p>
          <w:p w14:paraId="5B10DBAD"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565" w:type="pct"/>
            <w:gridSpan w:val="2"/>
            <w:vMerge w:val="restart"/>
            <w:shd w:val="clear" w:color="auto" w:fill="auto"/>
          </w:tcPr>
          <w:p w14:paraId="30C87143"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w:t>
            </w:r>
          </w:p>
          <w:p w14:paraId="14ADE305"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809" w:type="pct"/>
            <w:gridSpan w:val="2"/>
            <w:vMerge w:val="restart"/>
            <w:shd w:val="clear" w:color="auto" w:fill="auto"/>
          </w:tcPr>
          <w:p w14:paraId="6DEAFBD3"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 xml:space="preserve">регистрация заявления и документов в ГИС (присвоение номера и датирование); </w:t>
            </w:r>
          </w:p>
          <w:p w14:paraId="6ACBB2A7"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 xml:space="preserve">назначение должностного лица, ответственного за </w:t>
            </w:r>
            <w:proofErr w:type="gramStart"/>
            <w:r w:rsidRPr="00A37E93">
              <w:rPr>
                <w:rFonts w:ascii="Times New Roman" w:hAnsi="Times New Roman" w:cs="Times New Roman"/>
                <w:sz w:val="24"/>
                <w:szCs w:val="24"/>
              </w:rPr>
              <w:t>предоставление  муниципальной</w:t>
            </w:r>
            <w:proofErr w:type="gramEnd"/>
            <w:r w:rsidRPr="00A37E93">
              <w:rPr>
                <w:rFonts w:ascii="Times New Roman" w:hAnsi="Times New Roman" w:cs="Times New Roman"/>
                <w:sz w:val="24"/>
                <w:szCs w:val="24"/>
              </w:rPr>
              <w:t xml:space="preserve"> услуги, и передача ему документов</w:t>
            </w:r>
          </w:p>
          <w:p w14:paraId="2391AB2E" w14:textId="77777777" w:rsidR="00E0066C" w:rsidRPr="00A37E93" w:rsidRDefault="00E0066C">
            <w:pPr>
              <w:widowControl/>
              <w:tabs>
                <w:tab w:val="left" w:pos="391"/>
              </w:tabs>
              <w:autoSpaceDE/>
              <w:autoSpaceDN/>
              <w:adjustRightInd/>
              <w:contextualSpacing/>
              <w:rPr>
                <w:rFonts w:ascii="Times New Roman" w:eastAsia="Calibri" w:hAnsi="Times New Roman" w:cs="Times New Roman"/>
                <w:sz w:val="24"/>
                <w:szCs w:val="24"/>
              </w:rPr>
            </w:pPr>
          </w:p>
        </w:tc>
      </w:tr>
      <w:tr w:rsidR="00E0066C" w:rsidRPr="00A37E93" w14:paraId="398A237C" w14:textId="77777777">
        <w:trPr>
          <w:trHeight w:val="691"/>
        </w:trPr>
        <w:tc>
          <w:tcPr>
            <w:tcW w:w="719" w:type="pct"/>
            <w:vMerge/>
            <w:shd w:val="clear" w:color="auto" w:fill="auto"/>
          </w:tcPr>
          <w:p w14:paraId="67497F24"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1035" w:type="pct"/>
            <w:shd w:val="clear" w:color="auto" w:fill="auto"/>
          </w:tcPr>
          <w:p w14:paraId="099F8271"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В случае выявления оснований для отказа в приеме документов, </w:t>
            </w:r>
            <w:r w:rsidRPr="00A37E93">
              <w:rPr>
                <w:rFonts w:ascii="Times New Roman" w:eastAsia="Calibri" w:hAnsi="Times New Roman" w:cs="Times New Roman"/>
                <w:sz w:val="24"/>
                <w:szCs w:val="24"/>
              </w:rPr>
              <w:lastRenderedPageBreak/>
              <w:t>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538" w:type="pct"/>
            <w:gridSpan w:val="2"/>
            <w:shd w:val="clear" w:color="auto" w:fill="auto"/>
          </w:tcPr>
          <w:p w14:paraId="475BCDEA"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lastRenderedPageBreak/>
              <w:t>1 рабочий день</w:t>
            </w:r>
          </w:p>
          <w:p w14:paraId="27F771EF" w14:textId="77777777" w:rsidR="00E0066C" w:rsidRPr="00A37E93" w:rsidRDefault="00E0066C">
            <w:pPr>
              <w:widowControl/>
              <w:autoSpaceDE/>
              <w:autoSpaceDN/>
              <w:adjustRightInd/>
              <w:rPr>
                <w:rFonts w:ascii="Times New Roman" w:eastAsia="Calibri" w:hAnsi="Times New Roman" w:cs="Times New Roman"/>
                <w:sz w:val="24"/>
                <w:szCs w:val="24"/>
              </w:rPr>
            </w:pPr>
          </w:p>
          <w:p w14:paraId="5ADAB530" w14:textId="77777777" w:rsidR="00E0066C" w:rsidRPr="00A37E93" w:rsidRDefault="00E0066C">
            <w:pPr>
              <w:widowControl/>
              <w:autoSpaceDE/>
              <w:autoSpaceDN/>
              <w:adjustRightInd/>
              <w:rPr>
                <w:rFonts w:ascii="Times New Roman" w:eastAsia="Calibri" w:hAnsi="Times New Roman" w:cs="Times New Roman"/>
                <w:sz w:val="24"/>
                <w:szCs w:val="24"/>
              </w:rPr>
            </w:pPr>
          </w:p>
          <w:p w14:paraId="1365EAB3" w14:textId="77777777" w:rsidR="00E0066C" w:rsidRPr="00A37E93" w:rsidRDefault="00E0066C">
            <w:pPr>
              <w:widowControl/>
              <w:autoSpaceDE/>
              <w:autoSpaceDN/>
              <w:adjustRightInd/>
              <w:rPr>
                <w:rFonts w:ascii="Times New Roman" w:eastAsia="Calibri" w:hAnsi="Times New Roman" w:cs="Times New Roman"/>
                <w:sz w:val="24"/>
                <w:szCs w:val="24"/>
              </w:rPr>
            </w:pPr>
          </w:p>
          <w:p w14:paraId="47E99CF5" w14:textId="77777777" w:rsidR="00E0066C" w:rsidRPr="00A37E93" w:rsidRDefault="00E0066C">
            <w:pPr>
              <w:widowControl/>
              <w:autoSpaceDE/>
              <w:autoSpaceDN/>
              <w:adjustRightInd/>
              <w:rPr>
                <w:rFonts w:ascii="Times New Roman" w:eastAsia="Calibri" w:hAnsi="Times New Roman" w:cs="Times New Roman"/>
                <w:sz w:val="24"/>
                <w:szCs w:val="24"/>
              </w:rPr>
            </w:pPr>
          </w:p>
          <w:p w14:paraId="68374B3A" w14:textId="77777777" w:rsidR="00E0066C" w:rsidRPr="00A37E93" w:rsidRDefault="00E0066C">
            <w:pPr>
              <w:widowControl/>
              <w:autoSpaceDE/>
              <w:autoSpaceDN/>
              <w:adjustRightInd/>
              <w:rPr>
                <w:rFonts w:ascii="Times New Roman" w:eastAsia="Calibri" w:hAnsi="Times New Roman" w:cs="Times New Roman"/>
                <w:sz w:val="24"/>
                <w:szCs w:val="24"/>
              </w:rPr>
            </w:pPr>
          </w:p>
          <w:p w14:paraId="2C4DE350" w14:textId="77777777" w:rsidR="00E0066C" w:rsidRPr="00A37E93" w:rsidRDefault="00E0066C">
            <w:pPr>
              <w:widowControl/>
              <w:autoSpaceDE/>
              <w:autoSpaceDN/>
              <w:adjustRightInd/>
              <w:rPr>
                <w:rFonts w:ascii="Times New Roman" w:eastAsia="Calibri" w:hAnsi="Times New Roman" w:cs="Times New Roman"/>
                <w:sz w:val="24"/>
                <w:szCs w:val="24"/>
              </w:rPr>
            </w:pPr>
          </w:p>
          <w:p w14:paraId="4316357A" w14:textId="77777777" w:rsidR="00E0066C" w:rsidRPr="00A37E93" w:rsidRDefault="00E0066C">
            <w:pPr>
              <w:widowControl/>
              <w:autoSpaceDE/>
              <w:autoSpaceDN/>
              <w:adjustRightInd/>
              <w:rPr>
                <w:rFonts w:ascii="Times New Roman" w:eastAsia="Calibri" w:hAnsi="Times New Roman" w:cs="Times New Roman"/>
                <w:sz w:val="24"/>
                <w:szCs w:val="24"/>
              </w:rPr>
            </w:pPr>
          </w:p>
          <w:p w14:paraId="460E52C0" w14:textId="77777777" w:rsidR="00E0066C" w:rsidRPr="00A37E93" w:rsidRDefault="00E0066C">
            <w:pPr>
              <w:widowControl/>
              <w:autoSpaceDE/>
              <w:autoSpaceDN/>
              <w:adjustRightInd/>
              <w:rPr>
                <w:rFonts w:ascii="Times New Roman" w:eastAsia="Calibri" w:hAnsi="Times New Roman" w:cs="Times New Roman"/>
                <w:sz w:val="24"/>
                <w:szCs w:val="24"/>
              </w:rPr>
            </w:pPr>
          </w:p>
          <w:p w14:paraId="2E8969E4" w14:textId="77777777" w:rsidR="00E0066C" w:rsidRPr="00A37E93" w:rsidRDefault="00E0066C">
            <w:pPr>
              <w:widowControl/>
              <w:autoSpaceDE/>
              <w:autoSpaceDN/>
              <w:adjustRightInd/>
              <w:rPr>
                <w:rFonts w:ascii="Times New Roman" w:eastAsia="Calibri" w:hAnsi="Times New Roman" w:cs="Times New Roman"/>
                <w:sz w:val="24"/>
                <w:szCs w:val="24"/>
              </w:rPr>
            </w:pPr>
          </w:p>
          <w:p w14:paraId="68B01702" w14:textId="77777777" w:rsidR="00E0066C" w:rsidRPr="00A37E93" w:rsidRDefault="00E0066C">
            <w:pPr>
              <w:widowControl/>
              <w:autoSpaceDE/>
              <w:autoSpaceDN/>
              <w:adjustRightInd/>
              <w:rPr>
                <w:rFonts w:ascii="Times New Roman" w:eastAsia="Calibri" w:hAnsi="Times New Roman" w:cs="Times New Roman"/>
                <w:sz w:val="24"/>
                <w:szCs w:val="24"/>
              </w:rPr>
            </w:pPr>
          </w:p>
          <w:p w14:paraId="466F96FF"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673" w:type="pct"/>
            <w:vMerge/>
            <w:shd w:val="clear" w:color="auto" w:fill="auto"/>
          </w:tcPr>
          <w:p w14:paraId="4200845C" w14:textId="77777777" w:rsidR="00E0066C" w:rsidRPr="00A37E93" w:rsidRDefault="00E0066C">
            <w:pPr>
              <w:widowControl/>
              <w:autoSpaceDE/>
              <w:autoSpaceDN/>
              <w:adjustRightInd/>
              <w:rPr>
                <w:rFonts w:ascii="Times New Roman" w:hAnsi="Times New Roman" w:cs="Times New Roman"/>
                <w:sz w:val="24"/>
                <w:szCs w:val="24"/>
              </w:rPr>
            </w:pPr>
          </w:p>
        </w:tc>
        <w:tc>
          <w:tcPr>
            <w:tcW w:w="648" w:type="pct"/>
            <w:vMerge/>
            <w:shd w:val="clear" w:color="auto" w:fill="auto"/>
          </w:tcPr>
          <w:p w14:paraId="28E2A174" w14:textId="77777777" w:rsidR="00E0066C" w:rsidRPr="00A37E93" w:rsidRDefault="00E0066C">
            <w:pPr>
              <w:widowControl/>
              <w:autoSpaceDE/>
              <w:autoSpaceDN/>
              <w:adjustRightInd/>
              <w:rPr>
                <w:rFonts w:ascii="Times New Roman" w:hAnsi="Times New Roman" w:cs="Times New Roman"/>
                <w:sz w:val="24"/>
                <w:szCs w:val="24"/>
              </w:rPr>
            </w:pPr>
          </w:p>
        </w:tc>
        <w:tc>
          <w:tcPr>
            <w:tcW w:w="565" w:type="pct"/>
            <w:gridSpan w:val="2"/>
            <w:vMerge/>
            <w:shd w:val="clear" w:color="auto" w:fill="auto"/>
          </w:tcPr>
          <w:p w14:paraId="1958A56D"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809" w:type="pct"/>
            <w:gridSpan w:val="2"/>
            <w:vMerge/>
            <w:shd w:val="clear" w:color="auto" w:fill="auto"/>
          </w:tcPr>
          <w:p w14:paraId="78CF089B" w14:textId="77777777" w:rsidR="00E0066C" w:rsidRPr="00A37E93" w:rsidRDefault="00E0066C">
            <w:pPr>
              <w:widowControl/>
              <w:autoSpaceDE/>
              <w:autoSpaceDN/>
              <w:adjustRightInd/>
              <w:rPr>
                <w:rFonts w:ascii="Times New Roman" w:hAnsi="Times New Roman" w:cs="Times New Roman"/>
                <w:sz w:val="24"/>
                <w:szCs w:val="24"/>
              </w:rPr>
            </w:pPr>
          </w:p>
        </w:tc>
      </w:tr>
      <w:tr w:rsidR="00E0066C" w:rsidRPr="00A37E93" w14:paraId="210BB07E" w14:textId="77777777">
        <w:trPr>
          <w:trHeight w:val="4115"/>
        </w:trPr>
        <w:tc>
          <w:tcPr>
            <w:tcW w:w="719" w:type="pct"/>
            <w:vMerge/>
            <w:shd w:val="clear" w:color="auto" w:fill="auto"/>
          </w:tcPr>
          <w:p w14:paraId="03802B96"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1035" w:type="pct"/>
            <w:shd w:val="clear" w:color="auto" w:fill="auto"/>
          </w:tcPr>
          <w:p w14:paraId="6714BD4E"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538" w:type="pct"/>
            <w:gridSpan w:val="2"/>
            <w:shd w:val="clear" w:color="auto" w:fill="auto"/>
          </w:tcPr>
          <w:p w14:paraId="21AF52CC" w14:textId="77777777" w:rsidR="00E0066C" w:rsidRPr="00A37E93" w:rsidRDefault="00E0066C">
            <w:pPr>
              <w:widowControl/>
              <w:autoSpaceDE/>
              <w:autoSpaceDN/>
              <w:adjustRightInd/>
              <w:rPr>
                <w:rFonts w:ascii="Times New Roman" w:eastAsia="Calibri" w:hAnsi="Times New Roman" w:cs="Times New Roman"/>
                <w:sz w:val="24"/>
                <w:szCs w:val="24"/>
              </w:rPr>
            </w:pPr>
          </w:p>
          <w:p w14:paraId="5E082071" w14:textId="77777777" w:rsidR="00E0066C" w:rsidRPr="00A37E93" w:rsidRDefault="00E0066C">
            <w:pPr>
              <w:widowControl/>
              <w:autoSpaceDE/>
              <w:autoSpaceDN/>
              <w:adjustRightInd/>
              <w:rPr>
                <w:rFonts w:ascii="Times New Roman" w:eastAsia="Calibri" w:hAnsi="Times New Roman" w:cs="Times New Roman"/>
                <w:sz w:val="24"/>
                <w:szCs w:val="24"/>
              </w:rPr>
            </w:pPr>
          </w:p>
          <w:p w14:paraId="78D18210" w14:textId="77777777" w:rsidR="00E0066C" w:rsidRPr="00A37E93" w:rsidRDefault="00E0066C">
            <w:pPr>
              <w:widowControl/>
              <w:autoSpaceDE/>
              <w:autoSpaceDN/>
              <w:adjustRightInd/>
              <w:rPr>
                <w:rFonts w:ascii="Times New Roman" w:eastAsia="Calibri" w:hAnsi="Times New Roman" w:cs="Times New Roman"/>
                <w:sz w:val="24"/>
                <w:szCs w:val="24"/>
              </w:rPr>
            </w:pPr>
          </w:p>
          <w:p w14:paraId="1877990D" w14:textId="77777777" w:rsidR="00E0066C" w:rsidRPr="00A37E93" w:rsidRDefault="00E0066C">
            <w:pPr>
              <w:widowControl/>
              <w:autoSpaceDE/>
              <w:autoSpaceDN/>
              <w:adjustRightInd/>
              <w:rPr>
                <w:rFonts w:ascii="Times New Roman" w:eastAsia="Calibri" w:hAnsi="Times New Roman" w:cs="Times New Roman"/>
                <w:sz w:val="24"/>
                <w:szCs w:val="24"/>
              </w:rPr>
            </w:pPr>
          </w:p>
          <w:p w14:paraId="3F37374D" w14:textId="77777777" w:rsidR="00E0066C" w:rsidRPr="00A37E93" w:rsidRDefault="00E0066C">
            <w:pPr>
              <w:widowControl/>
              <w:autoSpaceDE/>
              <w:autoSpaceDN/>
              <w:adjustRightInd/>
              <w:rPr>
                <w:rFonts w:ascii="Times New Roman" w:eastAsia="Calibri" w:hAnsi="Times New Roman" w:cs="Times New Roman"/>
                <w:strike/>
                <w:sz w:val="24"/>
                <w:szCs w:val="24"/>
              </w:rPr>
            </w:pPr>
          </w:p>
          <w:p w14:paraId="44516BED"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673" w:type="pct"/>
            <w:vMerge/>
            <w:shd w:val="clear" w:color="auto" w:fill="auto"/>
          </w:tcPr>
          <w:p w14:paraId="02A62C9B" w14:textId="77777777" w:rsidR="00E0066C" w:rsidRPr="00A37E93" w:rsidRDefault="00E0066C">
            <w:pPr>
              <w:widowControl/>
              <w:autoSpaceDE/>
              <w:autoSpaceDN/>
              <w:adjustRightInd/>
              <w:rPr>
                <w:rFonts w:ascii="Times New Roman" w:hAnsi="Times New Roman" w:cs="Times New Roman"/>
                <w:sz w:val="24"/>
                <w:szCs w:val="24"/>
              </w:rPr>
            </w:pPr>
          </w:p>
        </w:tc>
        <w:tc>
          <w:tcPr>
            <w:tcW w:w="648" w:type="pct"/>
            <w:vMerge/>
            <w:shd w:val="clear" w:color="auto" w:fill="auto"/>
          </w:tcPr>
          <w:p w14:paraId="3C09F10E" w14:textId="77777777" w:rsidR="00E0066C" w:rsidRPr="00A37E93" w:rsidRDefault="00E0066C">
            <w:pPr>
              <w:widowControl/>
              <w:autoSpaceDE/>
              <w:autoSpaceDN/>
              <w:adjustRightInd/>
              <w:rPr>
                <w:rFonts w:ascii="Times New Roman" w:hAnsi="Times New Roman" w:cs="Times New Roman"/>
                <w:sz w:val="24"/>
                <w:szCs w:val="24"/>
              </w:rPr>
            </w:pPr>
          </w:p>
        </w:tc>
        <w:tc>
          <w:tcPr>
            <w:tcW w:w="565" w:type="pct"/>
            <w:gridSpan w:val="2"/>
            <w:vMerge/>
            <w:shd w:val="clear" w:color="auto" w:fill="auto"/>
          </w:tcPr>
          <w:p w14:paraId="64716926"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809" w:type="pct"/>
            <w:gridSpan w:val="2"/>
            <w:vMerge/>
            <w:shd w:val="clear" w:color="auto" w:fill="auto"/>
          </w:tcPr>
          <w:p w14:paraId="6DDBB716" w14:textId="77777777" w:rsidR="00E0066C" w:rsidRPr="00A37E93" w:rsidRDefault="00E0066C">
            <w:pPr>
              <w:widowControl/>
              <w:autoSpaceDE/>
              <w:autoSpaceDN/>
              <w:adjustRightInd/>
              <w:rPr>
                <w:rFonts w:ascii="Times New Roman" w:hAnsi="Times New Roman" w:cs="Times New Roman"/>
                <w:sz w:val="24"/>
                <w:szCs w:val="24"/>
              </w:rPr>
            </w:pPr>
          </w:p>
        </w:tc>
      </w:tr>
      <w:tr w:rsidR="00E0066C" w:rsidRPr="00A37E93" w14:paraId="1EF349A2" w14:textId="77777777">
        <w:trPr>
          <w:trHeight w:val="3375"/>
        </w:trPr>
        <w:tc>
          <w:tcPr>
            <w:tcW w:w="719" w:type="pct"/>
            <w:vMerge/>
            <w:shd w:val="clear" w:color="auto" w:fill="auto"/>
          </w:tcPr>
          <w:p w14:paraId="587EA205"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1035" w:type="pct"/>
            <w:shd w:val="clear" w:color="auto" w:fill="auto"/>
          </w:tcPr>
          <w:p w14:paraId="0D1A8844"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38" w:type="pct"/>
            <w:gridSpan w:val="2"/>
            <w:vMerge w:val="restart"/>
            <w:shd w:val="clear" w:color="auto" w:fill="auto"/>
          </w:tcPr>
          <w:p w14:paraId="4DEA4223"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1 рабочий день</w:t>
            </w:r>
          </w:p>
        </w:tc>
        <w:tc>
          <w:tcPr>
            <w:tcW w:w="683" w:type="pct"/>
            <w:shd w:val="clear" w:color="auto" w:fill="auto"/>
          </w:tcPr>
          <w:p w14:paraId="2EF823B7"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38" w:type="pct"/>
            <w:shd w:val="clear" w:color="auto" w:fill="auto"/>
          </w:tcPr>
          <w:p w14:paraId="007EE5A5"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 xml:space="preserve">Уполномоченный орган/ГИС </w:t>
            </w:r>
          </w:p>
        </w:tc>
        <w:tc>
          <w:tcPr>
            <w:tcW w:w="565" w:type="pct"/>
            <w:gridSpan w:val="2"/>
            <w:shd w:val="clear" w:color="auto" w:fill="auto"/>
          </w:tcPr>
          <w:p w14:paraId="1F3CAD55"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809" w:type="pct"/>
            <w:gridSpan w:val="2"/>
            <w:shd w:val="clear" w:color="auto" w:fill="auto"/>
          </w:tcPr>
          <w:p w14:paraId="75D246CE" w14:textId="77777777" w:rsidR="00E0066C" w:rsidRPr="00A37E93" w:rsidRDefault="00E0066C">
            <w:pPr>
              <w:widowControl/>
              <w:autoSpaceDE/>
              <w:autoSpaceDN/>
              <w:adjustRightInd/>
              <w:rPr>
                <w:rFonts w:ascii="Times New Roman" w:hAnsi="Times New Roman" w:cs="Times New Roman"/>
                <w:sz w:val="24"/>
                <w:szCs w:val="24"/>
              </w:rPr>
            </w:pPr>
          </w:p>
        </w:tc>
      </w:tr>
      <w:tr w:rsidR="00E0066C" w:rsidRPr="00A37E93" w14:paraId="3CA09614" w14:textId="77777777">
        <w:trPr>
          <w:trHeight w:val="1202"/>
        </w:trPr>
        <w:tc>
          <w:tcPr>
            <w:tcW w:w="719" w:type="pct"/>
            <w:vMerge/>
            <w:shd w:val="clear" w:color="auto" w:fill="auto"/>
          </w:tcPr>
          <w:p w14:paraId="765C8039"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1035" w:type="pct"/>
            <w:tcBorders>
              <w:bottom w:val="single" w:sz="4" w:space="0" w:color="auto"/>
            </w:tcBorders>
            <w:shd w:val="clear" w:color="auto" w:fill="auto"/>
          </w:tcPr>
          <w:p w14:paraId="55B009A2" w14:textId="77777777" w:rsidR="00E0066C" w:rsidRPr="00A37E93" w:rsidRDefault="00FE6E0E">
            <w:pPr>
              <w:widowControl/>
              <w:autoSpaceDE/>
              <w:autoSpaceDN/>
              <w:adjustRightInd/>
              <w:rPr>
                <w:rFonts w:ascii="Times New Roman" w:eastAsia="Calibri" w:hAnsi="Times New Roman" w:cs="Times New Roman"/>
                <w:sz w:val="24"/>
                <w:szCs w:val="24"/>
              </w:rPr>
            </w:pPr>
            <w:proofErr w:type="gramStart"/>
            <w:r w:rsidRPr="00A37E93">
              <w:rPr>
                <w:rFonts w:ascii="Times New Roman" w:eastAsia="Calibri" w:hAnsi="Times New Roman" w:cs="Times New Roman"/>
                <w:sz w:val="24"/>
                <w:szCs w:val="24"/>
              </w:rPr>
              <w:t>Проверка заявления и документов</w:t>
            </w:r>
            <w:proofErr w:type="gramEnd"/>
            <w:r w:rsidRPr="00A37E93">
              <w:rPr>
                <w:rFonts w:ascii="Times New Roman" w:eastAsia="Calibri" w:hAnsi="Times New Roman" w:cs="Times New Roman"/>
                <w:sz w:val="24"/>
                <w:szCs w:val="24"/>
              </w:rPr>
              <w:t xml:space="preserve"> представленных для получения муниципальной услуги</w:t>
            </w:r>
          </w:p>
        </w:tc>
        <w:tc>
          <w:tcPr>
            <w:tcW w:w="538" w:type="pct"/>
            <w:gridSpan w:val="2"/>
            <w:vMerge/>
            <w:shd w:val="clear" w:color="auto" w:fill="auto"/>
          </w:tcPr>
          <w:p w14:paraId="5D6E80AA"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673" w:type="pct"/>
            <w:vMerge w:val="restart"/>
            <w:shd w:val="clear" w:color="auto" w:fill="auto"/>
          </w:tcPr>
          <w:p w14:paraId="734ADA6A"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hAnsi="Times New Roman" w:cs="Times New Roman"/>
                <w:sz w:val="24"/>
                <w:szCs w:val="24"/>
              </w:rPr>
              <w:t xml:space="preserve">должностное лицо Уполномоченного органа, ответственное за предоставление </w:t>
            </w:r>
            <w:proofErr w:type="gramStart"/>
            <w:r w:rsidRPr="00A37E93">
              <w:rPr>
                <w:rFonts w:ascii="Times New Roman" w:hAnsi="Times New Roman" w:cs="Times New Roman"/>
                <w:sz w:val="24"/>
                <w:szCs w:val="24"/>
              </w:rPr>
              <w:t>муниципальной  услуги</w:t>
            </w:r>
            <w:proofErr w:type="gramEnd"/>
          </w:p>
        </w:tc>
        <w:tc>
          <w:tcPr>
            <w:tcW w:w="654" w:type="pct"/>
            <w:gridSpan w:val="2"/>
            <w:vMerge w:val="restart"/>
            <w:shd w:val="clear" w:color="auto" w:fill="auto"/>
          </w:tcPr>
          <w:p w14:paraId="19A9FA7D"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Уполномоченный орган/ГИС</w:t>
            </w:r>
          </w:p>
        </w:tc>
        <w:tc>
          <w:tcPr>
            <w:tcW w:w="559" w:type="pct"/>
            <w:shd w:val="clear" w:color="auto" w:fill="auto"/>
          </w:tcPr>
          <w:p w14:paraId="28FB4921"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w:t>
            </w:r>
          </w:p>
        </w:tc>
        <w:tc>
          <w:tcPr>
            <w:tcW w:w="809" w:type="pct"/>
            <w:gridSpan w:val="2"/>
            <w:vMerge w:val="restart"/>
            <w:shd w:val="clear" w:color="auto" w:fill="auto"/>
          </w:tcPr>
          <w:p w14:paraId="4B3147E9" w14:textId="77777777" w:rsidR="00E0066C" w:rsidRPr="00A37E93" w:rsidRDefault="00FE6E0E">
            <w:pPr>
              <w:widowControl/>
              <w:tabs>
                <w:tab w:val="left" w:pos="391"/>
              </w:tabs>
              <w:autoSpaceDE/>
              <w:autoSpaceDN/>
              <w:adjustRightInd/>
              <w:contextualSpacing/>
              <w:rPr>
                <w:rFonts w:ascii="Times New Roman" w:eastAsia="Calibri" w:hAnsi="Times New Roman" w:cs="Times New Roman"/>
                <w:sz w:val="24"/>
                <w:szCs w:val="24"/>
              </w:rPr>
            </w:pPr>
            <w:r w:rsidRPr="00A37E93">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E0066C" w:rsidRPr="00A37E93" w14:paraId="1686E287" w14:textId="77777777">
        <w:trPr>
          <w:trHeight w:val="451"/>
        </w:trPr>
        <w:tc>
          <w:tcPr>
            <w:tcW w:w="719" w:type="pct"/>
            <w:vMerge/>
            <w:tcBorders>
              <w:bottom w:val="single" w:sz="4" w:space="0" w:color="auto"/>
            </w:tcBorders>
            <w:shd w:val="clear" w:color="auto" w:fill="auto"/>
          </w:tcPr>
          <w:p w14:paraId="77AA4E56"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1035" w:type="pct"/>
            <w:tcBorders>
              <w:bottom w:val="single" w:sz="4" w:space="0" w:color="auto"/>
            </w:tcBorders>
            <w:shd w:val="clear" w:color="auto" w:fill="auto"/>
          </w:tcPr>
          <w:p w14:paraId="5B8C279C"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38" w:type="pct"/>
            <w:gridSpan w:val="2"/>
            <w:vMerge/>
            <w:tcBorders>
              <w:bottom w:val="single" w:sz="4" w:space="0" w:color="auto"/>
            </w:tcBorders>
            <w:shd w:val="clear" w:color="auto" w:fill="auto"/>
          </w:tcPr>
          <w:p w14:paraId="2AD87AF1"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673" w:type="pct"/>
            <w:vMerge/>
            <w:tcBorders>
              <w:bottom w:val="single" w:sz="4" w:space="0" w:color="auto"/>
            </w:tcBorders>
            <w:shd w:val="clear" w:color="auto" w:fill="auto"/>
          </w:tcPr>
          <w:p w14:paraId="4DF13F46"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654" w:type="pct"/>
            <w:gridSpan w:val="2"/>
            <w:vMerge/>
            <w:tcBorders>
              <w:bottom w:val="single" w:sz="4" w:space="0" w:color="auto"/>
            </w:tcBorders>
            <w:shd w:val="clear" w:color="auto" w:fill="auto"/>
          </w:tcPr>
          <w:p w14:paraId="3B154476"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559" w:type="pct"/>
            <w:tcBorders>
              <w:bottom w:val="single" w:sz="4" w:space="0" w:color="auto"/>
            </w:tcBorders>
            <w:shd w:val="clear" w:color="auto" w:fill="auto"/>
          </w:tcPr>
          <w:p w14:paraId="39F02927"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hAnsi="Times New Roman" w:cs="Times New Roman"/>
                <w:sz w:val="24"/>
                <w:szCs w:val="24"/>
              </w:rPr>
              <w:t>наличие/отсутствие оснований для отказа в приеме документов, предусмотренных пунктом 2.13 Административного регламента</w:t>
            </w:r>
          </w:p>
        </w:tc>
        <w:tc>
          <w:tcPr>
            <w:tcW w:w="809" w:type="pct"/>
            <w:gridSpan w:val="2"/>
            <w:vMerge/>
            <w:tcBorders>
              <w:bottom w:val="single" w:sz="4" w:space="0" w:color="auto"/>
            </w:tcBorders>
            <w:shd w:val="clear" w:color="auto" w:fill="auto"/>
          </w:tcPr>
          <w:p w14:paraId="4D677F2E" w14:textId="77777777" w:rsidR="00E0066C" w:rsidRPr="00A37E93" w:rsidRDefault="00E0066C">
            <w:pPr>
              <w:widowControl/>
              <w:tabs>
                <w:tab w:val="left" w:pos="391"/>
              </w:tabs>
              <w:autoSpaceDE/>
              <w:autoSpaceDN/>
              <w:adjustRightInd/>
              <w:contextualSpacing/>
              <w:rPr>
                <w:rFonts w:ascii="Times New Roman" w:eastAsia="Calibri" w:hAnsi="Times New Roman" w:cs="Times New Roman"/>
                <w:sz w:val="24"/>
                <w:szCs w:val="24"/>
              </w:rPr>
            </w:pPr>
          </w:p>
        </w:tc>
      </w:tr>
      <w:tr w:rsidR="00E0066C" w:rsidRPr="00A37E93" w14:paraId="3D071E29" w14:textId="77777777">
        <w:trPr>
          <w:trHeight w:val="300"/>
        </w:trPr>
        <w:tc>
          <w:tcPr>
            <w:tcW w:w="5000" w:type="pct"/>
            <w:gridSpan w:val="10"/>
            <w:shd w:val="clear" w:color="auto" w:fill="auto"/>
          </w:tcPr>
          <w:p w14:paraId="4FAD0E36" w14:textId="77777777" w:rsidR="00E0066C" w:rsidRPr="00A37E93" w:rsidRDefault="00FE6E0E">
            <w:pPr>
              <w:widowControl/>
              <w:numPr>
                <w:ilvl w:val="0"/>
                <w:numId w:val="7"/>
              </w:numPr>
              <w:autoSpaceDE/>
              <w:autoSpaceDN/>
              <w:adjustRightInd/>
              <w:jc w:val="center"/>
              <w:rPr>
                <w:rFonts w:ascii="Times New Roman" w:eastAsia="Calibri" w:hAnsi="Times New Roman" w:cs="Times New Roman"/>
                <w:sz w:val="24"/>
                <w:szCs w:val="24"/>
              </w:rPr>
            </w:pPr>
            <w:r w:rsidRPr="00A37E93">
              <w:rPr>
                <w:rFonts w:ascii="Times New Roman" w:eastAsia="Calibri" w:hAnsi="Times New Roman" w:cs="Times New Roman"/>
                <w:sz w:val="24"/>
                <w:szCs w:val="24"/>
              </w:rPr>
              <w:t>Получение сведений посредством СМЭВ</w:t>
            </w:r>
          </w:p>
        </w:tc>
      </w:tr>
      <w:tr w:rsidR="00E0066C" w:rsidRPr="00A37E93" w14:paraId="0EE874DB" w14:textId="77777777">
        <w:trPr>
          <w:trHeight w:val="126"/>
        </w:trPr>
        <w:tc>
          <w:tcPr>
            <w:tcW w:w="719" w:type="pct"/>
            <w:vMerge w:val="restart"/>
            <w:shd w:val="clear" w:color="auto" w:fill="auto"/>
          </w:tcPr>
          <w:p w14:paraId="551CDDFD"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lastRenderedPageBreak/>
              <w:t>пакет зарегистрированных документов, поступивших должностному лицу,</w:t>
            </w:r>
          </w:p>
          <w:p w14:paraId="4F7D1D9C"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hAnsi="Times New Roman" w:cs="Times New Roman"/>
                <w:sz w:val="24"/>
                <w:szCs w:val="24"/>
              </w:rPr>
              <w:t xml:space="preserve">ответственному за </w:t>
            </w:r>
            <w:proofErr w:type="gramStart"/>
            <w:r w:rsidRPr="00A37E93">
              <w:rPr>
                <w:rFonts w:ascii="Times New Roman" w:hAnsi="Times New Roman" w:cs="Times New Roman"/>
                <w:sz w:val="24"/>
                <w:szCs w:val="24"/>
              </w:rPr>
              <w:t>предоставление  муниципальной</w:t>
            </w:r>
            <w:proofErr w:type="gramEnd"/>
            <w:r w:rsidRPr="00A37E93">
              <w:rPr>
                <w:rFonts w:ascii="Times New Roman" w:hAnsi="Times New Roman" w:cs="Times New Roman"/>
                <w:sz w:val="24"/>
                <w:szCs w:val="24"/>
              </w:rPr>
              <w:t xml:space="preserve"> услуги</w:t>
            </w:r>
          </w:p>
        </w:tc>
        <w:tc>
          <w:tcPr>
            <w:tcW w:w="1035" w:type="pct"/>
            <w:shd w:val="clear" w:color="auto" w:fill="auto"/>
          </w:tcPr>
          <w:p w14:paraId="0DE5B654"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533" w:type="pct"/>
            <w:shd w:val="clear" w:color="auto" w:fill="auto"/>
          </w:tcPr>
          <w:p w14:paraId="40906106"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в день регистрации заявления и документов</w:t>
            </w:r>
          </w:p>
        </w:tc>
        <w:tc>
          <w:tcPr>
            <w:tcW w:w="678" w:type="pct"/>
            <w:gridSpan w:val="2"/>
            <w:shd w:val="clear" w:color="auto" w:fill="auto"/>
          </w:tcPr>
          <w:p w14:paraId="7DE6F8F8"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shd w:val="clear" w:color="auto" w:fill="auto"/>
          </w:tcPr>
          <w:p w14:paraId="20EA4179"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Уполномоченный орган/ГИС/ СМЭВ</w:t>
            </w:r>
          </w:p>
        </w:tc>
        <w:tc>
          <w:tcPr>
            <w:tcW w:w="565" w:type="pct"/>
            <w:gridSpan w:val="2"/>
            <w:shd w:val="clear" w:color="auto" w:fill="auto"/>
          </w:tcPr>
          <w:p w14:paraId="55DE90B4"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hAnsi="Times New Roman" w:cs="Times New Roman"/>
                <w:sz w:val="24"/>
                <w:szCs w:val="24"/>
              </w:rPr>
              <w:t xml:space="preserve">отсутствие документов, необходимых для </w:t>
            </w:r>
            <w:proofErr w:type="gramStart"/>
            <w:r w:rsidRPr="00A37E93">
              <w:rPr>
                <w:rFonts w:ascii="Times New Roman" w:hAnsi="Times New Roman" w:cs="Times New Roman"/>
                <w:sz w:val="24"/>
                <w:szCs w:val="24"/>
              </w:rPr>
              <w:t>предоставления  муниципальной</w:t>
            </w:r>
            <w:proofErr w:type="gramEnd"/>
            <w:r w:rsidRPr="00A37E93">
              <w:rPr>
                <w:rFonts w:ascii="Times New Roman" w:hAnsi="Times New Roman" w:cs="Times New Roman"/>
                <w:sz w:val="24"/>
                <w:szCs w:val="24"/>
              </w:rPr>
              <w:t xml:space="preserve"> услуги, находящихся в распоряжении государственных органов (организаций)</w:t>
            </w:r>
          </w:p>
        </w:tc>
        <w:tc>
          <w:tcPr>
            <w:tcW w:w="809" w:type="pct"/>
            <w:gridSpan w:val="2"/>
            <w:shd w:val="clear" w:color="auto" w:fill="auto"/>
          </w:tcPr>
          <w:p w14:paraId="566229BF"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E0066C" w:rsidRPr="00A37E93" w14:paraId="5505A7CF" w14:textId="77777777">
        <w:trPr>
          <w:trHeight w:val="135"/>
        </w:trPr>
        <w:tc>
          <w:tcPr>
            <w:tcW w:w="719" w:type="pct"/>
            <w:vMerge/>
            <w:shd w:val="clear" w:color="auto" w:fill="auto"/>
          </w:tcPr>
          <w:p w14:paraId="06D7C1B1"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1035" w:type="pct"/>
            <w:shd w:val="clear" w:color="auto" w:fill="auto"/>
          </w:tcPr>
          <w:p w14:paraId="1E2E4565"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33" w:type="pct"/>
            <w:shd w:val="clear" w:color="auto" w:fill="auto"/>
          </w:tcPr>
          <w:p w14:paraId="7028FFF7" w14:textId="77777777" w:rsidR="00E0066C" w:rsidRPr="00A37E93" w:rsidRDefault="00FE6E0E">
            <w:pPr>
              <w:widowControl/>
              <w:autoSpaceDE/>
              <w:autoSpaceDN/>
              <w:adjustRightInd/>
              <w:rPr>
                <w:rFonts w:ascii="Times New Roman" w:eastAsia="Calibri" w:hAnsi="Times New Roman" w:cs="Times New Roman"/>
                <w:sz w:val="24"/>
                <w:szCs w:val="24"/>
              </w:rPr>
            </w:pPr>
            <w:proofErr w:type="gramStart"/>
            <w:r w:rsidRPr="00A37E93">
              <w:rPr>
                <w:rFonts w:ascii="Times New Roman" w:hAnsi="Times New Roman" w:cs="Times New Roman"/>
                <w:sz w:val="24"/>
                <w:szCs w:val="24"/>
              </w:rPr>
              <w:t>3  рабочих</w:t>
            </w:r>
            <w:proofErr w:type="gramEnd"/>
            <w:r w:rsidRPr="00A37E93">
              <w:rPr>
                <w:rFonts w:ascii="Times New Roman" w:hAnsi="Times New Roman" w:cs="Times New Roman"/>
                <w:sz w:val="24"/>
                <w:szCs w:val="24"/>
              </w:rPr>
              <w:t xml:space="preserve">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sidRPr="00A37E93">
              <w:rPr>
                <w:rFonts w:ascii="Times New Roman" w:hAnsi="Times New Roman" w:cs="Times New Roman"/>
                <w:sz w:val="24"/>
                <w:szCs w:val="24"/>
              </w:rPr>
              <w:lastRenderedPageBreak/>
              <w:t xml:space="preserve">ством РФ и субъекта РФ </w:t>
            </w:r>
          </w:p>
        </w:tc>
        <w:tc>
          <w:tcPr>
            <w:tcW w:w="678" w:type="pct"/>
            <w:gridSpan w:val="2"/>
            <w:shd w:val="clear" w:color="auto" w:fill="auto"/>
          </w:tcPr>
          <w:p w14:paraId="6FF0A37C"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648" w:type="pct"/>
            <w:shd w:val="clear" w:color="auto" w:fill="auto"/>
          </w:tcPr>
          <w:p w14:paraId="7DBCB684"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Уполномоченный орган) /ГИС/ СМЭВ</w:t>
            </w:r>
          </w:p>
        </w:tc>
        <w:tc>
          <w:tcPr>
            <w:tcW w:w="565" w:type="pct"/>
            <w:gridSpan w:val="2"/>
            <w:shd w:val="clear" w:color="auto" w:fill="auto"/>
          </w:tcPr>
          <w:p w14:paraId="4BB2EA80"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w:t>
            </w:r>
          </w:p>
        </w:tc>
        <w:tc>
          <w:tcPr>
            <w:tcW w:w="809" w:type="pct"/>
            <w:gridSpan w:val="2"/>
            <w:shd w:val="clear" w:color="auto" w:fill="auto"/>
          </w:tcPr>
          <w:p w14:paraId="29DB16C7"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E0066C" w:rsidRPr="00A37E93" w14:paraId="04B968F6" w14:textId="77777777">
        <w:trPr>
          <w:trHeight w:val="135"/>
        </w:trPr>
        <w:tc>
          <w:tcPr>
            <w:tcW w:w="5000" w:type="pct"/>
            <w:gridSpan w:val="10"/>
            <w:shd w:val="clear" w:color="auto" w:fill="auto"/>
          </w:tcPr>
          <w:p w14:paraId="55039008" w14:textId="77777777" w:rsidR="00E0066C" w:rsidRPr="00A37E93" w:rsidRDefault="00FE6E0E">
            <w:pPr>
              <w:widowControl/>
              <w:numPr>
                <w:ilvl w:val="0"/>
                <w:numId w:val="7"/>
              </w:numPr>
              <w:autoSpaceDE/>
              <w:autoSpaceDN/>
              <w:adjustRightInd/>
              <w:jc w:val="center"/>
              <w:rPr>
                <w:rFonts w:ascii="Times New Roman" w:hAnsi="Times New Roman" w:cs="Times New Roman"/>
                <w:sz w:val="24"/>
                <w:szCs w:val="24"/>
              </w:rPr>
            </w:pPr>
            <w:r w:rsidRPr="00A37E93">
              <w:rPr>
                <w:rFonts w:ascii="Times New Roman" w:eastAsia="Calibri" w:hAnsi="Times New Roman" w:cs="Times New Roman"/>
                <w:sz w:val="24"/>
                <w:szCs w:val="24"/>
              </w:rPr>
              <w:t>Рассмотрение документов и сведений</w:t>
            </w:r>
          </w:p>
        </w:tc>
      </w:tr>
      <w:tr w:rsidR="00E0066C" w:rsidRPr="00A37E93" w14:paraId="3E13B812" w14:textId="77777777">
        <w:trPr>
          <w:trHeight w:val="135"/>
        </w:trPr>
        <w:tc>
          <w:tcPr>
            <w:tcW w:w="719" w:type="pct"/>
            <w:shd w:val="clear" w:color="auto" w:fill="auto"/>
          </w:tcPr>
          <w:p w14:paraId="57FC67FA"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Пакет зарегистрированных документов, поступивших должностному лицу,</w:t>
            </w:r>
          </w:p>
          <w:p w14:paraId="092DCE05"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hAnsi="Times New Roman" w:cs="Times New Roman"/>
                <w:sz w:val="24"/>
                <w:szCs w:val="24"/>
              </w:rPr>
              <w:t xml:space="preserve">ответственному за </w:t>
            </w:r>
            <w:proofErr w:type="gramStart"/>
            <w:r w:rsidRPr="00A37E93">
              <w:rPr>
                <w:rFonts w:ascii="Times New Roman" w:hAnsi="Times New Roman" w:cs="Times New Roman"/>
                <w:sz w:val="24"/>
                <w:szCs w:val="24"/>
              </w:rPr>
              <w:t>предоставление  муниципальной</w:t>
            </w:r>
            <w:proofErr w:type="gramEnd"/>
            <w:r w:rsidRPr="00A37E93">
              <w:rPr>
                <w:rFonts w:ascii="Times New Roman" w:hAnsi="Times New Roman" w:cs="Times New Roman"/>
                <w:sz w:val="24"/>
                <w:szCs w:val="24"/>
              </w:rPr>
              <w:t xml:space="preserve"> услуги</w:t>
            </w:r>
          </w:p>
        </w:tc>
        <w:tc>
          <w:tcPr>
            <w:tcW w:w="1035" w:type="pct"/>
            <w:shd w:val="clear" w:color="auto" w:fill="auto"/>
          </w:tcPr>
          <w:p w14:paraId="3D455462"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33" w:type="pct"/>
            <w:shd w:val="clear" w:color="auto" w:fill="auto"/>
          </w:tcPr>
          <w:p w14:paraId="27C300C8"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В день получения межведомственных запросов</w:t>
            </w:r>
          </w:p>
          <w:p w14:paraId="7F01AF93" w14:textId="77777777" w:rsidR="00E0066C" w:rsidRPr="00A37E93" w:rsidRDefault="00E0066C">
            <w:pPr>
              <w:widowControl/>
              <w:autoSpaceDE/>
              <w:autoSpaceDN/>
              <w:adjustRightInd/>
              <w:rPr>
                <w:rFonts w:ascii="Times New Roman" w:hAnsi="Times New Roman" w:cs="Times New Roman"/>
                <w:sz w:val="24"/>
                <w:szCs w:val="24"/>
              </w:rPr>
            </w:pPr>
          </w:p>
        </w:tc>
        <w:tc>
          <w:tcPr>
            <w:tcW w:w="678" w:type="pct"/>
            <w:gridSpan w:val="2"/>
            <w:shd w:val="clear" w:color="auto" w:fill="auto"/>
          </w:tcPr>
          <w:p w14:paraId="7EB9A012"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shd w:val="clear" w:color="auto" w:fill="auto"/>
          </w:tcPr>
          <w:p w14:paraId="323ED48A"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Уполномоченный орган) / ГИС</w:t>
            </w:r>
          </w:p>
        </w:tc>
        <w:tc>
          <w:tcPr>
            <w:tcW w:w="565" w:type="pct"/>
            <w:gridSpan w:val="2"/>
            <w:shd w:val="clear" w:color="auto" w:fill="auto"/>
          </w:tcPr>
          <w:p w14:paraId="2F6C91AB"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основания отказа в предоставлении муниципальной услуги, предусмотренные пунктами 2.17, 2.19 Административного регламента</w:t>
            </w:r>
          </w:p>
        </w:tc>
        <w:tc>
          <w:tcPr>
            <w:tcW w:w="809" w:type="pct"/>
            <w:gridSpan w:val="2"/>
            <w:shd w:val="clear" w:color="auto" w:fill="auto"/>
          </w:tcPr>
          <w:p w14:paraId="731D174C" w14:textId="77777777" w:rsidR="00E0066C" w:rsidRPr="00A37E93" w:rsidRDefault="00FE6E0E">
            <w:pPr>
              <w:widowControl/>
              <w:autoSpaceDE/>
              <w:autoSpaceDN/>
              <w:adjustRightInd/>
              <w:ind w:left="34"/>
              <w:rPr>
                <w:rFonts w:ascii="Times New Roman" w:hAnsi="Times New Roman" w:cs="Times New Roman"/>
                <w:sz w:val="24"/>
                <w:szCs w:val="24"/>
              </w:rPr>
            </w:pPr>
            <w:r w:rsidRPr="00A37E93">
              <w:rPr>
                <w:rFonts w:ascii="Times New Roman" w:eastAsia="Calibri" w:hAnsi="Times New Roman" w:cs="Times New Roman"/>
                <w:sz w:val="24"/>
                <w:szCs w:val="24"/>
              </w:rPr>
              <w:t>Проект результата предоставления услуги, согласно приложению №</w:t>
            </w:r>
            <w:proofErr w:type="gramStart"/>
            <w:r w:rsidRPr="00A37E93">
              <w:rPr>
                <w:rFonts w:ascii="Times New Roman" w:eastAsia="Calibri" w:hAnsi="Times New Roman" w:cs="Times New Roman"/>
                <w:sz w:val="24"/>
                <w:szCs w:val="24"/>
              </w:rPr>
              <w:t>1,№</w:t>
            </w:r>
            <w:proofErr w:type="gramEnd"/>
            <w:r w:rsidRPr="00A37E93">
              <w:rPr>
                <w:rFonts w:ascii="Times New Roman" w:eastAsia="Calibri" w:hAnsi="Times New Roman" w:cs="Times New Roman"/>
                <w:sz w:val="24"/>
                <w:szCs w:val="24"/>
              </w:rPr>
              <w:t xml:space="preserve"> 2, № 3,  № 4  к Административному регламенту </w:t>
            </w:r>
          </w:p>
        </w:tc>
      </w:tr>
      <w:tr w:rsidR="00E0066C" w:rsidRPr="00A37E93" w14:paraId="4FA693E6" w14:textId="77777777">
        <w:trPr>
          <w:trHeight w:val="135"/>
        </w:trPr>
        <w:tc>
          <w:tcPr>
            <w:tcW w:w="5000" w:type="pct"/>
            <w:gridSpan w:val="10"/>
            <w:shd w:val="clear" w:color="auto" w:fill="auto"/>
          </w:tcPr>
          <w:p w14:paraId="15894EF4" w14:textId="77777777" w:rsidR="00E0066C" w:rsidRPr="00A37E93" w:rsidRDefault="00FE6E0E">
            <w:pPr>
              <w:widowControl/>
              <w:numPr>
                <w:ilvl w:val="0"/>
                <w:numId w:val="7"/>
              </w:numPr>
              <w:autoSpaceDE/>
              <w:autoSpaceDN/>
              <w:adjustRightInd/>
              <w:jc w:val="center"/>
              <w:rPr>
                <w:rFonts w:ascii="Times New Roman" w:hAnsi="Times New Roman" w:cs="Times New Roman"/>
                <w:sz w:val="24"/>
                <w:szCs w:val="24"/>
              </w:rPr>
            </w:pPr>
            <w:r w:rsidRPr="00A37E93">
              <w:rPr>
                <w:rFonts w:ascii="Times New Roman" w:eastAsia="Calibri" w:hAnsi="Times New Roman" w:cs="Times New Roman"/>
                <w:sz w:val="24"/>
                <w:szCs w:val="24"/>
              </w:rPr>
              <w:t>Принятие решения</w:t>
            </w:r>
          </w:p>
        </w:tc>
      </w:tr>
      <w:tr w:rsidR="00E0066C" w:rsidRPr="00A37E93" w14:paraId="38F4A5FE" w14:textId="77777777">
        <w:trPr>
          <w:trHeight w:val="135"/>
        </w:trPr>
        <w:tc>
          <w:tcPr>
            <w:tcW w:w="719" w:type="pct"/>
            <w:vMerge w:val="restart"/>
            <w:shd w:val="clear" w:color="auto" w:fill="auto"/>
          </w:tcPr>
          <w:p w14:paraId="4484AD4E" w14:textId="77777777" w:rsidR="00E0066C" w:rsidRPr="00A37E93" w:rsidRDefault="00FE6E0E">
            <w:pPr>
              <w:widowControl/>
              <w:autoSpaceDE/>
              <w:autoSpaceDN/>
              <w:adjustRightInd/>
              <w:ind w:left="34"/>
              <w:rPr>
                <w:rFonts w:ascii="Times New Roman" w:hAnsi="Times New Roman" w:cs="Times New Roman"/>
                <w:sz w:val="24"/>
                <w:szCs w:val="24"/>
              </w:rPr>
            </w:pPr>
            <w:r w:rsidRPr="00A37E93">
              <w:rPr>
                <w:rFonts w:ascii="Times New Roman" w:eastAsia="Calibri" w:hAnsi="Times New Roman" w:cs="Times New Roman"/>
                <w:sz w:val="24"/>
                <w:szCs w:val="24"/>
              </w:rPr>
              <w:t xml:space="preserve">Проект результата предоставления услуги, согласно </w:t>
            </w:r>
            <w:r w:rsidRPr="00A37E93">
              <w:rPr>
                <w:rFonts w:ascii="Times New Roman" w:eastAsiaTheme="minorHAnsi" w:hAnsi="Times New Roman" w:cs="Times New Roman"/>
                <w:sz w:val="24"/>
                <w:szCs w:val="24"/>
                <w:lang w:eastAsia="en-US"/>
              </w:rPr>
              <w:t xml:space="preserve">приложению </w:t>
            </w:r>
            <w:r w:rsidRPr="00A37E93">
              <w:rPr>
                <w:rFonts w:ascii="Times New Roman" w:eastAsia="Calibri" w:hAnsi="Times New Roman" w:cs="Times New Roman"/>
                <w:sz w:val="24"/>
                <w:szCs w:val="24"/>
              </w:rPr>
              <w:t xml:space="preserve">№1, № 2, № 3, № </w:t>
            </w:r>
            <w:proofErr w:type="gramStart"/>
            <w:r w:rsidRPr="00A37E93">
              <w:rPr>
                <w:rFonts w:ascii="Times New Roman" w:eastAsia="Calibri" w:hAnsi="Times New Roman" w:cs="Times New Roman"/>
                <w:sz w:val="24"/>
                <w:szCs w:val="24"/>
              </w:rPr>
              <w:t>4  к</w:t>
            </w:r>
            <w:proofErr w:type="gramEnd"/>
            <w:r w:rsidRPr="00A37E93">
              <w:rPr>
                <w:rFonts w:ascii="Times New Roman" w:eastAsia="Calibri" w:hAnsi="Times New Roman" w:cs="Times New Roman"/>
                <w:sz w:val="24"/>
                <w:szCs w:val="24"/>
              </w:rPr>
              <w:t xml:space="preserve"> Административному регламенту </w:t>
            </w:r>
          </w:p>
        </w:tc>
        <w:tc>
          <w:tcPr>
            <w:tcW w:w="1035" w:type="pct"/>
            <w:shd w:val="clear" w:color="auto" w:fill="auto"/>
          </w:tcPr>
          <w:p w14:paraId="30F95F81"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Принятие решения о предоставления муниципальной услуги или об отказе в предоставлении услуги </w:t>
            </w:r>
          </w:p>
          <w:p w14:paraId="69D1AD5B" w14:textId="77777777" w:rsidR="00E0066C" w:rsidRPr="00A37E93" w:rsidRDefault="00E0066C">
            <w:pPr>
              <w:widowControl/>
              <w:autoSpaceDE/>
              <w:autoSpaceDN/>
              <w:adjustRightInd/>
              <w:rPr>
                <w:rFonts w:ascii="Times New Roman" w:hAnsi="Times New Roman" w:cs="Times New Roman"/>
                <w:sz w:val="24"/>
                <w:szCs w:val="24"/>
              </w:rPr>
            </w:pPr>
          </w:p>
        </w:tc>
        <w:tc>
          <w:tcPr>
            <w:tcW w:w="533" w:type="pct"/>
            <w:vMerge w:val="restart"/>
            <w:shd w:val="clear" w:color="auto" w:fill="auto"/>
          </w:tcPr>
          <w:p w14:paraId="2BF45F91"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15 рабочих дней</w:t>
            </w:r>
          </w:p>
        </w:tc>
        <w:tc>
          <w:tcPr>
            <w:tcW w:w="678" w:type="pct"/>
            <w:gridSpan w:val="2"/>
            <w:vMerge w:val="restart"/>
            <w:shd w:val="clear" w:color="auto" w:fill="auto"/>
          </w:tcPr>
          <w:p w14:paraId="5902F98B"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должностное лицо Уполномоченного органа, ответственное за предоставление муниципальной услуги;</w:t>
            </w:r>
          </w:p>
          <w:p w14:paraId="622C285B"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 xml:space="preserve">Руководитель Уполномоченного </w:t>
            </w:r>
            <w:proofErr w:type="gramStart"/>
            <w:r w:rsidRPr="00A37E93">
              <w:rPr>
                <w:rFonts w:ascii="Times New Roman" w:eastAsia="Calibri" w:hAnsi="Times New Roman" w:cs="Times New Roman"/>
                <w:sz w:val="24"/>
                <w:szCs w:val="24"/>
              </w:rPr>
              <w:t>органа)или</w:t>
            </w:r>
            <w:proofErr w:type="gramEnd"/>
            <w:r w:rsidRPr="00A37E93">
              <w:rPr>
                <w:rFonts w:ascii="Times New Roman" w:eastAsia="Calibri" w:hAnsi="Times New Roman" w:cs="Times New Roman"/>
                <w:sz w:val="24"/>
                <w:szCs w:val="24"/>
              </w:rPr>
              <w:t xml:space="preserve"> иное уполномоченное им лицо</w:t>
            </w:r>
          </w:p>
        </w:tc>
        <w:tc>
          <w:tcPr>
            <w:tcW w:w="648" w:type="pct"/>
            <w:vMerge w:val="restart"/>
            <w:shd w:val="clear" w:color="auto" w:fill="auto"/>
          </w:tcPr>
          <w:p w14:paraId="53150340"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Уполномоченный орган) / ГИС</w:t>
            </w:r>
          </w:p>
        </w:tc>
        <w:tc>
          <w:tcPr>
            <w:tcW w:w="565" w:type="pct"/>
            <w:gridSpan w:val="2"/>
            <w:shd w:val="clear" w:color="auto" w:fill="auto"/>
          </w:tcPr>
          <w:p w14:paraId="682A8012"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w:t>
            </w:r>
          </w:p>
          <w:p w14:paraId="418019DE" w14:textId="77777777" w:rsidR="00E0066C" w:rsidRPr="00A37E93" w:rsidRDefault="00E0066C">
            <w:pPr>
              <w:widowControl/>
              <w:autoSpaceDE/>
              <w:autoSpaceDN/>
              <w:adjustRightInd/>
              <w:rPr>
                <w:rFonts w:ascii="Times New Roman" w:hAnsi="Times New Roman" w:cs="Times New Roman"/>
                <w:sz w:val="24"/>
                <w:szCs w:val="24"/>
              </w:rPr>
            </w:pPr>
          </w:p>
        </w:tc>
        <w:tc>
          <w:tcPr>
            <w:tcW w:w="809" w:type="pct"/>
            <w:gridSpan w:val="2"/>
            <w:vMerge w:val="restart"/>
            <w:shd w:val="clear" w:color="auto" w:fill="auto"/>
          </w:tcPr>
          <w:p w14:paraId="6A6D1FA1" w14:textId="77777777" w:rsidR="00E0066C" w:rsidRPr="00A37E93" w:rsidRDefault="00FE6E0E">
            <w:pPr>
              <w:widowControl/>
              <w:jc w:val="both"/>
              <w:rPr>
                <w:rFonts w:ascii="Times New Roman" w:eastAsia="Calibri" w:hAnsi="Times New Roman" w:cs="Times New Roman"/>
                <w:sz w:val="24"/>
                <w:szCs w:val="24"/>
              </w:rPr>
            </w:pPr>
            <w:r w:rsidRPr="00A37E93">
              <w:rPr>
                <w:rFonts w:ascii="Times New Roman" w:eastAsiaTheme="minorHAnsi" w:hAnsi="Times New Roman" w:cs="Times New Roman"/>
                <w:sz w:val="24"/>
                <w:szCs w:val="24"/>
                <w:lang w:eastAsia="en-US"/>
              </w:rPr>
              <w:t xml:space="preserve">Результат предоставления муниципальной услуги по форме приведенной </w:t>
            </w:r>
            <w:proofErr w:type="gramStart"/>
            <w:r w:rsidRPr="00A37E93">
              <w:rPr>
                <w:rFonts w:ascii="Times New Roman" w:eastAsiaTheme="minorHAnsi" w:hAnsi="Times New Roman" w:cs="Times New Roman"/>
                <w:sz w:val="24"/>
                <w:szCs w:val="24"/>
                <w:lang w:eastAsia="en-US"/>
              </w:rPr>
              <w:t>в  приложении</w:t>
            </w:r>
            <w:proofErr w:type="gramEnd"/>
            <w:r w:rsidRPr="00A37E93">
              <w:rPr>
                <w:rFonts w:ascii="Times New Roman" w:eastAsiaTheme="minorHAnsi" w:hAnsi="Times New Roman" w:cs="Times New Roman"/>
                <w:sz w:val="24"/>
                <w:szCs w:val="24"/>
                <w:lang w:eastAsia="en-US"/>
              </w:rPr>
              <w:t xml:space="preserve"> </w:t>
            </w:r>
            <w:r w:rsidRPr="00A37E93">
              <w:rPr>
                <w:rFonts w:ascii="Times New Roman" w:eastAsia="Calibri" w:hAnsi="Times New Roman" w:cs="Times New Roman"/>
                <w:sz w:val="24"/>
                <w:szCs w:val="24"/>
              </w:rPr>
              <w:t>№1, № 2, № 3, № 4</w:t>
            </w:r>
            <w:r w:rsidRPr="00A37E93">
              <w:rPr>
                <w:rFonts w:ascii="Times New Roman" w:eastAsiaTheme="minorHAnsi" w:hAnsi="Times New Roman" w:cs="Times New Roman"/>
                <w:sz w:val="24"/>
                <w:szCs w:val="24"/>
                <w:lang w:eastAsia="en-US"/>
              </w:rPr>
              <w:t xml:space="preserve"> к Административному регламенту, </w:t>
            </w:r>
            <w:r w:rsidRPr="00A37E93">
              <w:rPr>
                <w:rFonts w:ascii="Times New Roman" w:eastAsia="Calibri" w:hAnsi="Times New Roman" w:cs="Times New Roman"/>
                <w:sz w:val="24"/>
                <w:szCs w:val="24"/>
              </w:rPr>
              <w:t xml:space="preserve">подписанные усиленной квалифицированной подписью руководителем Уполномоченного органа или иного </w:t>
            </w:r>
            <w:r w:rsidRPr="00A37E93">
              <w:rPr>
                <w:rFonts w:ascii="Times New Roman" w:eastAsia="Calibri" w:hAnsi="Times New Roman" w:cs="Times New Roman"/>
                <w:sz w:val="24"/>
                <w:szCs w:val="24"/>
              </w:rPr>
              <w:lastRenderedPageBreak/>
              <w:t>уполномоченного им лица</w:t>
            </w:r>
          </w:p>
          <w:p w14:paraId="7763565A" w14:textId="77777777" w:rsidR="00E0066C" w:rsidRPr="00A37E93" w:rsidRDefault="00E0066C">
            <w:pPr>
              <w:widowControl/>
              <w:autoSpaceDE/>
              <w:autoSpaceDN/>
              <w:adjustRightInd/>
              <w:rPr>
                <w:rFonts w:ascii="Times New Roman" w:hAnsi="Times New Roman" w:cs="Times New Roman"/>
                <w:sz w:val="24"/>
                <w:szCs w:val="24"/>
              </w:rPr>
            </w:pPr>
          </w:p>
        </w:tc>
      </w:tr>
      <w:tr w:rsidR="00E0066C" w:rsidRPr="00A37E93" w14:paraId="6AD2913F" w14:textId="77777777">
        <w:trPr>
          <w:trHeight w:val="135"/>
        </w:trPr>
        <w:tc>
          <w:tcPr>
            <w:tcW w:w="719" w:type="pct"/>
            <w:vMerge/>
            <w:shd w:val="clear" w:color="auto" w:fill="auto"/>
          </w:tcPr>
          <w:p w14:paraId="1C90DF50"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1035" w:type="pct"/>
            <w:shd w:val="clear" w:color="auto" w:fill="auto"/>
          </w:tcPr>
          <w:p w14:paraId="7CD3B1F6"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p w14:paraId="605F2985" w14:textId="77777777" w:rsidR="00E0066C" w:rsidRPr="00A37E93" w:rsidRDefault="00E0066C">
            <w:pPr>
              <w:widowControl/>
              <w:autoSpaceDE/>
              <w:autoSpaceDN/>
              <w:adjustRightInd/>
              <w:rPr>
                <w:rFonts w:ascii="Times New Roman" w:hAnsi="Times New Roman" w:cs="Times New Roman"/>
                <w:sz w:val="24"/>
                <w:szCs w:val="24"/>
              </w:rPr>
            </w:pPr>
          </w:p>
        </w:tc>
        <w:tc>
          <w:tcPr>
            <w:tcW w:w="533" w:type="pct"/>
            <w:vMerge/>
            <w:shd w:val="clear" w:color="auto" w:fill="auto"/>
          </w:tcPr>
          <w:p w14:paraId="3DC8B699" w14:textId="77777777" w:rsidR="00E0066C" w:rsidRPr="00A37E93" w:rsidRDefault="00E0066C">
            <w:pPr>
              <w:widowControl/>
              <w:autoSpaceDE/>
              <w:autoSpaceDN/>
              <w:adjustRightInd/>
              <w:rPr>
                <w:rFonts w:ascii="Times New Roman" w:hAnsi="Times New Roman" w:cs="Times New Roman"/>
                <w:sz w:val="24"/>
                <w:szCs w:val="24"/>
              </w:rPr>
            </w:pPr>
          </w:p>
        </w:tc>
        <w:tc>
          <w:tcPr>
            <w:tcW w:w="678" w:type="pct"/>
            <w:gridSpan w:val="2"/>
            <w:vMerge/>
            <w:shd w:val="clear" w:color="auto" w:fill="auto"/>
          </w:tcPr>
          <w:p w14:paraId="5811D8E8" w14:textId="77777777" w:rsidR="00E0066C" w:rsidRPr="00A37E93" w:rsidRDefault="00E0066C">
            <w:pPr>
              <w:widowControl/>
              <w:autoSpaceDE/>
              <w:autoSpaceDN/>
              <w:adjustRightInd/>
              <w:rPr>
                <w:rFonts w:ascii="Times New Roman" w:hAnsi="Times New Roman" w:cs="Times New Roman"/>
                <w:sz w:val="24"/>
                <w:szCs w:val="24"/>
              </w:rPr>
            </w:pPr>
          </w:p>
        </w:tc>
        <w:tc>
          <w:tcPr>
            <w:tcW w:w="648" w:type="pct"/>
            <w:vMerge/>
            <w:shd w:val="clear" w:color="auto" w:fill="auto"/>
          </w:tcPr>
          <w:p w14:paraId="3FBB2781"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565" w:type="pct"/>
            <w:gridSpan w:val="2"/>
            <w:shd w:val="clear" w:color="auto" w:fill="auto"/>
          </w:tcPr>
          <w:p w14:paraId="09E756EF" w14:textId="77777777" w:rsidR="00E0066C" w:rsidRPr="00A37E93" w:rsidRDefault="00E0066C">
            <w:pPr>
              <w:widowControl/>
              <w:autoSpaceDE/>
              <w:autoSpaceDN/>
              <w:adjustRightInd/>
              <w:rPr>
                <w:rFonts w:ascii="Times New Roman" w:hAnsi="Times New Roman" w:cs="Times New Roman"/>
                <w:sz w:val="24"/>
                <w:szCs w:val="24"/>
              </w:rPr>
            </w:pPr>
          </w:p>
        </w:tc>
        <w:tc>
          <w:tcPr>
            <w:tcW w:w="809" w:type="pct"/>
            <w:gridSpan w:val="2"/>
            <w:vMerge/>
            <w:shd w:val="clear" w:color="auto" w:fill="auto"/>
          </w:tcPr>
          <w:p w14:paraId="0AFEC4DA" w14:textId="77777777" w:rsidR="00E0066C" w:rsidRPr="00A37E93" w:rsidRDefault="00E0066C">
            <w:pPr>
              <w:widowControl/>
              <w:autoSpaceDE/>
              <w:autoSpaceDN/>
              <w:adjustRightInd/>
              <w:rPr>
                <w:rFonts w:ascii="Times New Roman" w:hAnsi="Times New Roman" w:cs="Times New Roman"/>
                <w:sz w:val="24"/>
                <w:szCs w:val="24"/>
              </w:rPr>
            </w:pPr>
          </w:p>
        </w:tc>
      </w:tr>
      <w:tr w:rsidR="00E0066C" w:rsidRPr="00A37E93" w14:paraId="468CD613" w14:textId="77777777">
        <w:trPr>
          <w:gridAfter w:val="1"/>
          <w:wAfter w:w="9" w:type="pct"/>
          <w:trHeight w:val="135"/>
        </w:trPr>
        <w:tc>
          <w:tcPr>
            <w:tcW w:w="4991" w:type="pct"/>
            <w:gridSpan w:val="9"/>
            <w:shd w:val="clear" w:color="auto" w:fill="auto"/>
          </w:tcPr>
          <w:p w14:paraId="2B1B049D" w14:textId="77777777" w:rsidR="00E0066C" w:rsidRPr="00A37E93" w:rsidRDefault="00FE6E0E">
            <w:pPr>
              <w:widowControl/>
              <w:numPr>
                <w:ilvl w:val="0"/>
                <w:numId w:val="7"/>
              </w:numPr>
              <w:autoSpaceDE/>
              <w:autoSpaceDN/>
              <w:adjustRightInd/>
              <w:jc w:val="center"/>
              <w:rPr>
                <w:rFonts w:ascii="Times New Roman" w:hAnsi="Times New Roman" w:cs="Times New Roman"/>
                <w:sz w:val="24"/>
                <w:szCs w:val="24"/>
              </w:rPr>
            </w:pPr>
            <w:r w:rsidRPr="00A37E93">
              <w:rPr>
                <w:rFonts w:ascii="Times New Roman" w:eastAsia="Calibri" w:hAnsi="Times New Roman" w:cs="Times New Roman"/>
                <w:sz w:val="24"/>
                <w:szCs w:val="24"/>
              </w:rPr>
              <w:t>Выдача результата</w:t>
            </w:r>
          </w:p>
        </w:tc>
      </w:tr>
      <w:tr w:rsidR="00E0066C" w:rsidRPr="00A37E93" w14:paraId="2AA40DA9" w14:textId="77777777">
        <w:trPr>
          <w:trHeight w:val="135"/>
        </w:trPr>
        <w:tc>
          <w:tcPr>
            <w:tcW w:w="719" w:type="pct"/>
            <w:vMerge w:val="restart"/>
            <w:shd w:val="clear" w:color="auto" w:fill="auto"/>
          </w:tcPr>
          <w:p w14:paraId="23FD64FB"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формирование и регистрация результата муниципальной услуги, указанного в пунктах 2.5, 2.6 Административного </w:t>
            </w:r>
            <w:proofErr w:type="gramStart"/>
            <w:r w:rsidRPr="00A37E93">
              <w:rPr>
                <w:rFonts w:ascii="Times New Roman" w:eastAsia="Calibri" w:hAnsi="Times New Roman" w:cs="Times New Roman"/>
                <w:sz w:val="24"/>
                <w:szCs w:val="24"/>
              </w:rPr>
              <w:t>регламента,  в</w:t>
            </w:r>
            <w:proofErr w:type="gramEnd"/>
            <w:r w:rsidRPr="00A37E93">
              <w:rPr>
                <w:rFonts w:ascii="Times New Roman" w:eastAsia="Calibri" w:hAnsi="Times New Roman" w:cs="Times New Roman"/>
                <w:sz w:val="24"/>
                <w:szCs w:val="24"/>
              </w:rPr>
              <w:t xml:space="preserve"> форме электронного документа в ГИС</w:t>
            </w:r>
          </w:p>
        </w:tc>
        <w:tc>
          <w:tcPr>
            <w:tcW w:w="1035" w:type="pct"/>
            <w:shd w:val="clear" w:color="auto" w:fill="auto"/>
          </w:tcPr>
          <w:p w14:paraId="4B17AF00" w14:textId="77777777" w:rsidR="00E0066C" w:rsidRPr="00A37E93" w:rsidRDefault="00FE6E0E">
            <w:pPr>
              <w:widowControl/>
              <w:autoSpaceDE/>
              <w:autoSpaceDN/>
              <w:adjustRightInd/>
              <w:ind w:left="32"/>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Регистрация результата предоставления муниципальной услуги </w:t>
            </w:r>
          </w:p>
          <w:p w14:paraId="66A16738" w14:textId="77777777" w:rsidR="00E0066C" w:rsidRPr="00A37E93" w:rsidRDefault="00E0066C">
            <w:pPr>
              <w:widowControl/>
              <w:autoSpaceDE/>
              <w:autoSpaceDN/>
              <w:adjustRightInd/>
              <w:rPr>
                <w:rFonts w:ascii="Times New Roman" w:hAnsi="Times New Roman" w:cs="Times New Roman"/>
                <w:sz w:val="24"/>
                <w:szCs w:val="24"/>
              </w:rPr>
            </w:pPr>
          </w:p>
        </w:tc>
        <w:tc>
          <w:tcPr>
            <w:tcW w:w="533" w:type="pct"/>
            <w:shd w:val="clear" w:color="auto" w:fill="auto"/>
          </w:tcPr>
          <w:p w14:paraId="5901AF7A"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678" w:type="pct"/>
            <w:gridSpan w:val="2"/>
            <w:shd w:val="clear" w:color="auto" w:fill="auto"/>
          </w:tcPr>
          <w:p w14:paraId="30B5B6E2"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shd w:val="clear" w:color="auto" w:fill="auto"/>
          </w:tcPr>
          <w:p w14:paraId="4635D498"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Уполномоченный орган) / ГИС</w:t>
            </w:r>
          </w:p>
        </w:tc>
        <w:tc>
          <w:tcPr>
            <w:tcW w:w="565" w:type="pct"/>
            <w:gridSpan w:val="2"/>
            <w:shd w:val="clear" w:color="auto" w:fill="auto"/>
          </w:tcPr>
          <w:p w14:paraId="1A29928E"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w:t>
            </w:r>
          </w:p>
        </w:tc>
        <w:tc>
          <w:tcPr>
            <w:tcW w:w="809" w:type="pct"/>
            <w:gridSpan w:val="2"/>
            <w:shd w:val="clear" w:color="auto" w:fill="auto"/>
          </w:tcPr>
          <w:p w14:paraId="47E80210"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 xml:space="preserve">Внесение сведений о конечном результате предоставления муниципальной услуги </w:t>
            </w:r>
          </w:p>
        </w:tc>
      </w:tr>
      <w:tr w:rsidR="00E0066C" w:rsidRPr="00A37E93" w14:paraId="7E9409F8" w14:textId="77777777">
        <w:trPr>
          <w:trHeight w:val="135"/>
        </w:trPr>
        <w:tc>
          <w:tcPr>
            <w:tcW w:w="719" w:type="pct"/>
            <w:vMerge/>
            <w:shd w:val="clear" w:color="auto" w:fill="auto"/>
          </w:tcPr>
          <w:p w14:paraId="72ACCACF"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1035" w:type="pct"/>
            <w:shd w:val="clear" w:color="auto" w:fill="auto"/>
          </w:tcPr>
          <w:p w14:paraId="69ED4CCD"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4FA83A00" w14:textId="77777777" w:rsidR="00E0066C" w:rsidRPr="00A37E93" w:rsidRDefault="00E0066C">
            <w:pPr>
              <w:widowControl/>
              <w:autoSpaceDE/>
              <w:autoSpaceDN/>
              <w:adjustRightInd/>
              <w:rPr>
                <w:rFonts w:ascii="Times New Roman" w:hAnsi="Times New Roman" w:cs="Times New Roman"/>
                <w:sz w:val="24"/>
                <w:szCs w:val="24"/>
              </w:rPr>
            </w:pPr>
          </w:p>
        </w:tc>
        <w:tc>
          <w:tcPr>
            <w:tcW w:w="533" w:type="pct"/>
            <w:shd w:val="clear" w:color="auto" w:fill="auto"/>
          </w:tcPr>
          <w:p w14:paraId="03C5F090"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678" w:type="pct"/>
            <w:gridSpan w:val="2"/>
            <w:shd w:val="clear" w:color="auto" w:fill="auto"/>
          </w:tcPr>
          <w:p w14:paraId="5BAA80A1"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shd w:val="clear" w:color="auto" w:fill="auto"/>
          </w:tcPr>
          <w:p w14:paraId="371582CC"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Уполномоченный орган) / АИС МФЦ</w:t>
            </w:r>
          </w:p>
        </w:tc>
        <w:tc>
          <w:tcPr>
            <w:tcW w:w="565" w:type="pct"/>
            <w:gridSpan w:val="2"/>
            <w:shd w:val="clear" w:color="auto" w:fill="auto"/>
          </w:tcPr>
          <w:p w14:paraId="4F478B93"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09" w:type="pct"/>
            <w:gridSpan w:val="2"/>
            <w:shd w:val="clear" w:color="auto" w:fill="auto"/>
          </w:tcPr>
          <w:p w14:paraId="06C25A7A"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6915A627"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внесение сведений в ГИС о выдаче результата муниципальной услуги</w:t>
            </w:r>
          </w:p>
        </w:tc>
      </w:tr>
      <w:tr w:rsidR="00E0066C" w:rsidRPr="00A37E93" w14:paraId="4B2A98F3" w14:textId="77777777">
        <w:trPr>
          <w:trHeight w:val="135"/>
        </w:trPr>
        <w:tc>
          <w:tcPr>
            <w:tcW w:w="719" w:type="pct"/>
            <w:vMerge/>
            <w:shd w:val="clear" w:color="auto" w:fill="auto"/>
          </w:tcPr>
          <w:p w14:paraId="104F6D34" w14:textId="77777777" w:rsidR="00E0066C" w:rsidRPr="00A37E93" w:rsidRDefault="00E0066C">
            <w:pPr>
              <w:widowControl/>
              <w:autoSpaceDE/>
              <w:autoSpaceDN/>
              <w:adjustRightInd/>
              <w:rPr>
                <w:rFonts w:ascii="Times New Roman" w:eastAsia="Calibri" w:hAnsi="Times New Roman" w:cs="Times New Roman"/>
                <w:sz w:val="24"/>
                <w:szCs w:val="24"/>
              </w:rPr>
            </w:pPr>
          </w:p>
        </w:tc>
        <w:tc>
          <w:tcPr>
            <w:tcW w:w="1035" w:type="pct"/>
            <w:shd w:val="clear" w:color="auto" w:fill="auto"/>
          </w:tcPr>
          <w:p w14:paraId="521D0BFA"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33" w:type="pct"/>
            <w:shd w:val="clear" w:color="auto" w:fill="auto"/>
          </w:tcPr>
          <w:p w14:paraId="3F61567A"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eastAsia="Calibri" w:hAnsi="Times New Roman" w:cs="Times New Roman"/>
                <w:sz w:val="24"/>
                <w:szCs w:val="24"/>
              </w:rPr>
              <w:t>В день регистрации результата предоставления муниципальной услуги</w:t>
            </w:r>
          </w:p>
        </w:tc>
        <w:tc>
          <w:tcPr>
            <w:tcW w:w="678" w:type="pct"/>
            <w:gridSpan w:val="2"/>
            <w:shd w:val="clear" w:color="auto" w:fill="auto"/>
          </w:tcPr>
          <w:p w14:paraId="143F6C4D"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shd w:val="clear" w:color="auto" w:fill="auto"/>
          </w:tcPr>
          <w:p w14:paraId="602A819D"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ГИС</w:t>
            </w:r>
          </w:p>
        </w:tc>
        <w:tc>
          <w:tcPr>
            <w:tcW w:w="565" w:type="pct"/>
            <w:gridSpan w:val="2"/>
            <w:shd w:val="clear" w:color="auto" w:fill="auto"/>
          </w:tcPr>
          <w:p w14:paraId="59BB545A" w14:textId="77777777" w:rsidR="00E0066C" w:rsidRPr="00A37E93" w:rsidRDefault="00E0066C">
            <w:pPr>
              <w:widowControl/>
              <w:autoSpaceDE/>
              <w:autoSpaceDN/>
              <w:adjustRightInd/>
              <w:rPr>
                <w:rFonts w:ascii="Times New Roman" w:hAnsi="Times New Roman" w:cs="Times New Roman"/>
                <w:sz w:val="24"/>
                <w:szCs w:val="24"/>
              </w:rPr>
            </w:pPr>
          </w:p>
        </w:tc>
        <w:tc>
          <w:tcPr>
            <w:tcW w:w="809" w:type="pct"/>
            <w:gridSpan w:val="2"/>
            <w:shd w:val="clear" w:color="auto" w:fill="auto"/>
          </w:tcPr>
          <w:p w14:paraId="029FE541" w14:textId="77777777" w:rsidR="00E0066C" w:rsidRPr="00A37E93" w:rsidRDefault="00FE6E0E">
            <w:pPr>
              <w:widowControl/>
              <w:autoSpaceDE/>
              <w:autoSpaceDN/>
              <w:adjustRightInd/>
              <w:rPr>
                <w:rFonts w:ascii="Times New Roman" w:hAnsi="Times New Roman" w:cs="Times New Roman"/>
                <w:sz w:val="24"/>
                <w:szCs w:val="24"/>
              </w:rPr>
            </w:pPr>
            <w:r w:rsidRPr="00A37E93">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E0066C" w:rsidRPr="00A37E93" w14:paraId="28936C47" w14:textId="77777777">
        <w:trPr>
          <w:trHeight w:val="243"/>
        </w:trPr>
        <w:tc>
          <w:tcPr>
            <w:tcW w:w="5000" w:type="pct"/>
            <w:gridSpan w:val="10"/>
            <w:shd w:val="clear" w:color="auto" w:fill="auto"/>
          </w:tcPr>
          <w:p w14:paraId="3C3A6DCF" w14:textId="77777777" w:rsidR="00E0066C" w:rsidRPr="00A37E93" w:rsidRDefault="00FE6E0E">
            <w:pPr>
              <w:widowControl/>
              <w:numPr>
                <w:ilvl w:val="0"/>
                <w:numId w:val="7"/>
              </w:numPr>
              <w:autoSpaceDE/>
              <w:autoSpaceDN/>
              <w:adjustRightInd/>
              <w:jc w:val="center"/>
              <w:outlineLvl w:val="0"/>
              <w:rPr>
                <w:rFonts w:ascii="Times New Roman" w:hAnsi="Times New Roman" w:cs="Times New Roman"/>
                <w:sz w:val="24"/>
                <w:szCs w:val="24"/>
              </w:rPr>
            </w:pPr>
            <w:r w:rsidRPr="00A37E93">
              <w:rPr>
                <w:rFonts w:ascii="Times New Roman" w:hAnsi="Times New Roman" w:cs="Times New Roman"/>
                <w:sz w:val="24"/>
                <w:szCs w:val="24"/>
              </w:rPr>
              <w:t>Внесение результата муниципальной услуги в реестр решений</w:t>
            </w:r>
          </w:p>
        </w:tc>
      </w:tr>
      <w:tr w:rsidR="00E0066C" w:rsidRPr="00A37E93" w14:paraId="4EDC0E37" w14:textId="77777777">
        <w:trPr>
          <w:trHeight w:val="355"/>
        </w:trPr>
        <w:tc>
          <w:tcPr>
            <w:tcW w:w="719" w:type="pct"/>
            <w:shd w:val="clear" w:color="auto" w:fill="auto"/>
          </w:tcPr>
          <w:p w14:paraId="3AAD9D9C"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1035" w:type="pct"/>
            <w:shd w:val="clear" w:color="auto" w:fill="auto"/>
          </w:tcPr>
          <w:p w14:paraId="31843DE4"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538" w:type="pct"/>
            <w:gridSpan w:val="2"/>
            <w:shd w:val="clear" w:color="auto" w:fill="auto"/>
          </w:tcPr>
          <w:p w14:paraId="394733F6"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1 рабочий день</w:t>
            </w:r>
          </w:p>
        </w:tc>
        <w:tc>
          <w:tcPr>
            <w:tcW w:w="673" w:type="pct"/>
            <w:shd w:val="clear" w:color="auto" w:fill="auto"/>
          </w:tcPr>
          <w:p w14:paraId="7BA13FED"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4" w:type="pct"/>
            <w:gridSpan w:val="2"/>
            <w:shd w:val="clear" w:color="auto" w:fill="auto"/>
          </w:tcPr>
          <w:p w14:paraId="741E65F3"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ГИС</w:t>
            </w:r>
          </w:p>
        </w:tc>
        <w:tc>
          <w:tcPr>
            <w:tcW w:w="559" w:type="pct"/>
            <w:shd w:val="clear" w:color="auto" w:fill="auto"/>
          </w:tcPr>
          <w:p w14:paraId="4D3A090C"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w:t>
            </w:r>
          </w:p>
        </w:tc>
        <w:tc>
          <w:tcPr>
            <w:tcW w:w="809" w:type="pct"/>
            <w:gridSpan w:val="2"/>
            <w:shd w:val="clear" w:color="auto" w:fill="auto"/>
          </w:tcPr>
          <w:p w14:paraId="4679EF3F" w14:textId="77777777" w:rsidR="00E0066C" w:rsidRPr="00A37E93" w:rsidRDefault="00FE6E0E">
            <w:pPr>
              <w:widowControl/>
              <w:autoSpaceDE/>
              <w:autoSpaceDN/>
              <w:adjustRightInd/>
              <w:rPr>
                <w:rFonts w:ascii="Times New Roman" w:eastAsia="Calibri" w:hAnsi="Times New Roman" w:cs="Times New Roman"/>
                <w:sz w:val="24"/>
                <w:szCs w:val="24"/>
              </w:rPr>
            </w:pPr>
            <w:r w:rsidRPr="00A37E93">
              <w:rPr>
                <w:rFonts w:ascii="Times New Roman" w:eastAsia="Calibri" w:hAnsi="Times New Roman" w:cs="Times New Roman"/>
                <w:sz w:val="24"/>
                <w:szCs w:val="24"/>
              </w:rPr>
              <w:t xml:space="preserve">Результат предоставления муниципальной услуги, указанный в пунктах 2.5, 2.6 Административного регламента внесен в реестр </w:t>
            </w:r>
          </w:p>
        </w:tc>
      </w:tr>
    </w:tbl>
    <w:p w14:paraId="6B1A3503" w14:textId="77777777" w:rsidR="00E0066C" w:rsidRPr="00A37E93" w:rsidRDefault="00E0066C">
      <w:pPr>
        <w:rPr>
          <w:sz w:val="24"/>
          <w:szCs w:val="24"/>
        </w:rPr>
      </w:pPr>
    </w:p>
    <w:sectPr w:rsidR="00E0066C" w:rsidRPr="00A37E9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103DD" w14:textId="77777777" w:rsidR="004708A7" w:rsidRDefault="004708A7">
      <w:r>
        <w:separator/>
      </w:r>
    </w:p>
  </w:endnote>
  <w:endnote w:type="continuationSeparator" w:id="0">
    <w:p w14:paraId="486171AA" w14:textId="77777777" w:rsidR="004708A7" w:rsidRDefault="0047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T Astra Serif">
    <w:altName w:val="Segoe Print"/>
    <w:charset w:val="CC"/>
    <w:family w:val="roman"/>
    <w:pitch w:val="default"/>
    <w:sig w:usb0="00000000" w:usb1="00000000"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9FDF7" w14:textId="77777777" w:rsidR="004708A7" w:rsidRDefault="004708A7">
      <w:r>
        <w:separator/>
      </w:r>
    </w:p>
  </w:footnote>
  <w:footnote w:type="continuationSeparator" w:id="0">
    <w:p w14:paraId="2F098F03" w14:textId="77777777" w:rsidR="004708A7" w:rsidRDefault="004708A7">
      <w:r>
        <w:continuationSeparator/>
      </w:r>
    </w:p>
  </w:footnote>
  <w:footnote w:id="1">
    <w:p w14:paraId="0DE178DA" w14:textId="77777777" w:rsidR="00E0066C" w:rsidRDefault="00FE6E0E">
      <w:pPr>
        <w:pStyle w:val="af2"/>
      </w:pPr>
      <w:r>
        <w:rPr>
          <w:rStyle w:val="a4"/>
        </w:rPr>
        <w:footnoteRef/>
      </w:r>
      <w:r>
        <w:t xml:space="preserve"> В случае, если Уполномоченный орган подключен к указанной системе. </w:t>
      </w:r>
    </w:p>
  </w:footnote>
  <w:footnote w:id="2">
    <w:p w14:paraId="1DE60582" w14:textId="77777777" w:rsidR="00E0066C" w:rsidRDefault="00FE6E0E">
      <w:pPr>
        <w:pStyle w:val="af2"/>
      </w:pPr>
      <w:r>
        <w:rPr>
          <w:rStyle w:val="a4"/>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3">
    <w:p w14:paraId="1C6E1C8D" w14:textId="77777777" w:rsidR="00E0066C" w:rsidRDefault="00FE6E0E">
      <w:pPr>
        <w:pStyle w:val="af2"/>
      </w:pPr>
      <w:r>
        <w:rPr>
          <w:rStyle w:val="a4"/>
        </w:rPr>
        <w:footnoteRef/>
      </w:r>
      <w:r>
        <w:t xml:space="preserve"> 1.Проведение инженерных изысканий либо капитального или текущего ремонта линейного объекта </w:t>
      </w:r>
    </w:p>
    <w:p w14:paraId="474A1C46" w14:textId="77777777" w:rsidR="00E0066C" w:rsidRDefault="00FE6E0E">
      <w:pPr>
        <w:pStyle w:val="af2"/>
      </w:pPr>
      <w:r>
        <w:t xml:space="preserve">  2.Осуществление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D5F4" w14:textId="77777777" w:rsidR="00E0066C" w:rsidRDefault="00FE6E0E">
    <w:pPr>
      <w:pStyle w:val="af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E21CE2E" w14:textId="77777777" w:rsidR="00E0066C" w:rsidRDefault="00E0066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0383" w14:textId="77777777" w:rsidR="00E0066C" w:rsidRDefault="00FE6E0E">
    <w:pPr>
      <w:pStyle w:val="af4"/>
      <w:jc w:val="center"/>
    </w:pPr>
    <w:r>
      <w:fldChar w:fldCharType="begin"/>
    </w:r>
    <w:r>
      <w:instrText>PAGE   \* MERGEFORMAT</w:instrText>
    </w:r>
    <w:r>
      <w:fldChar w:fldCharType="separate"/>
    </w:r>
    <w:r>
      <w:t>50</w:t>
    </w:r>
    <w:r>
      <w:fldChar w:fldCharType="end"/>
    </w:r>
  </w:p>
  <w:p w14:paraId="14EA944E" w14:textId="77777777" w:rsidR="00E0066C" w:rsidRDefault="00E0066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F1283" w14:textId="77777777" w:rsidR="00E0066C" w:rsidRDefault="00E0066C">
    <w:pPr>
      <w:pStyle w:val="af4"/>
      <w:jc w:val="center"/>
    </w:pPr>
  </w:p>
  <w:p w14:paraId="2C45DCD2" w14:textId="77777777" w:rsidR="00E0066C" w:rsidRDefault="00E0066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FBE"/>
    <w:multiLevelType w:val="multilevel"/>
    <w:tmpl w:val="008D4F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278DC"/>
    <w:multiLevelType w:val="multilevel"/>
    <w:tmpl w:val="0FE278DC"/>
    <w:lvl w:ilvl="0">
      <w:start w:val="1"/>
      <w:numFmt w:val="decimal"/>
      <w:pStyle w:val="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3B07491"/>
    <w:multiLevelType w:val="multilevel"/>
    <w:tmpl w:val="13B0749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3C079AD"/>
    <w:multiLevelType w:val="multilevel"/>
    <w:tmpl w:val="33C079AD"/>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34D87711"/>
    <w:multiLevelType w:val="multilevel"/>
    <w:tmpl w:val="34D877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DD5FEB"/>
    <w:multiLevelType w:val="multilevel"/>
    <w:tmpl w:val="3BDD5FEB"/>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6" w15:restartNumberingAfterBreak="0">
    <w:nsid w:val="504D6369"/>
    <w:multiLevelType w:val="multilevel"/>
    <w:tmpl w:val="504D6369"/>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B3"/>
    <w:rsid w:val="00046E87"/>
    <w:rsid w:val="0005777F"/>
    <w:rsid w:val="000A5F9B"/>
    <w:rsid w:val="00126F81"/>
    <w:rsid w:val="00132217"/>
    <w:rsid w:val="00141639"/>
    <w:rsid w:val="00143820"/>
    <w:rsid w:val="001545DA"/>
    <w:rsid w:val="001C4557"/>
    <w:rsid w:val="001F2174"/>
    <w:rsid w:val="00233EDE"/>
    <w:rsid w:val="00250548"/>
    <w:rsid w:val="00284A29"/>
    <w:rsid w:val="002A6A3C"/>
    <w:rsid w:val="002B645C"/>
    <w:rsid w:val="003177F1"/>
    <w:rsid w:val="00346E93"/>
    <w:rsid w:val="00354EF5"/>
    <w:rsid w:val="003E007F"/>
    <w:rsid w:val="003E3ACE"/>
    <w:rsid w:val="003F6EB7"/>
    <w:rsid w:val="004708A7"/>
    <w:rsid w:val="004837DC"/>
    <w:rsid w:val="004B4BD4"/>
    <w:rsid w:val="004D3E7F"/>
    <w:rsid w:val="00502F84"/>
    <w:rsid w:val="00556E7C"/>
    <w:rsid w:val="00572A53"/>
    <w:rsid w:val="0058394F"/>
    <w:rsid w:val="00590D54"/>
    <w:rsid w:val="005D200F"/>
    <w:rsid w:val="00610839"/>
    <w:rsid w:val="00664014"/>
    <w:rsid w:val="006B13E1"/>
    <w:rsid w:val="006D112B"/>
    <w:rsid w:val="006E1AAD"/>
    <w:rsid w:val="006F0142"/>
    <w:rsid w:val="006F3C28"/>
    <w:rsid w:val="0070429E"/>
    <w:rsid w:val="00716095"/>
    <w:rsid w:val="00725AC1"/>
    <w:rsid w:val="00740B1B"/>
    <w:rsid w:val="0076301D"/>
    <w:rsid w:val="0077547B"/>
    <w:rsid w:val="0077630D"/>
    <w:rsid w:val="00780D5E"/>
    <w:rsid w:val="00786B9A"/>
    <w:rsid w:val="00787A35"/>
    <w:rsid w:val="007E5D3B"/>
    <w:rsid w:val="00895215"/>
    <w:rsid w:val="009017B3"/>
    <w:rsid w:val="00983361"/>
    <w:rsid w:val="009B252E"/>
    <w:rsid w:val="009D2288"/>
    <w:rsid w:val="009E5B79"/>
    <w:rsid w:val="00A37E93"/>
    <w:rsid w:val="00A4106C"/>
    <w:rsid w:val="00A456C6"/>
    <w:rsid w:val="00A46A9F"/>
    <w:rsid w:val="00A5298C"/>
    <w:rsid w:val="00AD3754"/>
    <w:rsid w:val="00B016D6"/>
    <w:rsid w:val="00B102F7"/>
    <w:rsid w:val="00B57BE1"/>
    <w:rsid w:val="00B756CC"/>
    <w:rsid w:val="00B84B63"/>
    <w:rsid w:val="00BC78E2"/>
    <w:rsid w:val="00BF3604"/>
    <w:rsid w:val="00C04C1A"/>
    <w:rsid w:val="00C21F14"/>
    <w:rsid w:val="00C368B5"/>
    <w:rsid w:val="00C915AB"/>
    <w:rsid w:val="00C937F9"/>
    <w:rsid w:val="00CA13BC"/>
    <w:rsid w:val="00D14625"/>
    <w:rsid w:val="00D66B7B"/>
    <w:rsid w:val="00DC7B71"/>
    <w:rsid w:val="00DD0B18"/>
    <w:rsid w:val="00E0066C"/>
    <w:rsid w:val="00E12074"/>
    <w:rsid w:val="00E943D6"/>
    <w:rsid w:val="00EB330C"/>
    <w:rsid w:val="00EF7FF8"/>
    <w:rsid w:val="00F03C4A"/>
    <w:rsid w:val="00F57CEA"/>
    <w:rsid w:val="00F71C41"/>
    <w:rsid w:val="00F74522"/>
    <w:rsid w:val="00F82761"/>
    <w:rsid w:val="00FA3FCC"/>
    <w:rsid w:val="00FD3DFD"/>
    <w:rsid w:val="00FE6E0E"/>
    <w:rsid w:val="749E395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B75EDB"/>
  <w15:docId w15:val="{DBE36D19-DFA6-43A9-8B2F-3171D202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Times New Roman" w:hAnsi="Arial" w:cs="Arial"/>
    </w:rPr>
  </w:style>
  <w:style w:type="paragraph" w:styleId="10">
    <w:name w:val="heading 1"/>
    <w:basedOn w:val="a"/>
    <w:next w:val="a"/>
    <w:link w:val="11"/>
    <w:uiPriority w:val="9"/>
    <w:qFormat/>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0"/>
    <w:next w:val="a"/>
    <w:link w:val="30"/>
    <w:uiPriority w:val="9"/>
    <w:unhideWhenUsed/>
    <w:qFormat/>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
    <w:next w:val="a"/>
    <w:link w:val="40"/>
    <w:uiPriority w:val="9"/>
    <w:unhideWhenUsed/>
    <w:qFormat/>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
    <w:next w:val="a"/>
    <w:link w:val="50"/>
    <w:uiPriority w:val="9"/>
    <w:unhideWhenUsed/>
    <w:qFormat/>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
    <w:next w:val="a"/>
    <w:link w:val="60"/>
    <w:uiPriority w:val="9"/>
    <w:unhideWhenUsed/>
    <w:qFormat/>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
    <w:next w:val="a"/>
    <w:link w:val="70"/>
    <w:uiPriority w:val="9"/>
    <w:semiHidden/>
    <w:unhideWhenUsed/>
    <w:qFormat/>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
    <w:next w:val="a"/>
    <w:link w:val="80"/>
    <w:uiPriority w:val="9"/>
    <w:semiHidden/>
    <w:unhideWhenUsed/>
    <w:qFormat/>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
    <w:next w:val="a"/>
    <w:link w:val="90"/>
    <w:uiPriority w:val="9"/>
    <w:semiHidden/>
    <w:unhideWhenUsed/>
    <w:qFormat/>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Pr>
      <w:color w:val="954F72" w:themeColor="followedHyperlink"/>
      <w:u w:val="single"/>
    </w:rPr>
  </w:style>
  <w:style w:type="character" w:styleId="a4">
    <w:name w:val="footnote reference"/>
    <w:uiPriority w:val="99"/>
    <w:semiHidden/>
    <w:rPr>
      <w:vertAlign w:val="superscript"/>
    </w:rPr>
  </w:style>
  <w:style w:type="character" w:styleId="a5">
    <w:name w:val="annotation reference"/>
    <w:uiPriority w:val="99"/>
    <w:rPr>
      <w:sz w:val="18"/>
      <w:szCs w:val="18"/>
    </w:rPr>
  </w:style>
  <w:style w:type="character" w:styleId="a6">
    <w:name w:val="endnote reference"/>
    <w:uiPriority w:val="99"/>
    <w:rPr>
      <w:vertAlign w:val="superscript"/>
    </w:rPr>
  </w:style>
  <w:style w:type="character" w:styleId="a7">
    <w:name w:val="Emphasis"/>
    <w:uiPriority w:val="20"/>
    <w:qFormat/>
    <w:rPr>
      <w:i/>
      <w:iCs/>
    </w:rPr>
  </w:style>
  <w:style w:type="character" w:styleId="a8">
    <w:name w:val="Hyperlink"/>
    <w:basedOn w:val="a0"/>
    <w:uiPriority w:val="99"/>
    <w:unhideWhenUsed/>
    <w:rPr>
      <w:color w:val="0563C1" w:themeColor="hyperlink"/>
      <w:u w:val="single"/>
    </w:rPr>
  </w:style>
  <w:style w:type="character" w:styleId="a9">
    <w:name w:val="page number"/>
    <w:basedOn w:val="a0"/>
    <w:uiPriority w:val="99"/>
  </w:style>
  <w:style w:type="paragraph" w:styleId="aa">
    <w:name w:val="Balloon Text"/>
    <w:basedOn w:val="a"/>
    <w:link w:val="ab"/>
    <w:uiPriority w:val="99"/>
    <w:pPr>
      <w:widowControl/>
      <w:autoSpaceDE/>
      <w:autoSpaceDN/>
      <w:adjustRightInd/>
    </w:pPr>
    <w:rPr>
      <w:rFonts w:ascii="Tahoma" w:hAnsi="Tahoma" w:cs="Tahoma"/>
      <w:sz w:val="16"/>
      <w:szCs w:val="16"/>
    </w:rPr>
  </w:style>
  <w:style w:type="paragraph" w:styleId="31">
    <w:name w:val="Body Text Indent 3"/>
    <w:basedOn w:val="a"/>
    <w:link w:val="32"/>
    <w:pPr>
      <w:widowControl/>
      <w:autoSpaceDE/>
      <w:autoSpaceDN/>
      <w:adjustRightInd/>
      <w:spacing w:after="120"/>
      <w:ind w:left="283"/>
    </w:pPr>
    <w:rPr>
      <w:rFonts w:ascii="Times New Roman" w:hAnsi="Times New Roman" w:cs="Times New Roman"/>
      <w:sz w:val="16"/>
      <w:szCs w:val="16"/>
    </w:rPr>
  </w:style>
  <w:style w:type="paragraph" w:styleId="ac">
    <w:name w:val="endnote text"/>
    <w:basedOn w:val="a"/>
    <w:link w:val="ad"/>
    <w:uiPriority w:val="99"/>
    <w:pPr>
      <w:widowControl/>
      <w:autoSpaceDE/>
      <w:autoSpaceDN/>
      <w:adjustRightInd/>
    </w:pPr>
    <w:rPr>
      <w:rFonts w:ascii="Times New Roman" w:hAnsi="Times New Roman" w:cs="Times New Roman"/>
    </w:rPr>
  </w:style>
  <w:style w:type="paragraph" w:styleId="ae">
    <w:name w:val="annotation text"/>
    <w:basedOn w:val="a"/>
    <w:link w:val="af"/>
    <w:uiPriority w:val="99"/>
    <w:pPr>
      <w:widowControl/>
      <w:autoSpaceDE/>
      <w:autoSpaceDN/>
      <w:adjustRightInd/>
    </w:pPr>
    <w:rPr>
      <w:rFonts w:ascii="Times New Roman" w:hAnsi="Times New Roman" w:cs="Times New Roman"/>
      <w:sz w:val="24"/>
      <w:szCs w:val="24"/>
      <w:lang w:val="zh-CN" w:eastAsia="zh-CN"/>
    </w:rPr>
  </w:style>
  <w:style w:type="paragraph" w:styleId="af0">
    <w:name w:val="annotation subject"/>
    <w:basedOn w:val="ae"/>
    <w:next w:val="ae"/>
    <w:link w:val="af1"/>
    <w:uiPriority w:val="99"/>
    <w:rPr>
      <w:b/>
      <w:bCs/>
    </w:rPr>
  </w:style>
  <w:style w:type="paragraph" w:styleId="af2">
    <w:name w:val="footnote text"/>
    <w:basedOn w:val="a"/>
    <w:link w:val="af3"/>
    <w:uiPriority w:val="99"/>
    <w:pPr>
      <w:widowControl/>
      <w:autoSpaceDE/>
      <w:autoSpaceDN/>
      <w:adjustRightInd/>
    </w:pPr>
    <w:rPr>
      <w:rFonts w:ascii="Times New Roman" w:hAnsi="Times New Roman" w:cs="Times New Roman"/>
    </w:rPr>
  </w:style>
  <w:style w:type="paragraph" w:styleId="81">
    <w:name w:val="toc 8"/>
    <w:basedOn w:val="a"/>
    <w:next w:val="a"/>
    <w:uiPriority w:val="39"/>
    <w:unhideWhenUsed/>
    <w:pPr>
      <w:widowControl/>
      <w:autoSpaceDE/>
      <w:autoSpaceDN/>
      <w:adjustRightInd/>
      <w:spacing w:after="100" w:line="259" w:lineRule="auto"/>
      <w:ind w:left="1540"/>
    </w:pPr>
    <w:rPr>
      <w:rFonts w:ascii="Calibri" w:hAnsi="Calibri" w:cs="Times New Roman"/>
      <w:sz w:val="22"/>
      <w:szCs w:val="22"/>
    </w:rPr>
  </w:style>
  <w:style w:type="paragraph" w:styleId="af4">
    <w:name w:val="header"/>
    <w:basedOn w:val="a"/>
    <w:link w:val="af5"/>
    <w:uiPriority w:val="99"/>
    <w:pPr>
      <w:widowControl/>
      <w:tabs>
        <w:tab w:val="center" w:pos="4677"/>
        <w:tab w:val="right" w:pos="9355"/>
      </w:tabs>
      <w:autoSpaceDE/>
      <w:autoSpaceDN/>
      <w:adjustRightInd/>
    </w:pPr>
    <w:rPr>
      <w:rFonts w:ascii="Times New Roman" w:hAnsi="Times New Roman" w:cs="Times New Roman"/>
      <w:sz w:val="24"/>
      <w:szCs w:val="24"/>
    </w:rPr>
  </w:style>
  <w:style w:type="paragraph" w:styleId="91">
    <w:name w:val="toc 9"/>
    <w:basedOn w:val="a"/>
    <w:next w:val="a"/>
    <w:uiPriority w:val="39"/>
    <w:unhideWhenUsed/>
    <w:pPr>
      <w:widowControl/>
      <w:autoSpaceDE/>
      <w:autoSpaceDN/>
      <w:adjustRightInd/>
      <w:spacing w:after="100" w:line="259" w:lineRule="auto"/>
      <w:ind w:left="1760"/>
    </w:pPr>
    <w:rPr>
      <w:rFonts w:ascii="Calibri" w:hAnsi="Calibri" w:cs="Times New Roman"/>
      <w:sz w:val="22"/>
      <w:szCs w:val="22"/>
    </w:rPr>
  </w:style>
  <w:style w:type="paragraph" w:styleId="71">
    <w:name w:val="toc 7"/>
    <w:basedOn w:val="a"/>
    <w:next w:val="a"/>
    <w:uiPriority w:val="39"/>
    <w:unhideWhenUsed/>
    <w:pPr>
      <w:widowControl/>
      <w:autoSpaceDE/>
      <w:autoSpaceDN/>
      <w:adjustRightInd/>
      <w:spacing w:after="100" w:line="259" w:lineRule="auto"/>
      <w:ind w:left="1320"/>
    </w:pPr>
    <w:rPr>
      <w:rFonts w:ascii="Calibri" w:hAnsi="Calibri" w:cs="Times New Roman"/>
      <w:sz w:val="22"/>
      <w:szCs w:val="22"/>
    </w:rPr>
  </w:style>
  <w:style w:type="paragraph" w:styleId="af6">
    <w:name w:val="Body Text"/>
    <w:basedOn w:val="a"/>
    <w:link w:val="af7"/>
    <w:pPr>
      <w:spacing w:after="120"/>
    </w:pPr>
  </w:style>
  <w:style w:type="paragraph" w:styleId="12">
    <w:name w:val="toc 1"/>
    <w:basedOn w:val="a"/>
    <w:next w:val="a"/>
    <w:uiPriority w:val="39"/>
    <w:unhideWhenUsed/>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61">
    <w:name w:val="toc 6"/>
    <w:basedOn w:val="a"/>
    <w:next w:val="a"/>
    <w:uiPriority w:val="39"/>
    <w:unhideWhenUsed/>
    <w:pPr>
      <w:widowControl/>
      <w:autoSpaceDE/>
      <w:autoSpaceDN/>
      <w:adjustRightInd/>
      <w:spacing w:after="100" w:line="259" w:lineRule="auto"/>
      <w:ind w:left="1100"/>
    </w:pPr>
    <w:rPr>
      <w:rFonts w:ascii="Calibri" w:hAnsi="Calibri" w:cs="Times New Roman"/>
      <w:sz w:val="22"/>
      <w:szCs w:val="22"/>
    </w:rPr>
  </w:style>
  <w:style w:type="paragraph" w:styleId="33">
    <w:name w:val="toc 3"/>
    <w:basedOn w:val="a"/>
    <w:next w:val="a"/>
    <w:uiPriority w:val="39"/>
    <w:unhideWhenUsed/>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21">
    <w:name w:val="toc 2"/>
    <w:basedOn w:val="a"/>
    <w:next w:val="a"/>
    <w:uiPriority w:val="39"/>
    <w:unhideWhenUsed/>
    <w:pPr>
      <w:widowControl/>
      <w:tabs>
        <w:tab w:val="left" w:pos="284"/>
        <w:tab w:val="left" w:pos="426"/>
        <w:tab w:val="right" w:leader="dot" w:pos="9345"/>
      </w:tabs>
      <w:autoSpaceDE/>
      <w:autoSpaceDN/>
      <w:adjustRightInd/>
    </w:pPr>
    <w:rPr>
      <w:rFonts w:ascii="Times New Roman" w:hAnsi="Times New Roman" w:cs="Times New Roman"/>
      <w:bCs/>
      <w:sz w:val="24"/>
      <w:szCs w:val="24"/>
    </w:rPr>
  </w:style>
  <w:style w:type="paragraph" w:styleId="41">
    <w:name w:val="toc 4"/>
    <w:basedOn w:val="a"/>
    <w:next w:val="a"/>
    <w:uiPriority w:val="39"/>
    <w:unhideWhenUsed/>
    <w:pPr>
      <w:widowControl/>
      <w:autoSpaceDE/>
      <w:autoSpaceDN/>
      <w:adjustRightInd/>
      <w:spacing w:after="100" w:line="259" w:lineRule="auto"/>
      <w:ind w:left="660"/>
    </w:pPr>
    <w:rPr>
      <w:rFonts w:ascii="Calibri" w:hAnsi="Calibri" w:cs="Times New Roman"/>
      <w:sz w:val="22"/>
      <w:szCs w:val="22"/>
    </w:rPr>
  </w:style>
  <w:style w:type="paragraph" w:styleId="51">
    <w:name w:val="toc 5"/>
    <w:basedOn w:val="a"/>
    <w:next w:val="a"/>
    <w:uiPriority w:val="39"/>
    <w:unhideWhenUsed/>
    <w:pPr>
      <w:widowControl/>
      <w:autoSpaceDE/>
      <w:autoSpaceDN/>
      <w:adjustRightInd/>
      <w:spacing w:after="100" w:line="259" w:lineRule="auto"/>
      <w:ind w:left="880"/>
    </w:pPr>
    <w:rPr>
      <w:rFonts w:ascii="Calibri" w:hAnsi="Calibri" w:cs="Times New Roman"/>
      <w:sz w:val="22"/>
      <w:szCs w:val="22"/>
    </w:rPr>
  </w:style>
  <w:style w:type="paragraph" w:styleId="af8">
    <w:name w:val="Title"/>
    <w:basedOn w:val="a"/>
    <w:next w:val="a"/>
    <w:link w:val="af9"/>
    <w:qFormat/>
    <w:pPr>
      <w:contextualSpacing/>
    </w:pPr>
    <w:rPr>
      <w:rFonts w:ascii="Calibri Light" w:hAnsi="Calibri Light" w:cs="Times New Roman"/>
      <w:b/>
      <w:bCs/>
      <w:kern w:val="28"/>
      <w:sz w:val="32"/>
      <w:szCs w:val="32"/>
      <w:lang w:eastAsia="en-US"/>
    </w:rPr>
  </w:style>
  <w:style w:type="paragraph" w:styleId="afa">
    <w:name w:val="footer"/>
    <w:basedOn w:val="a"/>
    <w:link w:val="afb"/>
    <w:uiPriority w:val="99"/>
    <w:pPr>
      <w:widowControl/>
      <w:tabs>
        <w:tab w:val="center" w:pos="4677"/>
        <w:tab w:val="right" w:pos="9355"/>
      </w:tabs>
      <w:autoSpaceDE/>
      <w:autoSpaceDN/>
      <w:adjustRightInd/>
    </w:pPr>
    <w:rPr>
      <w:rFonts w:ascii="Times New Roman" w:hAnsi="Times New Roman" w:cs="Times New Roman"/>
      <w:sz w:val="24"/>
      <w:szCs w:val="24"/>
    </w:rPr>
  </w:style>
  <w:style w:type="paragraph" w:styleId="afc">
    <w:name w:val="Normal (Web)"/>
    <w:basedOn w:val="a"/>
    <w:link w:val="afd"/>
    <w:uiPriority w:val="99"/>
    <w:unhideWhenUsed/>
    <w:pPr>
      <w:widowControl/>
      <w:autoSpaceDE/>
      <w:autoSpaceDN/>
      <w:adjustRightInd/>
      <w:spacing w:before="100" w:beforeAutospacing="1" w:after="100" w:afterAutospacing="1"/>
    </w:pPr>
    <w:rPr>
      <w:rFonts w:ascii="Times New Roman" w:hAnsi="Times New Roman" w:cs="Times New Roman"/>
      <w:color w:val="000000"/>
      <w:sz w:val="24"/>
      <w:szCs w:val="24"/>
      <w:lang w:val="zh-CN" w:eastAsia="zh-CN"/>
    </w:rPr>
  </w:style>
  <w:style w:type="paragraph" w:styleId="22">
    <w:name w:val="Body Text Indent 2"/>
    <w:basedOn w:val="a"/>
    <w:link w:val="23"/>
    <w:pPr>
      <w:widowControl/>
      <w:autoSpaceDE/>
      <w:autoSpaceDN/>
      <w:adjustRightInd/>
      <w:spacing w:after="120" w:line="480" w:lineRule="auto"/>
      <w:ind w:left="283"/>
    </w:pPr>
    <w:rPr>
      <w:rFonts w:ascii="Times New Roman" w:hAnsi="Times New Roman" w:cs="Times New Roman"/>
      <w:sz w:val="24"/>
      <w:szCs w:val="24"/>
    </w:rPr>
  </w:style>
  <w:style w:type="paragraph" w:styleId="afe">
    <w:name w:val="Subtitle"/>
    <w:basedOn w:val="a"/>
    <w:next w:val="a"/>
    <w:link w:val="aff"/>
    <w:pPr>
      <w:keepNext/>
      <w:keepLines/>
      <w:widowControl/>
      <w:autoSpaceDE/>
      <w:autoSpaceDN/>
      <w:adjustRightInd/>
      <w:spacing w:before="360" w:after="80"/>
    </w:pPr>
    <w:rPr>
      <w:rFonts w:ascii="Georgia" w:eastAsia="Georgia" w:hAnsi="Georgia" w:cs="Georgia"/>
      <w:i/>
      <w:color w:val="666666"/>
      <w:sz w:val="48"/>
      <w:szCs w:val="48"/>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table" w:styleId="aff0">
    <w:name w:val="Table Grid"/>
    <w:basedOn w:val="a1"/>
    <w:uiPriority w:val="59"/>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Pr>
      <w:rFonts w:ascii="Times New Roman" w:eastAsia="Times New Roman" w:hAnsi="Times New Roman" w:cs="Times New Roman"/>
      <w:iCs/>
      <w:sz w:val="24"/>
    </w:rPr>
  </w:style>
  <w:style w:type="character" w:customStyle="1" w:styleId="50">
    <w:name w:val="Заголовок 5 Знак"/>
    <w:basedOn w:val="a0"/>
    <w:link w:val="5"/>
    <w:uiPriority w:val="9"/>
    <w:rPr>
      <w:rFonts w:ascii="Calibri Light" w:eastAsia="Times New Roman" w:hAnsi="Calibri Light" w:cs="Times New Roman"/>
      <w:color w:val="2E74B5"/>
    </w:rPr>
  </w:style>
  <w:style w:type="character" w:customStyle="1" w:styleId="60">
    <w:name w:val="Заголовок 6 Знак"/>
    <w:basedOn w:val="a0"/>
    <w:link w:val="6"/>
    <w:uiPriority w:val="9"/>
    <w:rPr>
      <w:rFonts w:ascii="Calibri Light" w:eastAsia="Times New Roman" w:hAnsi="Calibri Light" w:cs="Times New Roman"/>
      <w:color w:val="1F4D78"/>
    </w:rPr>
  </w:style>
  <w:style w:type="character" w:customStyle="1" w:styleId="70">
    <w:name w:val="Заголовок 7 Знак"/>
    <w:basedOn w:val="a0"/>
    <w:link w:val="7"/>
    <w:uiPriority w:val="9"/>
    <w:semiHidden/>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Pr>
      <w:rFonts w:ascii="Calibri Light" w:eastAsia="Times New Roman" w:hAnsi="Calibri Light" w:cs="Times New Roman"/>
      <w:i/>
      <w:iCs/>
      <w:color w:val="272727"/>
      <w:sz w:val="21"/>
      <w:szCs w:val="21"/>
    </w:r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Pr>
      <w:rFonts w:ascii="Times New Roman" w:eastAsia="Times New Roman" w:hAnsi="Times New Roman" w:cs="Times New Roman"/>
      <w:sz w:val="24"/>
      <w:szCs w:val="24"/>
      <w:lang w:eastAsia="ru-RU"/>
    </w:rPr>
  </w:style>
  <w:style w:type="character" w:customStyle="1" w:styleId="ab">
    <w:name w:val="Текст выноски Знак"/>
    <w:basedOn w:val="a0"/>
    <w:link w:val="aa"/>
    <w:uiPriority w:val="99"/>
    <w:rPr>
      <w:rFonts w:ascii="Tahoma" w:eastAsia="Times New Roman" w:hAnsi="Tahoma" w:cs="Tahoma"/>
      <w:sz w:val="16"/>
      <w:szCs w:val="16"/>
      <w:lang w:eastAsia="ru-RU"/>
    </w:rPr>
  </w:style>
  <w:style w:type="paragraph" w:customStyle="1" w:styleId="aff1">
    <w:name w:val="_Адресат"/>
    <w:basedOn w:val="a"/>
    <w:next w:val="a"/>
    <w:pPr>
      <w:keepNext/>
      <w:keepLines/>
      <w:suppressAutoHyphens/>
      <w:spacing w:before="120"/>
      <w:ind w:left="5273"/>
    </w:pPr>
    <w:rPr>
      <w:sz w:val="28"/>
    </w:rPr>
  </w:style>
  <w:style w:type="paragraph" w:customStyle="1" w:styleId="aff2">
    <w:name w:val="_Текст"/>
    <w:basedOn w:val="a"/>
    <w:pPr>
      <w:ind w:right="454" w:firstLine="709"/>
      <w:jc w:val="both"/>
    </w:pPr>
    <w:rPr>
      <w:sz w:val="28"/>
      <w:szCs w:val="28"/>
    </w:rPr>
  </w:style>
  <w:style w:type="paragraph" w:customStyle="1" w:styleId="aff3">
    <w:name w:val="_Обращение"/>
    <w:basedOn w:val="a"/>
    <w:next w:val="aff2"/>
    <w:pPr>
      <w:keepNext/>
      <w:keepLines/>
      <w:suppressAutoHyphens/>
      <w:spacing w:after="240"/>
      <w:ind w:right="454"/>
      <w:jc w:val="center"/>
    </w:pPr>
    <w:rPr>
      <w:spacing w:val="30"/>
      <w:sz w:val="28"/>
      <w:szCs w:val="28"/>
    </w:rPr>
  </w:style>
  <w:style w:type="paragraph" w:customStyle="1" w:styleId="aff4">
    <w:name w:val="_Подпись"/>
    <w:basedOn w:val="a"/>
    <w:pPr>
      <w:tabs>
        <w:tab w:val="right" w:pos="9072"/>
      </w:tabs>
      <w:ind w:right="680"/>
    </w:pPr>
    <w:rPr>
      <w:sz w:val="28"/>
    </w:rPr>
  </w:style>
  <w:style w:type="character" w:customStyle="1" w:styleId="af7">
    <w:name w:val="Основной текст Знак"/>
    <w:basedOn w:val="a0"/>
    <w:link w:val="af6"/>
    <w:rPr>
      <w:rFonts w:ascii="Arial" w:eastAsia="Times New Roman" w:hAnsi="Arial" w:cs="Arial"/>
      <w:sz w:val="20"/>
      <w:szCs w:val="20"/>
      <w:lang w:eastAsia="ru-RU"/>
    </w:rPr>
  </w:style>
  <w:style w:type="paragraph" w:styleId="aff5">
    <w:name w:val="List Paragraph"/>
    <w:basedOn w:val="a"/>
    <w:link w:val="aff6"/>
    <w:uiPriority w:val="34"/>
    <w:qFormat/>
    <w:pPr>
      <w:ind w:left="720"/>
      <w:contextualSpacing/>
    </w:pPr>
  </w:style>
  <w:style w:type="character" w:customStyle="1" w:styleId="af3">
    <w:name w:val="Текст сноски Знак"/>
    <w:basedOn w:val="a0"/>
    <w:link w:val="af2"/>
    <w:uiPriority w:val="99"/>
    <w:rPr>
      <w:rFonts w:ascii="Times New Roman" w:eastAsia="Times New Roman" w:hAnsi="Times New Roman" w:cs="Times New Roman"/>
      <w:sz w:val="20"/>
      <w:szCs w:val="20"/>
      <w:lang w:eastAsia="ru-RU"/>
    </w:rPr>
  </w:style>
  <w:style w:type="character" w:customStyle="1" w:styleId="afd">
    <w:name w:val="Обычный (Интернет) Знак"/>
    <w:link w:val="afc"/>
    <w:uiPriority w:val="99"/>
    <w:locked/>
    <w:rPr>
      <w:rFonts w:ascii="Times New Roman" w:eastAsia="Times New Roman" w:hAnsi="Times New Roman" w:cs="Times New Roman"/>
      <w:color w:val="000000"/>
      <w:sz w:val="24"/>
      <w:szCs w:val="24"/>
      <w:lang w:val="zh-CN" w:eastAsia="zh-CN"/>
    </w:rPr>
  </w:style>
  <w:style w:type="paragraph" w:customStyle="1" w:styleId="1-21">
    <w:name w:val="Средняя сетка 1 - Акцент 21"/>
    <w:basedOn w:val="a"/>
    <w:uiPriority w:val="34"/>
    <w:qFormat/>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f">
    <w:name w:val="Текст примечания Знак"/>
    <w:basedOn w:val="a0"/>
    <w:link w:val="ae"/>
    <w:uiPriority w:val="99"/>
    <w:rPr>
      <w:rFonts w:ascii="Times New Roman" w:eastAsia="Times New Roman" w:hAnsi="Times New Roman" w:cs="Times New Roman"/>
      <w:sz w:val="24"/>
      <w:szCs w:val="24"/>
      <w:lang w:val="zh-CN" w:eastAsia="zh-CN"/>
    </w:rPr>
  </w:style>
  <w:style w:type="character" w:customStyle="1" w:styleId="af1">
    <w:name w:val="Тема примечания Знак"/>
    <w:basedOn w:val="af"/>
    <w:link w:val="af0"/>
    <w:uiPriority w:val="99"/>
    <w:rPr>
      <w:rFonts w:ascii="Times New Roman" w:eastAsia="Times New Roman" w:hAnsi="Times New Roman" w:cs="Times New Roman"/>
      <w:b/>
      <w:bCs/>
      <w:sz w:val="24"/>
      <w:szCs w:val="24"/>
      <w:lang w:val="zh-CN" w:eastAsia="zh-CN"/>
    </w:rPr>
  </w:style>
  <w:style w:type="paragraph" w:customStyle="1" w:styleId="aff7">
    <w:name w:val="Знак Знак Знак Знак"/>
    <w:basedOn w:val="a"/>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4">
    <w:name w:val="Абзац списка2"/>
    <w:basedOn w:val="a"/>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Pr>
      <w:rFonts w:ascii="Times New Roman" w:eastAsia="Times New Roman" w:hAnsi="Times New Roman" w:cs="Times New Roman"/>
      <w:sz w:val="24"/>
      <w:szCs w:val="24"/>
    </w:rPr>
  </w:style>
  <w:style w:type="character" w:customStyle="1" w:styleId="13">
    <w:name w:val="Тема примечания Знак1"/>
    <w:uiPriority w:val="99"/>
    <w:locked/>
    <w:rPr>
      <w:rFonts w:cs="Times New Roman"/>
      <w:b/>
      <w:bCs/>
      <w:sz w:val="24"/>
      <w:szCs w:val="24"/>
    </w:rPr>
  </w:style>
  <w:style w:type="paragraph" w:customStyle="1" w:styleId="aff8">
    <w:name w:val="÷¬__ ÷¬__ ÷¬__ ÷¬__"/>
    <w:basedOn w:val="a"/>
    <w:pPr>
      <w:widowControl/>
      <w:autoSpaceDE/>
      <w:autoSpaceDN/>
      <w:adjustRightInd/>
      <w:spacing w:before="100" w:beforeAutospacing="1" w:after="100" w:afterAutospacing="1"/>
    </w:pPr>
    <w:rPr>
      <w:rFonts w:ascii="Tahoma" w:hAnsi="Tahoma" w:cs="Times New Roman"/>
      <w:lang w:val="en-US" w:eastAsia="en-US"/>
    </w:rPr>
  </w:style>
  <w:style w:type="character" w:customStyle="1" w:styleId="23">
    <w:name w:val="Основной текст с отступом 2 Знак"/>
    <w:basedOn w:val="a0"/>
    <w:link w:val="22"/>
    <w:rPr>
      <w:rFonts w:ascii="Times New Roman" w:eastAsia="Times New Roman" w:hAnsi="Times New Roman" w:cs="Times New Roman"/>
      <w:sz w:val="24"/>
      <w:szCs w:val="24"/>
      <w:lang w:eastAsia="ru-RU"/>
    </w:rPr>
  </w:style>
  <w:style w:type="paragraph" w:customStyle="1" w:styleId="ConsPlusNormal">
    <w:name w:val="ConsPlusNormal"/>
    <w:link w:val="ConsPlusNormal0"/>
    <w:qFormat/>
    <w:pPr>
      <w:autoSpaceDE w:val="0"/>
      <w:autoSpaceDN w:val="0"/>
      <w:adjustRightInd w:val="0"/>
    </w:pPr>
    <w:rPr>
      <w:rFonts w:ascii="Times New Roman" w:eastAsia="Times New Roman" w:hAnsi="Times New Roman" w:cs="Times New Roman"/>
      <w:sz w:val="28"/>
      <w:szCs w:val="28"/>
    </w:rPr>
  </w:style>
  <w:style w:type="character" w:customStyle="1" w:styleId="ConsPlusNormal0">
    <w:name w:val="ConsPlusNormal Знак"/>
    <w:link w:val="ConsPlusNormal"/>
    <w:locked/>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autoSpaceDE w:val="0"/>
      <w:autoSpaceDN w:val="0"/>
      <w:adjustRightInd w:val="0"/>
    </w:pPr>
    <w:rPr>
      <w:rFonts w:ascii="Calibri" w:eastAsia="Times New Roman" w:hAnsi="Calibri" w:cs="Calibri"/>
      <w:sz w:val="22"/>
      <w:szCs w:val="22"/>
    </w:rPr>
  </w:style>
  <w:style w:type="character" w:customStyle="1" w:styleId="ad">
    <w:name w:val="Текст концевой сноски Знак"/>
    <w:basedOn w:val="a0"/>
    <w:link w:val="ac"/>
    <w:uiPriority w:val="99"/>
    <w:rPr>
      <w:rFonts w:ascii="Times New Roman" w:eastAsia="Times New Roman" w:hAnsi="Times New Roman" w:cs="Times New Roman"/>
      <w:sz w:val="20"/>
      <w:szCs w:val="20"/>
      <w:lang w:eastAsia="ru-RU"/>
    </w:rPr>
  </w:style>
  <w:style w:type="paragraph" w:styleId="aff9">
    <w:name w:val="No Spacing"/>
    <w:uiPriority w:val="1"/>
    <w:qFormat/>
    <w:rPr>
      <w:rFonts w:ascii="Calibri" w:eastAsia="Times New Roman" w:hAnsi="Calibri" w:cs="Times New Roman"/>
      <w:sz w:val="22"/>
      <w:szCs w:val="22"/>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paragraph" w:customStyle="1" w:styleId="P16">
    <w:name w:val="P16"/>
    <w:basedOn w:val="a"/>
    <w:hidden/>
    <w:pPr>
      <w:autoSpaceDE/>
      <w:autoSpaceDN/>
      <w:jc w:val="center"/>
      <w:textAlignment w:val="baseline"/>
    </w:pPr>
    <w:rPr>
      <w:rFonts w:ascii="Times New Roman" w:eastAsia="SimSun1" w:hAnsi="Times New Roman" w:cs="Times New Roman"/>
      <w:b/>
      <w:sz w:val="24"/>
    </w:rPr>
  </w:style>
  <w:style w:type="paragraph" w:customStyle="1" w:styleId="P59">
    <w:name w:val="P59"/>
    <w:basedOn w:val="a"/>
    <w:hidden/>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
    <w:hidden/>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
    <w:hidden/>
    <w:pPr>
      <w:tabs>
        <w:tab w:val="left" w:pos="6054"/>
      </w:tabs>
      <w:ind w:left="5760"/>
      <w:textAlignment w:val="baseline"/>
    </w:pPr>
    <w:rPr>
      <w:rFonts w:ascii="Times New Roman" w:hAnsi="Times New Roman" w:cs="Times New Roman"/>
      <w:sz w:val="24"/>
    </w:rPr>
  </w:style>
  <w:style w:type="character" w:customStyle="1" w:styleId="T3">
    <w:name w:val="T3"/>
    <w:rPr>
      <w:sz w:val="24"/>
    </w:rPr>
  </w:style>
  <w:style w:type="character" w:customStyle="1" w:styleId="32">
    <w:name w:val="Основной текст с отступом 3 Знак"/>
    <w:basedOn w:val="a0"/>
    <w:link w:val="31"/>
    <w:rPr>
      <w:rFonts w:ascii="Times New Roman" w:eastAsia="Times New Roman" w:hAnsi="Times New Roman" w:cs="Times New Roman"/>
      <w:sz w:val="16"/>
      <w:szCs w:val="16"/>
      <w:lang w:eastAsia="ru-RU"/>
    </w:rPr>
  </w:style>
  <w:style w:type="paragraph" w:customStyle="1" w:styleId="formattext">
    <w:name w:val="formattext"/>
    <w:basedOn w:val="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customStyle="1" w:styleId="affa">
    <w:name w:val="МУ Обычный стиль"/>
    <w:basedOn w:val="a"/>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style>
  <w:style w:type="table" w:customStyle="1" w:styleId="14">
    <w:name w:val="Сетка таблицы1"/>
    <w:basedOn w:val="a1"/>
    <w:uiPriority w:val="39"/>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2">
    <w:name w:val="Стиль8"/>
    <w:basedOn w:val="a"/>
    <w:pPr>
      <w:widowControl/>
      <w:autoSpaceDE/>
      <w:autoSpaceDN/>
      <w:adjustRightInd/>
    </w:pPr>
    <w:rPr>
      <w:rFonts w:ascii="Times New Roman" w:eastAsia="Calibri" w:hAnsi="Times New Roman" w:cs="Times New Roman"/>
      <w:sz w:val="28"/>
      <w:szCs w:val="28"/>
    </w:rPr>
  </w:style>
  <w:style w:type="character" w:customStyle="1" w:styleId="aff6">
    <w:name w:val="Абзац списка Знак"/>
    <w:link w:val="aff5"/>
    <w:uiPriority w:val="34"/>
    <w:qFormat/>
    <w:locked/>
    <w:rPr>
      <w:rFonts w:ascii="Arial" w:eastAsia="Times New Roman" w:hAnsi="Arial" w:cs="Arial"/>
      <w:sz w:val="20"/>
      <w:szCs w:val="20"/>
      <w:lang w:eastAsia="ru-RU"/>
    </w:rPr>
  </w:style>
  <w:style w:type="paragraph" w:customStyle="1" w:styleId="15">
    <w:name w:val="Рецензия1"/>
    <w:hidden/>
    <w:uiPriority w:val="99"/>
    <w:semiHidden/>
    <w:rPr>
      <w:rFonts w:ascii="Times New Roman" w:eastAsia="Times New Roman" w:hAnsi="Times New Roman" w:cs="Times New Roman"/>
      <w:sz w:val="24"/>
      <w:szCs w:val="24"/>
    </w:rPr>
  </w:style>
  <w:style w:type="paragraph" w:customStyle="1" w:styleId="123">
    <w:name w:val="_Список_123"/>
    <w:pPr>
      <w:tabs>
        <w:tab w:val="left" w:pos="851"/>
        <w:tab w:val="left" w:pos="1644"/>
        <w:tab w:val="left" w:pos="1928"/>
        <w:tab w:val="left" w:pos="2325"/>
      </w:tabs>
      <w:spacing w:after="60"/>
      <w:jc w:val="both"/>
    </w:pPr>
    <w:rPr>
      <w:rFonts w:ascii="Times New Roman" w:eastAsia="Times New Roman" w:hAnsi="Times New Roman" w:cs="Times New Roman"/>
      <w:sz w:val="24"/>
    </w:rPr>
  </w:style>
  <w:style w:type="table" w:customStyle="1" w:styleId="25">
    <w:name w:val="Сетка таблицы2"/>
    <w:basedOn w:val="a1"/>
    <w:uiPriority w:val="59"/>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39"/>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uiPriority w:val="99"/>
    <w:semiHidden/>
    <w:unhideWhenUsed/>
    <w:rPr>
      <w:color w:val="605E5C"/>
      <w:shd w:val="clear" w:color="auto" w:fill="E1DFDD"/>
    </w:rPr>
  </w:style>
  <w:style w:type="character" w:customStyle="1" w:styleId="af9">
    <w:name w:val="Заголовок Знак"/>
    <w:link w:val="af8"/>
    <w:rPr>
      <w:rFonts w:ascii="Calibri Light" w:eastAsia="Times New Roman" w:hAnsi="Calibri Light" w:cs="Times New Roman"/>
      <w:b/>
      <w:bCs/>
      <w:kern w:val="28"/>
      <w:sz w:val="32"/>
      <w:szCs w:val="32"/>
    </w:rPr>
  </w:style>
  <w:style w:type="paragraph" w:customStyle="1" w:styleId="17">
    <w:name w:val="Название1"/>
    <w:basedOn w:val="a"/>
    <w:next w:val="a"/>
    <w:qFormat/>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0"/>
    <w:uiPriority w:val="10"/>
    <w:rPr>
      <w:rFonts w:ascii="Calibri Light" w:eastAsia="Times New Roman" w:hAnsi="Calibri Light" w:cs="Times New Roman"/>
      <w:spacing w:val="-10"/>
      <w:kern w:val="28"/>
      <w:sz w:val="56"/>
      <w:szCs w:val="56"/>
    </w:rPr>
  </w:style>
  <w:style w:type="character" w:customStyle="1" w:styleId="18">
    <w:name w:val="Заголовок Знак1"/>
    <w:basedOn w:val="a0"/>
    <w:uiPriority w:val="10"/>
    <w:rPr>
      <w:rFonts w:asciiTheme="majorHAnsi" w:eastAsiaTheme="majorEastAsia" w:hAnsiTheme="majorHAnsi" w:cstheme="majorBidi"/>
      <w:spacing w:val="-10"/>
      <w:kern w:val="28"/>
      <w:sz w:val="56"/>
      <w:szCs w:val="56"/>
      <w:lang w:eastAsia="ru-RU"/>
    </w:rPr>
  </w:style>
  <w:style w:type="character" w:customStyle="1" w:styleId="19">
    <w:name w:val="Название Знак1"/>
    <w:basedOn w:val="a0"/>
    <w:rPr>
      <w:rFonts w:asciiTheme="majorHAnsi" w:eastAsiaTheme="majorEastAsia" w:hAnsiTheme="majorHAnsi" w:cstheme="majorBidi"/>
      <w:spacing w:val="-10"/>
      <w:kern w:val="28"/>
      <w:sz w:val="56"/>
      <w:szCs w:val="56"/>
    </w:rPr>
  </w:style>
  <w:style w:type="table" w:customStyle="1" w:styleId="42">
    <w:name w:val="Сетка таблицы4"/>
    <w:basedOn w:val="a1"/>
    <w:uiPriority w:val="39"/>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uppressAutoHyphens/>
      <w:autoSpaceDN w:val="0"/>
      <w:spacing w:after="160" w:line="256" w:lineRule="auto"/>
    </w:pPr>
    <w:rPr>
      <w:rFonts w:ascii="Calibri" w:eastAsia="SimSun" w:hAnsi="Calibri" w:cs="Calibri"/>
      <w:kern w:val="3"/>
      <w:sz w:val="22"/>
      <w:szCs w:val="22"/>
      <w:lang w:eastAsia="en-US"/>
    </w:rPr>
  </w:style>
  <w:style w:type="character" w:customStyle="1" w:styleId="affc">
    <w:name w:val="ПГУ Название документа Знак"/>
    <w:link w:val="affd"/>
    <w:locked/>
    <w:rPr>
      <w:rFonts w:eastAsia="Calibri"/>
      <w:spacing w:val="2"/>
      <w:sz w:val="24"/>
      <w:szCs w:val="24"/>
      <w:shd w:val="clear" w:color="auto" w:fill="FFFFFF"/>
    </w:rPr>
  </w:style>
  <w:style w:type="paragraph" w:customStyle="1" w:styleId="affd">
    <w:name w:val="ПГУ Название документа"/>
    <w:basedOn w:val="aff9"/>
    <w:link w:val="affc"/>
    <w:qFormat/>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Pr>
      <w:rFonts w:eastAsia="Calibri"/>
      <w:sz w:val="24"/>
      <w:szCs w:val="24"/>
      <w:lang w:val="en-US"/>
    </w:rPr>
  </w:style>
  <w:style w:type="paragraph" w:customStyle="1" w:styleId="afff">
    <w:name w:val="ПГУ Основной текст"/>
    <w:basedOn w:val="aff9"/>
    <w:link w:val="affe"/>
    <w:qFormat/>
    <w:pPr>
      <w:spacing w:before="120" w:after="120"/>
      <w:ind w:firstLine="567"/>
      <w:jc w:val="both"/>
    </w:pPr>
    <w:rPr>
      <w:rFonts w:asciiTheme="minorHAnsi" w:eastAsia="Calibri" w:hAnsiTheme="minorHAnsi" w:cstheme="minorBidi"/>
      <w:sz w:val="24"/>
      <w:szCs w:val="24"/>
      <w:lang w:val="en-US" w:eastAsia="en-US"/>
    </w:rPr>
  </w:style>
  <w:style w:type="table" w:customStyle="1" w:styleId="62">
    <w:name w:val="Сетка таблицы6"/>
    <w:basedOn w:val="a1"/>
    <w:uiPriority w:val="39"/>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Pr>
      <w:rFonts w:ascii="PT Astra Serif" w:hAnsi="PT Astra Serif"/>
      <w:b/>
      <w:color w:val="auto"/>
      <w:sz w:val="28"/>
    </w:rPr>
  </w:style>
  <w:style w:type="character" w:customStyle="1" w:styleId="Bodytext2">
    <w:name w:val="Body text (2)_"/>
    <w:rPr>
      <w:rFonts w:ascii="Times New Roman" w:eastAsia="Times New Roman" w:hAnsi="Times New Roman" w:cs="Times New Roman"/>
      <w:sz w:val="20"/>
      <w:szCs w:val="20"/>
      <w:u w:val="none"/>
    </w:rPr>
  </w:style>
  <w:style w:type="character" w:customStyle="1" w:styleId="Bodytext20">
    <w:name w:val="Body text (2)"/>
    <w:rPr>
      <w:rFonts w:ascii="Times New Roman" w:eastAsia="Times New Roman" w:hAnsi="Times New Roman" w:cs="Times New Roman"/>
      <w:color w:val="000000"/>
      <w:spacing w:val="0"/>
      <w:w w:val="100"/>
      <w:position w:val="0"/>
      <w:sz w:val="20"/>
      <w:szCs w:val="20"/>
      <w:u w:val="none"/>
      <w:lang w:val="ru-RU" w:eastAsia="ru-RU" w:bidi="ru-RU"/>
    </w:rPr>
  </w:style>
  <w:style w:type="character" w:customStyle="1" w:styleId="Bodytext3">
    <w:name w:val="Body text (3)_"/>
    <w:link w:val="Bodytext30"/>
    <w:rPr>
      <w:sz w:val="16"/>
      <w:szCs w:val="16"/>
      <w:shd w:val="clear" w:color="auto" w:fill="FFFFFF"/>
    </w:rPr>
  </w:style>
  <w:style w:type="paragraph" w:customStyle="1" w:styleId="Bodytext30">
    <w:name w:val="Body text (3)"/>
    <w:basedOn w:val="a"/>
    <w:link w:val="Bodytext3"/>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
    <w:qFormat/>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style>
  <w:style w:type="paragraph" w:customStyle="1" w:styleId="s1">
    <w:name w:val="s_1"/>
    <w:basedOn w:val="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Рег. Заголовок 1-го уровня регламента"/>
    <w:basedOn w:val="10"/>
    <w:uiPriority w:val="99"/>
    <w:qFormat/>
    <w:pPr>
      <w:keepNext/>
      <w:widowControl w:val="0"/>
      <w:numPr>
        <w:numId w:val="1"/>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
    <w:name w:val="Рег. 1.1.1"/>
    <w:basedOn w:val="a"/>
    <w:qFormat/>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customStyle="1" w:styleId="1">
    <w:name w:val="Заголовок оглавления1"/>
    <w:basedOn w:val="10"/>
    <w:next w:val="a"/>
    <w:uiPriority w:val="39"/>
    <w:unhideWhenUsed/>
    <w:qFormat/>
    <w:pPr>
      <w:keepNext/>
      <w:keepLines/>
      <w:widowControl w:val="0"/>
      <w:numPr>
        <w:numId w:val="2"/>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pPr>
      <w:spacing w:before="240" w:line="312" w:lineRule="auto"/>
      <w:ind w:firstLine="851"/>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character" w:customStyle="1" w:styleId="aff">
    <w:name w:val="Подзаголовок Знак"/>
    <w:basedOn w:val="a0"/>
    <w:link w:val="afe"/>
    <w:rPr>
      <w:rFonts w:ascii="Georgia" w:eastAsia="Georgia" w:hAnsi="Georgia" w:cs="Georgia"/>
      <w:i/>
      <w:color w:val="666666"/>
      <w:sz w:val="48"/>
      <w:szCs w:val="48"/>
      <w:lang w:eastAsia="ru-RU"/>
    </w:rPr>
  </w:style>
  <w:style w:type="paragraph" w:customStyle="1" w:styleId="msonormal0">
    <w:name w:val="msonormal"/>
    <w:basedOn w:val="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table" w:customStyle="1" w:styleId="140">
    <w:name w:val="Сетка таблицы14"/>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style>
  <w:style w:type="character" w:customStyle="1" w:styleId="1a">
    <w:name w:val="Неразрешенное упоминание1"/>
    <w:uiPriority w:val="99"/>
    <w:semiHidden/>
    <w:unhideWhenUsed/>
    <w:rPr>
      <w:color w:val="605E5C"/>
      <w:shd w:val="clear" w:color="auto" w:fill="E1DFDD"/>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character" w:customStyle="1" w:styleId="26">
    <w:name w:val="Неразрешенное упоминание2"/>
    <w:uiPriority w:val="99"/>
    <w:semiHidden/>
    <w:unhideWhenUsed/>
    <w:rPr>
      <w:color w:val="605E5C"/>
      <w:shd w:val="clear" w:color="auto" w:fill="E1DFDD"/>
    </w:rPr>
  </w:style>
  <w:style w:type="character" w:customStyle="1" w:styleId="35">
    <w:name w:val="Неразрешенное упоминание3"/>
    <w:uiPriority w:val="99"/>
    <w:semiHidden/>
    <w:unhideWhenUsed/>
    <w:rPr>
      <w:color w:val="605E5C"/>
      <w:shd w:val="clear" w:color="auto" w:fill="E1DFDD"/>
    </w:rPr>
  </w:style>
  <w:style w:type="table" w:customStyle="1" w:styleId="TableNormal2">
    <w:name w:val="Table Normal2"/>
    <w:rPr>
      <w:rFonts w:ascii="Times New Roman" w:eastAsia="Arial Unicode MS" w:hAnsi="Times New Roman" w:cs="Times New Roman"/>
    </w:rPr>
    <w:tblPr>
      <w:tblCellMar>
        <w:top w:w="0" w:type="dxa"/>
        <w:left w:w="0" w:type="dxa"/>
        <w:bottom w:w="0" w:type="dxa"/>
        <w:right w:w="0" w:type="dxa"/>
      </w:tblCellMar>
    </w:tblPr>
  </w:style>
  <w:style w:type="paragraph" w:customStyle="1" w:styleId="headertext">
    <w:name w:val="headertext"/>
    <w:basedOn w:val="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f1">
    <w:name w:val="Основной текст_"/>
    <w:basedOn w:val="a0"/>
    <w:link w:val="1b"/>
    <w:locked/>
    <w:rPr>
      <w:shd w:val="clear" w:color="auto" w:fill="FFFFFF"/>
    </w:rPr>
  </w:style>
  <w:style w:type="paragraph" w:customStyle="1" w:styleId="1b">
    <w:name w:val="Основной текст1"/>
    <w:basedOn w:val="a"/>
    <w:link w:val="afff1"/>
    <w:pPr>
      <w:widowControl/>
      <w:shd w:val="clear" w:color="auto" w:fill="FFFFFF"/>
      <w:autoSpaceDE/>
      <w:autoSpaceDN/>
      <w:adjustRightInd/>
      <w:ind w:firstLine="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hyperlink" Target="consultantplus://offline/ref=23EC67E212900D61DF019C582AF16CFD0DA970E2B8885F37380B4F535B64WEF"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14BEDDEF2E230834440FDC361052FF0BB92BD4EC6CEB19D2DF26E9EC5ACD2C0FD80460BBB1D53107331F4033FC4920AC2FE763E6C3s2EBJ"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8614BEDDEF2E230834440FDC361052FF0BB92BD5EF61EB19D2DF26E9EC5ACD2C0FD80463BCB1D83107331F4033FC4920AC2FE763E6C3s2EBJ"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posetskoe-poselenie.narod.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8E34C-3ABB-4BE6-A36C-5448234B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14311</Words>
  <Characters>81573</Characters>
  <Application>Microsoft Office Word</Application>
  <DocSecurity>0</DocSecurity>
  <Lines>679</Lines>
  <Paragraphs>191</Paragraphs>
  <ScaleCrop>false</ScaleCrop>
  <Company/>
  <LinksUpToDate>false</LinksUpToDate>
  <CharactersWithSpaces>95693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vika</cp:lastModifiedBy>
  <cp:revision>13</cp:revision>
  <cp:lastPrinted>2022-02-24T23:55:00Z</cp:lastPrinted>
  <dcterms:created xsi:type="dcterms:W3CDTF">2021-09-30T07:42:00Z</dcterms:created>
  <dcterms:modified xsi:type="dcterms:W3CDTF">2022-02-24T23:56:00Z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BA39C645374C4911A05C23E625A980C0</vt:lpwstr>
  </property>
</Properties>
</file>