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6" w:rsidRPr="00C9699C" w:rsidRDefault="006475F6" w:rsidP="00C969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9C">
        <w:rPr>
          <w:rFonts w:ascii="Times New Roman" w:hAnsi="Times New Roman" w:cs="Times New Roman"/>
          <w:b/>
          <w:sz w:val="28"/>
          <w:szCs w:val="28"/>
        </w:rPr>
        <w:t>Срок уплаты налогов прошел</w:t>
      </w:r>
      <w:r w:rsidR="00C6301D" w:rsidRPr="00C969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9699C">
        <w:rPr>
          <w:rFonts w:ascii="Times New Roman" w:hAnsi="Times New Roman" w:cs="Times New Roman"/>
          <w:b/>
          <w:sz w:val="28"/>
          <w:szCs w:val="28"/>
        </w:rPr>
        <w:t>обязанность осталась</w:t>
      </w:r>
    </w:p>
    <w:p w:rsidR="004F0126" w:rsidRPr="00C9699C" w:rsidRDefault="006475F6" w:rsidP="00C96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9C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Приморскому краю информирует граждан, что </w:t>
      </w:r>
      <w:r w:rsidRPr="00C9699C">
        <w:rPr>
          <w:rFonts w:ascii="Times New Roman" w:hAnsi="Times New Roman" w:cs="Times New Roman"/>
          <w:b/>
          <w:sz w:val="28"/>
          <w:szCs w:val="28"/>
        </w:rPr>
        <w:t>1 октября</w:t>
      </w:r>
      <w:r w:rsidRPr="00C9699C">
        <w:rPr>
          <w:rFonts w:ascii="Times New Roman" w:hAnsi="Times New Roman" w:cs="Times New Roman"/>
          <w:sz w:val="28"/>
          <w:szCs w:val="28"/>
        </w:rPr>
        <w:t xml:space="preserve"> текущего года истек срок уплаты налога на имущество физических лиц, земельного и транспортного налогов за 2014</w:t>
      </w:r>
      <w:r w:rsidR="003534F8" w:rsidRPr="00C969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699C">
        <w:rPr>
          <w:rFonts w:ascii="Times New Roman" w:hAnsi="Times New Roman" w:cs="Times New Roman"/>
          <w:sz w:val="28"/>
          <w:szCs w:val="28"/>
        </w:rPr>
        <w:t>.</w:t>
      </w:r>
    </w:p>
    <w:p w:rsidR="002F2B73" w:rsidRPr="00C9699C" w:rsidRDefault="004F0126" w:rsidP="00C96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9C">
        <w:rPr>
          <w:rFonts w:ascii="Times New Roman" w:hAnsi="Times New Roman" w:cs="Times New Roman"/>
          <w:sz w:val="28"/>
          <w:szCs w:val="28"/>
        </w:rPr>
        <w:t>В случае</w:t>
      </w:r>
      <w:r w:rsidR="002F2B73" w:rsidRPr="00C9699C">
        <w:rPr>
          <w:rFonts w:ascii="Times New Roman" w:hAnsi="Times New Roman" w:cs="Times New Roman"/>
          <w:sz w:val="28"/>
          <w:szCs w:val="28"/>
        </w:rPr>
        <w:t xml:space="preserve"> неполучения платежного документа на уплату налогов, предлагаем обратиться за ним в налоговую инспекцию  или  воспользоваться </w:t>
      </w:r>
      <w:proofErr w:type="gramStart"/>
      <w:r w:rsidR="002F2B73" w:rsidRPr="00C9699C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="002F2B73" w:rsidRPr="00C9699C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для физических лиц», с помощью которого можно не только сформировать и распечатать платежный документ, но и уплатить налоги в режиме «он-лайн». </w:t>
      </w:r>
    </w:p>
    <w:p w:rsidR="0093709D" w:rsidRPr="00C9699C" w:rsidRDefault="0093709D" w:rsidP="00C96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9C">
        <w:rPr>
          <w:rFonts w:ascii="Times New Roman" w:hAnsi="Times New Roman" w:cs="Times New Roman"/>
          <w:sz w:val="28"/>
          <w:szCs w:val="28"/>
        </w:rPr>
        <w:t>О</w:t>
      </w:r>
      <w:r w:rsidR="002F2B73" w:rsidRPr="00C9699C">
        <w:rPr>
          <w:rFonts w:ascii="Times New Roman" w:hAnsi="Times New Roman" w:cs="Times New Roman"/>
          <w:sz w:val="28"/>
          <w:szCs w:val="28"/>
        </w:rPr>
        <w:t>плата через Интернет осуществляется без комиссий.</w:t>
      </w:r>
      <w:r w:rsidRPr="00C9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9D" w:rsidRPr="00C9699C" w:rsidRDefault="0093709D" w:rsidP="00C96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9C">
        <w:rPr>
          <w:rFonts w:ascii="Times New Roman" w:hAnsi="Times New Roman" w:cs="Times New Roman"/>
          <w:sz w:val="28"/>
          <w:szCs w:val="28"/>
        </w:rPr>
        <w:t xml:space="preserve">При несвоевременной оплате налоговых платежей начисляются пени за каждый день просрочки. </w:t>
      </w:r>
    </w:p>
    <w:p w:rsidR="00C6301D" w:rsidRPr="00C9699C" w:rsidRDefault="00C6301D" w:rsidP="00C96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01D" w:rsidRPr="00C9699C" w:rsidRDefault="00C9699C" w:rsidP="00C9699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C6301D" w:rsidRPr="00C9699C">
        <w:rPr>
          <w:rFonts w:ascii="Times New Roman" w:hAnsi="Times New Roman" w:cs="Times New Roman"/>
          <w:sz w:val="28"/>
          <w:szCs w:val="28"/>
        </w:rPr>
        <w:t>Пресс-служба УФНС России по Приморскому краю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F2B73" w:rsidRPr="002F2B73" w:rsidRDefault="002F2B73" w:rsidP="004F012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F2B73" w:rsidRPr="002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EB"/>
    <w:rsid w:val="000C1DEB"/>
    <w:rsid w:val="002F2B73"/>
    <w:rsid w:val="003534F8"/>
    <w:rsid w:val="004F0126"/>
    <w:rsid w:val="006475F6"/>
    <w:rsid w:val="0093709D"/>
    <w:rsid w:val="00B6628A"/>
    <w:rsid w:val="00C6301D"/>
    <w:rsid w:val="00C9699C"/>
    <w:rsid w:val="00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Юлия Михайловна Рипук</cp:lastModifiedBy>
  <cp:revision>7</cp:revision>
  <cp:lastPrinted>2015-09-29T06:45:00Z</cp:lastPrinted>
  <dcterms:created xsi:type="dcterms:W3CDTF">2015-09-29T04:27:00Z</dcterms:created>
  <dcterms:modified xsi:type="dcterms:W3CDTF">2015-10-07T06:09:00Z</dcterms:modified>
</cp:coreProperties>
</file>