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2D" w:rsidRPr="00A5542D" w:rsidRDefault="00A5542D" w:rsidP="00A5542D">
      <w:pPr>
        <w:tabs>
          <w:tab w:val="left" w:pos="9072"/>
        </w:tabs>
        <w:jc w:val="center"/>
        <w:rPr>
          <w:b/>
        </w:rPr>
      </w:pPr>
      <w:bookmarkStart w:id="0" w:name="_GoBack"/>
      <w:r w:rsidRPr="00A5542D">
        <w:rPr>
          <w:b/>
        </w:rPr>
        <w:t>МУНИЦИПАЛЬНЫЙ КОМИТЕТ</w:t>
      </w:r>
    </w:p>
    <w:p w:rsidR="00A5542D" w:rsidRPr="00A5542D" w:rsidRDefault="00A5542D" w:rsidP="00A5542D">
      <w:pPr>
        <w:tabs>
          <w:tab w:val="left" w:pos="9072"/>
        </w:tabs>
        <w:jc w:val="center"/>
        <w:rPr>
          <w:b/>
        </w:rPr>
      </w:pPr>
      <w:r w:rsidRPr="00A5542D">
        <w:rPr>
          <w:b/>
        </w:rPr>
        <w:t>ПОСЬЕТСКОГО ГОРОДСКОГО ПОСЕЛЕНИЯ</w:t>
      </w:r>
      <w:r w:rsidRPr="00A5542D">
        <w:rPr>
          <w:b/>
        </w:rPr>
        <w:br/>
        <w:t>ХАСАНСКОГО МУНИЦИПАЛЬНОГО РАЙОНА ПРИМОРСКОГО КРАЯ</w:t>
      </w:r>
    </w:p>
    <w:p w:rsidR="00A5542D" w:rsidRPr="00A5542D" w:rsidRDefault="00A5542D" w:rsidP="00A5542D">
      <w:pPr>
        <w:tabs>
          <w:tab w:val="left" w:pos="9072"/>
        </w:tabs>
        <w:jc w:val="center"/>
        <w:rPr>
          <w:b/>
        </w:rPr>
      </w:pPr>
    </w:p>
    <w:p w:rsidR="00A5542D" w:rsidRPr="00A5542D" w:rsidRDefault="00A5542D" w:rsidP="00A5542D">
      <w:pPr>
        <w:tabs>
          <w:tab w:val="left" w:pos="9072"/>
        </w:tabs>
        <w:jc w:val="center"/>
        <w:rPr>
          <w:b/>
        </w:rPr>
      </w:pPr>
      <w:r w:rsidRPr="00A5542D">
        <w:rPr>
          <w:b/>
        </w:rPr>
        <w:t xml:space="preserve"> РЕШЕНИ</w:t>
      </w:r>
      <w:r w:rsidR="00A261FD">
        <w:rPr>
          <w:b/>
        </w:rPr>
        <w:t>Е</w:t>
      </w:r>
    </w:p>
    <w:p w:rsidR="00A5542D" w:rsidRPr="00A5542D" w:rsidRDefault="00A5542D" w:rsidP="00A5542D">
      <w:pPr>
        <w:tabs>
          <w:tab w:val="left" w:pos="9072"/>
        </w:tabs>
        <w:jc w:val="center"/>
        <w:rPr>
          <w:b/>
        </w:rPr>
      </w:pPr>
    </w:p>
    <w:p w:rsidR="00A5542D" w:rsidRPr="00A5542D" w:rsidRDefault="00A5542D" w:rsidP="00A5542D">
      <w:pPr>
        <w:tabs>
          <w:tab w:val="left" w:pos="9072"/>
        </w:tabs>
        <w:jc w:val="center"/>
        <w:rPr>
          <w:b/>
        </w:rPr>
      </w:pPr>
    </w:p>
    <w:p w:rsidR="00A5542D" w:rsidRPr="00A5542D" w:rsidRDefault="00A5542D" w:rsidP="00A5542D">
      <w:pPr>
        <w:tabs>
          <w:tab w:val="left" w:pos="9072"/>
        </w:tabs>
        <w:rPr>
          <w:b/>
        </w:rPr>
      </w:pPr>
      <w:r w:rsidRPr="00A5542D">
        <w:rPr>
          <w:b/>
        </w:rPr>
        <w:t>«</w:t>
      </w:r>
      <w:r w:rsidR="00C761E8">
        <w:rPr>
          <w:b/>
        </w:rPr>
        <w:t>10</w:t>
      </w:r>
      <w:r w:rsidRPr="00A5542D">
        <w:rPr>
          <w:b/>
        </w:rPr>
        <w:t xml:space="preserve">» </w:t>
      </w:r>
      <w:r w:rsidR="00A3667D">
        <w:rPr>
          <w:b/>
        </w:rPr>
        <w:t xml:space="preserve">  </w:t>
      </w:r>
      <w:r w:rsidR="00C761E8">
        <w:rPr>
          <w:b/>
        </w:rPr>
        <w:t>июня</w:t>
      </w:r>
      <w:r w:rsidRPr="00A5542D">
        <w:rPr>
          <w:b/>
        </w:rPr>
        <w:t xml:space="preserve"> 202</w:t>
      </w:r>
      <w:r>
        <w:rPr>
          <w:b/>
        </w:rPr>
        <w:t>1</w:t>
      </w:r>
      <w:r w:rsidRPr="00A5542D">
        <w:rPr>
          <w:b/>
        </w:rPr>
        <w:t xml:space="preserve"> года                                                                                          </w:t>
      </w:r>
      <w:r w:rsidR="00A261FD">
        <w:rPr>
          <w:b/>
        </w:rPr>
        <w:t xml:space="preserve">            </w:t>
      </w:r>
      <w:r w:rsidRPr="00A5542D">
        <w:rPr>
          <w:b/>
        </w:rPr>
        <w:t xml:space="preserve">№ </w:t>
      </w:r>
      <w:r w:rsidR="00C761E8">
        <w:rPr>
          <w:b/>
        </w:rPr>
        <w:t>26</w:t>
      </w:r>
    </w:p>
    <w:p w:rsidR="00A5542D" w:rsidRPr="00A5542D" w:rsidRDefault="00A5542D" w:rsidP="00A5542D">
      <w:pPr>
        <w:tabs>
          <w:tab w:val="left" w:pos="9072"/>
        </w:tabs>
        <w:rPr>
          <w:b/>
        </w:rPr>
      </w:pPr>
    </w:p>
    <w:p w:rsidR="00A5542D" w:rsidRPr="00A5542D" w:rsidRDefault="00A5542D" w:rsidP="00A5542D">
      <w:pPr>
        <w:tabs>
          <w:tab w:val="left" w:pos="9072"/>
        </w:tabs>
        <w:rPr>
          <w:b/>
        </w:rPr>
      </w:pPr>
    </w:p>
    <w:p w:rsidR="00A5542D" w:rsidRPr="00A5542D" w:rsidRDefault="00A5542D" w:rsidP="00A5542D">
      <w:pPr>
        <w:tabs>
          <w:tab w:val="left" w:pos="9072"/>
        </w:tabs>
      </w:pPr>
      <w:r w:rsidRPr="00A5542D">
        <w:t xml:space="preserve">О внесении изменений </w:t>
      </w:r>
    </w:p>
    <w:p w:rsidR="00A5542D" w:rsidRPr="00A5542D" w:rsidRDefault="00A5542D" w:rsidP="00A5542D">
      <w:pPr>
        <w:tabs>
          <w:tab w:val="left" w:pos="9072"/>
        </w:tabs>
      </w:pPr>
      <w:r w:rsidRPr="00A5542D">
        <w:t xml:space="preserve">в решение муниципального комитета </w:t>
      </w:r>
    </w:p>
    <w:p w:rsidR="00A5542D" w:rsidRPr="00A5542D" w:rsidRDefault="00A5542D" w:rsidP="00A5542D">
      <w:pPr>
        <w:tabs>
          <w:tab w:val="left" w:pos="9072"/>
        </w:tabs>
      </w:pPr>
      <w:r w:rsidRPr="00A5542D">
        <w:t xml:space="preserve">«О принятии бюджета </w:t>
      </w:r>
      <w:proofErr w:type="spellStart"/>
      <w:r w:rsidRPr="00A5542D">
        <w:t>Посьетского</w:t>
      </w:r>
      <w:proofErr w:type="spellEnd"/>
      <w:r w:rsidRPr="00A5542D">
        <w:t xml:space="preserve"> </w:t>
      </w:r>
    </w:p>
    <w:p w:rsidR="00A5542D" w:rsidRPr="00A5542D" w:rsidRDefault="00A5542D" w:rsidP="00A5542D">
      <w:pPr>
        <w:tabs>
          <w:tab w:val="left" w:pos="9072"/>
        </w:tabs>
      </w:pPr>
      <w:r w:rsidRPr="00A5542D">
        <w:t>городского поселения на 202</w:t>
      </w:r>
      <w:r>
        <w:t>1</w:t>
      </w:r>
      <w:r w:rsidRPr="00A5542D">
        <w:t xml:space="preserve"> год</w:t>
      </w:r>
    </w:p>
    <w:p w:rsidR="00A5542D" w:rsidRPr="00A5542D" w:rsidRDefault="00A5542D" w:rsidP="00A5542D">
      <w:pPr>
        <w:tabs>
          <w:tab w:val="left" w:pos="9072"/>
        </w:tabs>
      </w:pPr>
      <w:r w:rsidRPr="00A5542D">
        <w:t>и плановый период 202</w:t>
      </w:r>
      <w:r>
        <w:t>2</w:t>
      </w:r>
      <w:r w:rsidRPr="00A5542D">
        <w:t xml:space="preserve"> - 202</w:t>
      </w:r>
      <w:r>
        <w:t>3</w:t>
      </w:r>
      <w:r w:rsidRPr="00A5542D">
        <w:t xml:space="preserve"> годов»</w:t>
      </w:r>
    </w:p>
    <w:p w:rsidR="00A5542D" w:rsidRPr="00A5542D" w:rsidRDefault="00A5542D" w:rsidP="00A5542D">
      <w:pPr>
        <w:tabs>
          <w:tab w:val="left" w:pos="9072"/>
        </w:tabs>
      </w:pPr>
    </w:p>
    <w:p w:rsidR="00A5542D" w:rsidRPr="00A5542D" w:rsidRDefault="00A5542D" w:rsidP="00A5542D">
      <w:pPr>
        <w:tabs>
          <w:tab w:val="left" w:pos="9072"/>
        </w:tabs>
        <w:jc w:val="both"/>
      </w:pPr>
      <w:r w:rsidRPr="00A5542D">
        <w:t xml:space="preserve">            Рассмотрев основные характеристики бюджета </w:t>
      </w:r>
      <w:proofErr w:type="spellStart"/>
      <w:r w:rsidRPr="00A5542D">
        <w:t>Посьетского</w:t>
      </w:r>
      <w:proofErr w:type="spellEnd"/>
      <w:r w:rsidRPr="00A5542D">
        <w:t xml:space="preserve"> городского поселения на 2020 год и плановый период 2021-2022 годов, в соответствии с Бюджетным кодексом Российской Федерации, Уставом </w:t>
      </w:r>
      <w:proofErr w:type="spellStart"/>
      <w:r w:rsidRPr="00A5542D">
        <w:t>Посьетского</w:t>
      </w:r>
      <w:proofErr w:type="spellEnd"/>
      <w:r w:rsidRPr="00A5542D">
        <w:t xml:space="preserve"> городского поселения, положением «О бюджетном устройстве и бюджетном процессе в </w:t>
      </w:r>
      <w:proofErr w:type="spellStart"/>
      <w:r w:rsidRPr="00A5542D">
        <w:t>Посьетском</w:t>
      </w:r>
      <w:proofErr w:type="spellEnd"/>
      <w:r w:rsidRPr="00A5542D">
        <w:t xml:space="preserve"> городском поселении» от </w:t>
      </w:r>
      <w:r w:rsidR="008C27AA">
        <w:t>07</w:t>
      </w:r>
      <w:r w:rsidRPr="00A5542D">
        <w:t xml:space="preserve"> </w:t>
      </w:r>
      <w:r w:rsidR="008C27AA">
        <w:t>апреля</w:t>
      </w:r>
      <w:r w:rsidRPr="00A5542D">
        <w:t xml:space="preserve"> 20</w:t>
      </w:r>
      <w:r w:rsidR="008C27AA">
        <w:t>21</w:t>
      </w:r>
      <w:r w:rsidRPr="00A5542D">
        <w:t xml:space="preserve"> года № </w:t>
      </w:r>
      <w:r w:rsidR="008C27AA">
        <w:t>18</w:t>
      </w:r>
      <w:r w:rsidRPr="00A5542D">
        <w:t xml:space="preserve"> Муниципальный комитет </w:t>
      </w:r>
      <w:proofErr w:type="spellStart"/>
      <w:r w:rsidRPr="00A5542D">
        <w:t>Посьетского</w:t>
      </w:r>
      <w:proofErr w:type="spellEnd"/>
      <w:r w:rsidRPr="00A5542D">
        <w:t xml:space="preserve"> городского поселения </w:t>
      </w:r>
    </w:p>
    <w:p w:rsidR="00A5542D" w:rsidRPr="00A5542D" w:rsidRDefault="00A5542D" w:rsidP="00A5542D">
      <w:pPr>
        <w:tabs>
          <w:tab w:val="left" w:pos="9072"/>
        </w:tabs>
        <w:jc w:val="both"/>
      </w:pPr>
      <w:r w:rsidRPr="00A5542D">
        <w:t xml:space="preserve">РЕШИЛ: </w:t>
      </w:r>
    </w:p>
    <w:p w:rsidR="00A5542D" w:rsidRPr="00A5542D" w:rsidRDefault="00A5542D" w:rsidP="00A5542D">
      <w:pPr>
        <w:tabs>
          <w:tab w:val="left" w:pos="9072"/>
        </w:tabs>
        <w:jc w:val="both"/>
      </w:pPr>
      <w:r w:rsidRPr="00A5542D">
        <w:t xml:space="preserve">           1. Внести в решение муниципального комитета № </w:t>
      </w:r>
      <w:r w:rsidR="00630904">
        <w:t>7</w:t>
      </w:r>
      <w:r w:rsidRPr="00A5542D">
        <w:t xml:space="preserve"> от 1</w:t>
      </w:r>
      <w:r w:rsidR="00630904">
        <w:t>6</w:t>
      </w:r>
      <w:r w:rsidRPr="00A5542D">
        <w:t xml:space="preserve"> декабря 20</w:t>
      </w:r>
      <w:r w:rsidR="00630904">
        <w:t>20</w:t>
      </w:r>
      <w:r w:rsidRPr="00A5542D">
        <w:t xml:space="preserve"> года «О принятии бюджета </w:t>
      </w:r>
      <w:proofErr w:type="spellStart"/>
      <w:r w:rsidRPr="00A5542D">
        <w:t>Посьетского</w:t>
      </w:r>
      <w:proofErr w:type="spellEnd"/>
      <w:r w:rsidRPr="00A5542D">
        <w:t xml:space="preserve"> городского поселения на 202</w:t>
      </w:r>
      <w:r w:rsidR="00630904">
        <w:t>1</w:t>
      </w:r>
      <w:r w:rsidRPr="00A5542D">
        <w:t xml:space="preserve"> год и плановый период 202</w:t>
      </w:r>
      <w:r w:rsidR="00630904">
        <w:t>2</w:t>
      </w:r>
      <w:r w:rsidRPr="00A5542D">
        <w:t xml:space="preserve"> и 202</w:t>
      </w:r>
      <w:r w:rsidR="00630904">
        <w:t>3</w:t>
      </w:r>
      <w:r w:rsidRPr="00A5542D">
        <w:t xml:space="preserve"> годов»  следующие изменения:</w:t>
      </w:r>
    </w:p>
    <w:p w:rsidR="00A5542D" w:rsidRPr="00A5542D" w:rsidRDefault="00A5542D" w:rsidP="00A5542D">
      <w:pPr>
        <w:tabs>
          <w:tab w:val="left" w:pos="9072"/>
        </w:tabs>
        <w:spacing w:before="240"/>
        <w:jc w:val="both"/>
      </w:pPr>
      <w:r w:rsidRPr="00A5542D">
        <w:t xml:space="preserve">           1.1. Пункты 1, 2 части 1 статьи 1 изложить в следующей редакции:</w:t>
      </w:r>
    </w:p>
    <w:p w:rsidR="00A5542D" w:rsidRPr="00A5542D" w:rsidRDefault="00A5542D" w:rsidP="00A5542D">
      <w:pPr>
        <w:tabs>
          <w:tab w:val="left" w:pos="9072"/>
        </w:tabs>
        <w:jc w:val="both"/>
      </w:pPr>
      <w:r w:rsidRPr="00A5542D">
        <w:t xml:space="preserve">           «1) общий объем доходов бюджета </w:t>
      </w:r>
      <w:proofErr w:type="spellStart"/>
      <w:r w:rsidRPr="00A5542D">
        <w:t>Посьетского</w:t>
      </w:r>
      <w:proofErr w:type="spellEnd"/>
      <w:r w:rsidRPr="00A5542D">
        <w:t xml:space="preserve"> городского поселения в сумме </w:t>
      </w:r>
      <w:r w:rsidR="0032391A">
        <w:t>44 008 843,61</w:t>
      </w:r>
      <w:r w:rsidR="00270D8D">
        <w:t xml:space="preserve"> </w:t>
      </w:r>
      <w:r w:rsidRPr="00270D8D">
        <w:t>рублей</w:t>
      </w:r>
      <w:r w:rsidRPr="00A5542D">
        <w:t>, в том числе объем межбюджетных трансфертов, получаемых от других бюджетов бюджетной системы Российской Федерации в 202</w:t>
      </w:r>
      <w:r w:rsidR="00630904">
        <w:t>1</w:t>
      </w:r>
      <w:r w:rsidRPr="00A5542D">
        <w:t xml:space="preserve"> году в сумме –</w:t>
      </w:r>
      <w:r w:rsidR="0032391A">
        <w:t xml:space="preserve"> </w:t>
      </w:r>
      <w:r w:rsidR="00270D8D">
        <w:rPr>
          <w:b/>
          <w:sz w:val="20"/>
          <w:szCs w:val="20"/>
        </w:rPr>
        <w:t xml:space="preserve"> </w:t>
      </w:r>
      <w:r w:rsidR="0032391A" w:rsidRPr="0032391A">
        <w:t>18 308 843,61</w:t>
      </w:r>
      <w:r w:rsidR="0032391A">
        <w:rPr>
          <w:b/>
        </w:rPr>
        <w:t xml:space="preserve"> </w:t>
      </w:r>
      <w:r w:rsidRPr="0032391A">
        <w:t>рублей</w:t>
      </w:r>
      <w:r w:rsidRPr="00A5542D">
        <w:t>;</w:t>
      </w:r>
    </w:p>
    <w:p w:rsidR="005D2624" w:rsidRDefault="00A5542D" w:rsidP="009E54DA">
      <w:pPr>
        <w:tabs>
          <w:tab w:val="left" w:pos="9072"/>
        </w:tabs>
        <w:jc w:val="both"/>
      </w:pPr>
      <w:r w:rsidRPr="00A5542D">
        <w:t xml:space="preserve">          2) общий объем расходов бюджета </w:t>
      </w:r>
      <w:proofErr w:type="spellStart"/>
      <w:r w:rsidRPr="00A5542D">
        <w:t>Посьетского</w:t>
      </w:r>
      <w:proofErr w:type="spellEnd"/>
      <w:r w:rsidRPr="00A5542D">
        <w:t xml:space="preserve"> городского поселения в сумме </w:t>
      </w:r>
      <w:r w:rsidR="0032391A">
        <w:t>45 693 689,91</w:t>
      </w:r>
      <w:r w:rsidRPr="00A5542D">
        <w:t xml:space="preserve"> рубл</w:t>
      </w:r>
      <w:r w:rsidR="00BB7979">
        <w:t>ей</w:t>
      </w:r>
      <w:r w:rsidRPr="00A5542D">
        <w:t xml:space="preserve">» </w:t>
      </w:r>
    </w:p>
    <w:p w:rsidR="00A5542D" w:rsidRDefault="005D2624" w:rsidP="008105B0">
      <w:pPr>
        <w:tabs>
          <w:tab w:val="left" w:pos="9072"/>
        </w:tabs>
        <w:spacing w:before="240"/>
        <w:jc w:val="both"/>
      </w:pPr>
      <w:r>
        <w:t xml:space="preserve">          </w:t>
      </w:r>
      <w:r w:rsidRPr="005D2624">
        <w:t xml:space="preserve">1.2. </w:t>
      </w:r>
      <w:r w:rsidR="008105B0">
        <w:t>Пункт 2, части 1 и 2 статьи 1 изложить в следующей редакции:</w:t>
      </w:r>
    </w:p>
    <w:p w:rsidR="00C023B6" w:rsidRPr="00C023B6" w:rsidRDefault="00C023B6" w:rsidP="00C023B6">
      <w:pPr>
        <w:snapToGrid w:val="0"/>
        <w:ind w:right="-82"/>
        <w:jc w:val="both"/>
      </w:pPr>
      <w:r>
        <w:t xml:space="preserve">          </w:t>
      </w:r>
      <w:r w:rsidRPr="00C023B6">
        <w:t xml:space="preserve">Утвердить основные характеристики бюджета  </w:t>
      </w:r>
      <w:proofErr w:type="spellStart"/>
      <w:r w:rsidRPr="00C023B6">
        <w:t>Посьетского</w:t>
      </w:r>
      <w:proofErr w:type="spellEnd"/>
      <w:r w:rsidRPr="00C023B6">
        <w:t xml:space="preserve"> городского поселения на   2022 год и 2023 год: </w:t>
      </w:r>
    </w:p>
    <w:p w:rsidR="00C023B6" w:rsidRPr="00C023B6" w:rsidRDefault="00C023B6" w:rsidP="00C023B6">
      <w:pPr>
        <w:snapToGrid w:val="0"/>
        <w:ind w:right="-82"/>
        <w:jc w:val="both"/>
      </w:pPr>
      <w:r w:rsidRPr="00C023B6">
        <w:t xml:space="preserve">             1) </w:t>
      </w:r>
      <w:r w:rsidRPr="00C023B6">
        <w:rPr>
          <w:spacing w:val="-3"/>
        </w:rPr>
        <w:t>прогнозируемый</w:t>
      </w:r>
      <w:r w:rsidRPr="00C023B6">
        <w:rPr>
          <w:spacing w:val="-3"/>
          <w:sz w:val="28"/>
          <w:szCs w:val="28"/>
        </w:rPr>
        <w:t xml:space="preserve"> </w:t>
      </w:r>
      <w:r w:rsidRPr="00C023B6">
        <w:t xml:space="preserve">общий объем доходов бюджета </w:t>
      </w:r>
      <w:proofErr w:type="spellStart"/>
      <w:r w:rsidRPr="00C023B6">
        <w:t>Посьетского</w:t>
      </w:r>
      <w:proofErr w:type="spellEnd"/>
      <w:r w:rsidRPr="00C023B6">
        <w:t xml:space="preserve"> городского поселения на 2022 год -  в сумме 62 273 182,97 рубля, в том числе объем межбюджетных трансфертов получаемых от других бюджетов бюджетной системы Российской Федерации, -   в сумме 35 523 182,97 рубля,  на 2023 год -  в сумме 29 853 409,00 рублей, в том числе объем межбюджетных трансфертов получаемых от других бюджетов бюджетной системы Российской Федерации, -   в сумме  1 738 409,00 рубля;  </w:t>
      </w:r>
    </w:p>
    <w:p w:rsidR="00C023B6" w:rsidRPr="00C023B6" w:rsidRDefault="00C023B6" w:rsidP="00C023B6">
      <w:pPr>
        <w:snapToGrid w:val="0"/>
        <w:ind w:right="-82"/>
        <w:jc w:val="both"/>
      </w:pPr>
      <w:r w:rsidRPr="00C023B6">
        <w:t xml:space="preserve">             2)  общий объем расходов бюджета </w:t>
      </w:r>
      <w:proofErr w:type="spellStart"/>
      <w:r w:rsidRPr="00C023B6">
        <w:t>Посьетского</w:t>
      </w:r>
      <w:proofErr w:type="spellEnd"/>
      <w:r w:rsidRPr="00C023B6">
        <w:t xml:space="preserve"> городского поселения на 2022 год - в сумме </w:t>
      </w:r>
      <w:r>
        <w:t>62 273 182,97</w:t>
      </w:r>
      <w:r w:rsidRPr="00C023B6">
        <w:t xml:space="preserve">  рубля, на 2023 год в сумме  29 853 409,00 рублей.          </w:t>
      </w:r>
    </w:p>
    <w:p w:rsidR="00A5542D" w:rsidRPr="00A5542D" w:rsidRDefault="00A5542D" w:rsidP="00A5542D">
      <w:pPr>
        <w:tabs>
          <w:tab w:val="left" w:pos="9072"/>
        </w:tabs>
        <w:ind w:firstLine="709"/>
        <w:jc w:val="both"/>
      </w:pPr>
      <w:r w:rsidRPr="00A5542D">
        <w:t>1.</w:t>
      </w:r>
      <w:r w:rsidR="004E76A4">
        <w:t>4</w:t>
      </w:r>
      <w:r w:rsidRPr="00A5542D">
        <w:t xml:space="preserve">.  Приложение № </w:t>
      </w:r>
      <w:r w:rsidR="009E54DA">
        <w:t>6</w:t>
      </w:r>
      <w:r w:rsidRPr="00A5542D">
        <w:t xml:space="preserve"> к решению изложить в редакции приложения № </w:t>
      </w:r>
      <w:r w:rsidR="009E54DA">
        <w:t>1</w:t>
      </w:r>
      <w:r w:rsidRPr="00A5542D">
        <w:t xml:space="preserve"> к настоящему решению.</w:t>
      </w:r>
    </w:p>
    <w:p w:rsidR="00A5542D" w:rsidRPr="00A5542D" w:rsidRDefault="00A5542D" w:rsidP="00A5542D">
      <w:pPr>
        <w:tabs>
          <w:tab w:val="left" w:pos="9072"/>
        </w:tabs>
        <w:ind w:firstLine="709"/>
        <w:jc w:val="both"/>
      </w:pPr>
      <w:r w:rsidRPr="00A5542D">
        <w:t>1.</w:t>
      </w:r>
      <w:r w:rsidR="004E76A4">
        <w:t>5</w:t>
      </w:r>
      <w:r w:rsidRPr="00A5542D">
        <w:t xml:space="preserve">.  Приложение № </w:t>
      </w:r>
      <w:r w:rsidR="009E54DA">
        <w:t>7</w:t>
      </w:r>
      <w:r w:rsidRPr="00A5542D">
        <w:t xml:space="preserve"> к решению изложить в редакции приложения № </w:t>
      </w:r>
      <w:r w:rsidR="009E54DA">
        <w:t>2</w:t>
      </w:r>
      <w:r w:rsidRPr="00A5542D">
        <w:t xml:space="preserve"> к настоящему решению.</w:t>
      </w:r>
    </w:p>
    <w:p w:rsidR="00A5542D" w:rsidRDefault="00A5542D" w:rsidP="00A5542D">
      <w:pPr>
        <w:tabs>
          <w:tab w:val="left" w:pos="9072"/>
        </w:tabs>
        <w:ind w:firstLine="709"/>
        <w:jc w:val="both"/>
      </w:pPr>
      <w:r w:rsidRPr="00A5542D">
        <w:t>1.</w:t>
      </w:r>
      <w:r w:rsidR="004E76A4">
        <w:t>6</w:t>
      </w:r>
      <w:r w:rsidRPr="00A5542D">
        <w:t xml:space="preserve">. </w:t>
      </w:r>
      <w:r w:rsidR="00E40CDD">
        <w:t xml:space="preserve"> </w:t>
      </w:r>
      <w:r w:rsidRPr="00A5542D">
        <w:t xml:space="preserve">Приложение  № </w:t>
      </w:r>
      <w:r w:rsidR="009E54DA">
        <w:t>8</w:t>
      </w:r>
      <w:r w:rsidRPr="00A5542D">
        <w:t xml:space="preserve"> к решению изложить в редакции приложения № </w:t>
      </w:r>
      <w:r w:rsidR="009E54DA">
        <w:t>3</w:t>
      </w:r>
      <w:r w:rsidRPr="00A5542D">
        <w:t xml:space="preserve"> к настоящему решению.</w:t>
      </w:r>
    </w:p>
    <w:p w:rsidR="009E54DA" w:rsidRPr="00A5542D" w:rsidRDefault="009E54DA" w:rsidP="00A5542D">
      <w:pPr>
        <w:tabs>
          <w:tab w:val="left" w:pos="9072"/>
        </w:tabs>
        <w:ind w:firstLine="709"/>
        <w:jc w:val="both"/>
      </w:pPr>
      <w:r w:rsidRPr="00A5542D">
        <w:t>1</w:t>
      </w:r>
      <w:r w:rsidR="00E40CDD">
        <w:t>.</w:t>
      </w:r>
      <w:r w:rsidR="004E76A4">
        <w:t>7</w:t>
      </w:r>
      <w:r w:rsidRPr="00A5542D">
        <w:t xml:space="preserve">. </w:t>
      </w:r>
      <w:r w:rsidR="00E40CDD">
        <w:t xml:space="preserve"> </w:t>
      </w:r>
      <w:r w:rsidRPr="00A5542D">
        <w:t xml:space="preserve">Приложение  № </w:t>
      </w:r>
      <w:r>
        <w:t>9</w:t>
      </w:r>
      <w:r w:rsidRPr="00A5542D">
        <w:t xml:space="preserve"> к решению изложить в редакции приложения № </w:t>
      </w:r>
      <w:r>
        <w:t>4</w:t>
      </w:r>
      <w:r w:rsidRPr="00A5542D">
        <w:t xml:space="preserve"> к настоящему решению.</w:t>
      </w:r>
    </w:p>
    <w:p w:rsidR="00A5542D" w:rsidRPr="00A5542D" w:rsidRDefault="00A5542D" w:rsidP="00A5542D">
      <w:pPr>
        <w:tabs>
          <w:tab w:val="left" w:pos="9072"/>
        </w:tabs>
        <w:jc w:val="both"/>
      </w:pPr>
      <w:r w:rsidRPr="00A5542D">
        <w:lastRenderedPageBreak/>
        <w:t xml:space="preserve">            2.    Направить настоящее решение главе </w:t>
      </w:r>
      <w:proofErr w:type="spellStart"/>
      <w:r w:rsidRPr="00A5542D">
        <w:t>Посьетского</w:t>
      </w:r>
      <w:proofErr w:type="spellEnd"/>
      <w:r w:rsidRPr="00A5542D">
        <w:t xml:space="preserve"> городского поселения для подписания и обнародования.</w:t>
      </w:r>
    </w:p>
    <w:p w:rsidR="00A5542D" w:rsidRDefault="00A5542D" w:rsidP="00A5542D">
      <w:pPr>
        <w:tabs>
          <w:tab w:val="left" w:pos="9072"/>
        </w:tabs>
        <w:jc w:val="both"/>
        <w:rPr>
          <w:b/>
        </w:rPr>
      </w:pPr>
      <w:r w:rsidRPr="00A5542D">
        <w:t xml:space="preserve">            3.  Настоящее решение вступает в силу со дня его официального опубликования</w:t>
      </w:r>
      <w:r w:rsidRPr="00A5542D">
        <w:rPr>
          <w:b/>
        </w:rPr>
        <w:t xml:space="preserve"> </w:t>
      </w:r>
    </w:p>
    <w:p w:rsidR="00766287" w:rsidRDefault="00766287" w:rsidP="00A5542D">
      <w:pPr>
        <w:tabs>
          <w:tab w:val="left" w:pos="9072"/>
        </w:tabs>
        <w:jc w:val="both"/>
        <w:rPr>
          <w:b/>
        </w:rPr>
      </w:pPr>
    </w:p>
    <w:p w:rsidR="00D14F11" w:rsidRDefault="00D14F11" w:rsidP="00A5542D">
      <w:pPr>
        <w:tabs>
          <w:tab w:val="left" w:pos="9072"/>
        </w:tabs>
        <w:jc w:val="both"/>
        <w:rPr>
          <w:b/>
        </w:rPr>
      </w:pPr>
    </w:p>
    <w:p w:rsidR="00D14F11" w:rsidRDefault="00D14F11" w:rsidP="00A5542D">
      <w:pPr>
        <w:tabs>
          <w:tab w:val="left" w:pos="9072"/>
        </w:tabs>
        <w:jc w:val="both"/>
        <w:rPr>
          <w:b/>
        </w:rPr>
      </w:pPr>
    </w:p>
    <w:p w:rsidR="00D14F11" w:rsidRDefault="00D14F11" w:rsidP="00A5542D">
      <w:pPr>
        <w:tabs>
          <w:tab w:val="left" w:pos="9072"/>
        </w:tabs>
        <w:jc w:val="both"/>
        <w:rPr>
          <w:b/>
        </w:rPr>
      </w:pPr>
    </w:p>
    <w:p w:rsidR="00D14F11" w:rsidRDefault="00D14F11" w:rsidP="00A5542D">
      <w:pPr>
        <w:tabs>
          <w:tab w:val="left" w:pos="9072"/>
        </w:tabs>
        <w:jc w:val="both"/>
        <w:rPr>
          <w:b/>
        </w:rPr>
      </w:pPr>
    </w:p>
    <w:p w:rsidR="00D14F11" w:rsidRDefault="00D14F11" w:rsidP="00A5542D">
      <w:pPr>
        <w:tabs>
          <w:tab w:val="left" w:pos="9072"/>
        </w:tabs>
        <w:jc w:val="both"/>
        <w:rPr>
          <w:b/>
        </w:rPr>
      </w:pPr>
    </w:p>
    <w:p w:rsidR="00D14F11" w:rsidRDefault="00D14F11" w:rsidP="00A5542D">
      <w:pPr>
        <w:tabs>
          <w:tab w:val="left" w:pos="9072"/>
        </w:tabs>
        <w:jc w:val="both"/>
        <w:rPr>
          <w:b/>
        </w:rPr>
      </w:pPr>
    </w:p>
    <w:p w:rsidR="00D14F11" w:rsidRDefault="00D14F11" w:rsidP="00A5542D">
      <w:pPr>
        <w:tabs>
          <w:tab w:val="left" w:pos="9072"/>
        </w:tabs>
        <w:jc w:val="both"/>
        <w:rPr>
          <w:b/>
        </w:rPr>
      </w:pPr>
    </w:p>
    <w:p w:rsidR="00766287" w:rsidRPr="00A5542D" w:rsidRDefault="00766287" w:rsidP="00A5542D">
      <w:pPr>
        <w:tabs>
          <w:tab w:val="left" w:pos="9072"/>
        </w:tabs>
        <w:jc w:val="both"/>
        <w:rPr>
          <w:b/>
        </w:rPr>
      </w:pPr>
    </w:p>
    <w:p w:rsidR="00A5542D" w:rsidRPr="00A5542D" w:rsidRDefault="00A5542D" w:rsidP="00A5542D">
      <w:pPr>
        <w:tabs>
          <w:tab w:val="left" w:pos="9072"/>
        </w:tabs>
        <w:jc w:val="both"/>
        <w:rPr>
          <w:b/>
        </w:rPr>
      </w:pPr>
    </w:p>
    <w:p w:rsidR="00D14F11" w:rsidRDefault="00A5542D" w:rsidP="00E40CDD">
      <w:pPr>
        <w:tabs>
          <w:tab w:val="left" w:pos="9072"/>
        </w:tabs>
      </w:pPr>
      <w:r w:rsidRPr="00A5542D">
        <w:t>Председатель муниципального комитета                                                 Т.</w:t>
      </w:r>
      <w:r w:rsidR="00E40CDD">
        <w:t>В</w:t>
      </w:r>
      <w:r w:rsidRPr="00A5542D">
        <w:t xml:space="preserve">. </w:t>
      </w:r>
      <w:r w:rsidR="00E40CDD">
        <w:t>Зыкова.</w:t>
      </w:r>
      <w:r w:rsidRPr="00A5542D">
        <w:t xml:space="preserve">  </w:t>
      </w:r>
    </w:p>
    <w:p w:rsidR="00D14F11" w:rsidRDefault="00D14F11" w:rsidP="00E40CDD">
      <w:pPr>
        <w:tabs>
          <w:tab w:val="left" w:pos="9072"/>
        </w:tabs>
      </w:pPr>
    </w:p>
    <w:p w:rsidR="00D14F11" w:rsidRDefault="00D14F11" w:rsidP="00E40CDD">
      <w:pPr>
        <w:tabs>
          <w:tab w:val="left" w:pos="9072"/>
        </w:tabs>
      </w:pPr>
    </w:p>
    <w:p w:rsidR="00A5542D" w:rsidRPr="00A5542D" w:rsidRDefault="00A5542D" w:rsidP="00E40CDD">
      <w:pPr>
        <w:tabs>
          <w:tab w:val="left" w:pos="9072"/>
        </w:tabs>
      </w:pPr>
      <w:r w:rsidRPr="00A5542D">
        <w:t xml:space="preserve">                           </w:t>
      </w:r>
      <w:r w:rsidRPr="00A5542D">
        <w:tab/>
      </w:r>
    </w:p>
    <w:p w:rsidR="00E04BC8" w:rsidRDefault="00C85FE7" w:rsidP="00E40CDD">
      <w:pPr>
        <w:tabs>
          <w:tab w:val="left" w:pos="9072"/>
        </w:tabs>
      </w:pPr>
      <w:r>
        <w:t xml:space="preserve">И.О. </w:t>
      </w:r>
      <w:r w:rsidR="00A5542D" w:rsidRPr="00A5542D">
        <w:t>Глав</w:t>
      </w:r>
      <w:r>
        <w:t xml:space="preserve">ы </w:t>
      </w:r>
      <w:r w:rsidR="00A5542D" w:rsidRPr="00A5542D">
        <w:t xml:space="preserve"> </w:t>
      </w:r>
      <w:proofErr w:type="spellStart"/>
      <w:r w:rsidR="00A5542D" w:rsidRPr="00A5542D">
        <w:t>Посьетского</w:t>
      </w:r>
      <w:proofErr w:type="spellEnd"/>
      <w:r w:rsidR="00A5542D" w:rsidRPr="00A5542D">
        <w:t xml:space="preserve"> городского поселения                                     </w:t>
      </w:r>
      <w:r>
        <w:t>Н.А. Аверьянов</w:t>
      </w:r>
      <w:r w:rsidR="00A5542D" w:rsidRPr="00A5542D">
        <w:t xml:space="preserve"> </w:t>
      </w:r>
      <w:r w:rsidR="008E61B6" w:rsidRPr="008E61B6">
        <w:t xml:space="preserve">                         </w:t>
      </w:r>
    </w:p>
    <w:p w:rsidR="00E031DA" w:rsidRDefault="00E04BC8" w:rsidP="008E61B6">
      <w:pPr>
        <w:outlineLvl w:val="0"/>
      </w:pPr>
      <w:r>
        <w:t xml:space="preserve">                                                            </w:t>
      </w:r>
    </w:p>
    <w:p w:rsidR="002E09D4" w:rsidRDefault="00E031DA" w:rsidP="00E40CDD">
      <w:pPr>
        <w:outlineLvl w:val="0"/>
      </w:pPr>
      <w:r>
        <w:t xml:space="preserve">                                                                              </w:t>
      </w:r>
    </w:p>
    <w:p w:rsidR="004E76A4" w:rsidRDefault="002E09D4" w:rsidP="00893C55">
      <w:pPr>
        <w:tabs>
          <w:tab w:val="left" w:pos="5415"/>
          <w:tab w:val="left" w:pos="6618"/>
          <w:tab w:val="right" w:pos="9355"/>
        </w:tabs>
        <w:jc w:val="both"/>
      </w:pPr>
      <w:r>
        <w:t xml:space="preserve">                                                                                    </w:t>
      </w:r>
    </w:p>
    <w:p w:rsidR="004E76A4" w:rsidRDefault="004E76A4" w:rsidP="00893C55">
      <w:pPr>
        <w:tabs>
          <w:tab w:val="left" w:pos="5415"/>
          <w:tab w:val="left" w:pos="6618"/>
          <w:tab w:val="right" w:pos="9355"/>
        </w:tabs>
        <w:jc w:val="both"/>
      </w:pPr>
    </w:p>
    <w:bookmarkEnd w:id="0"/>
    <w:p w:rsidR="004E76A4" w:rsidRDefault="004E76A4" w:rsidP="00893C55">
      <w:pPr>
        <w:tabs>
          <w:tab w:val="left" w:pos="5415"/>
          <w:tab w:val="left" w:pos="6618"/>
          <w:tab w:val="right" w:pos="9355"/>
        </w:tabs>
        <w:jc w:val="both"/>
      </w:pPr>
    </w:p>
    <w:p w:rsidR="004E76A4" w:rsidRDefault="004E76A4" w:rsidP="00893C55">
      <w:pPr>
        <w:tabs>
          <w:tab w:val="left" w:pos="5415"/>
          <w:tab w:val="left" w:pos="6618"/>
          <w:tab w:val="right" w:pos="9355"/>
        </w:tabs>
        <w:jc w:val="both"/>
      </w:pPr>
    </w:p>
    <w:p w:rsidR="004E76A4" w:rsidRDefault="004E76A4" w:rsidP="00893C55">
      <w:pPr>
        <w:tabs>
          <w:tab w:val="left" w:pos="5415"/>
          <w:tab w:val="left" w:pos="6618"/>
          <w:tab w:val="right" w:pos="9355"/>
        </w:tabs>
        <w:jc w:val="both"/>
      </w:pPr>
    </w:p>
    <w:p w:rsidR="004E76A4" w:rsidRDefault="004E76A4" w:rsidP="00893C55">
      <w:pPr>
        <w:tabs>
          <w:tab w:val="left" w:pos="5415"/>
          <w:tab w:val="left" w:pos="6618"/>
          <w:tab w:val="right" w:pos="9355"/>
        </w:tabs>
        <w:jc w:val="both"/>
      </w:pPr>
    </w:p>
    <w:p w:rsidR="004E76A4" w:rsidRDefault="004E76A4" w:rsidP="00893C55">
      <w:pPr>
        <w:tabs>
          <w:tab w:val="left" w:pos="5415"/>
          <w:tab w:val="left" w:pos="6618"/>
          <w:tab w:val="right" w:pos="9355"/>
        </w:tabs>
        <w:jc w:val="both"/>
      </w:pPr>
    </w:p>
    <w:p w:rsidR="004E76A4" w:rsidRDefault="004E76A4" w:rsidP="00893C55">
      <w:pPr>
        <w:tabs>
          <w:tab w:val="left" w:pos="5415"/>
          <w:tab w:val="left" w:pos="6618"/>
          <w:tab w:val="right" w:pos="9355"/>
        </w:tabs>
        <w:jc w:val="both"/>
      </w:pPr>
    </w:p>
    <w:p w:rsidR="004E76A4" w:rsidRDefault="004E76A4" w:rsidP="00893C55">
      <w:pPr>
        <w:tabs>
          <w:tab w:val="left" w:pos="5415"/>
          <w:tab w:val="left" w:pos="6618"/>
          <w:tab w:val="right" w:pos="9355"/>
        </w:tabs>
        <w:jc w:val="both"/>
      </w:pPr>
    </w:p>
    <w:p w:rsidR="004E76A4" w:rsidRDefault="004E76A4" w:rsidP="00893C55">
      <w:pPr>
        <w:tabs>
          <w:tab w:val="left" w:pos="5415"/>
          <w:tab w:val="left" w:pos="6618"/>
          <w:tab w:val="right" w:pos="9355"/>
        </w:tabs>
        <w:jc w:val="both"/>
      </w:pPr>
    </w:p>
    <w:p w:rsidR="004E76A4" w:rsidRDefault="004E76A4" w:rsidP="00893C55">
      <w:pPr>
        <w:tabs>
          <w:tab w:val="left" w:pos="5415"/>
          <w:tab w:val="left" w:pos="6618"/>
          <w:tab w:val="right" w:pos="9355"/>
        </w:tabs>
        <w:jc w:val="both"/>
      </w:pPr>
    </w:p>
    <w:p w:rsidR="004E76A4" w:rsidRDefault="004E76A4" w:rsidP="00893C55">
      <w:pPr>
        <w:tabs>
          <w:tab w:val="left" w:pos="5415"/>
          <w:tab w:val="left" w:pos="6618"/>
          <w:tab w:val="right" w:pos="9355"/>
        </w:tabs>
        <w:jc w:val="both"/>
      </w:pPr>
    </w:p>
    <w:p w:rsidR="004E76A4" w:rsidRDefault="004E76A4" w:rsidP="00893C55">
      <w:pPr>
        <w:tabs>
          <w:tab w:val="left" w:pos="5415"/>
          <w:tab w:val="left" w:pos="6618"/>
          <w:tab w:val="right" w:pos="9355"/>
        </w:tabs>
        <w:jc w:val="both"/>
      </w:pPr>
    </w:p>
    <w:p w:rsidR="004E76A4" w:rsidRDefault="004E76A4" w:rsidP="00893C55">
      <w:pPr>
        <w:tabs>
          <w:tab w:val="left" w:pos="5415"/>
          <w:tab w:val="left" w:pos="6618"/>
          <w:tab w:val="right" w:pos="9355"/>
        </w:tabs>
        <w:jc w:val="both"/>
      </w:pPr>
    </w:p>
    <w:p w:rsidR="004E76A4" w:rsidRDefault="004E76A4" w:rsidP="00893C55">
      <w:pPr>
        <w:tabs>
          <w:tab w:val="left" w:pos="5415"/>
          <w:tab w:val="left" w:pos="6618"/>
          <w:tab w:val="right" w:pos="9355"/>
        </w:tabs>
        <w:jc w:val="both"/>
      </w:pPr>
    </w:p>
    <w:p w:rsidR="004E76A4" w:rsidRDefault="004E76A4" w:rsidP="00893C55">
      <w:pPr>
        <w:tabs>
          <w:tab w:val="left" w:pos="5415"/>
          <w:tab w:val="left" w:pos="6618"/>
          <w:tab w:val="right" w:pos="9355"/>
        </w:tabs>
        <w:jc w:val="both"/>
      </w:pPr>
    </w:p>
    <w:p w:rsidR="004E76A4" w:rsidRDefault="004E76A4" w:rsidP="00893C55">
      <w:pPr>
        <w:tabs>
          <w:tab w:val="left" w:pos="5415"/>
          <w:tab w:val="left" w:pos="6618"/>
          <w:tab w:val="right" w:pos="9355"/>
        </w:tabs>
        <w:jc w:val="both"/>
      </w:pPr>
    </w:p>
    <w:p w:rsidR="004E76A4" w:rsidRDefault="004E76A4" w:rsidP="00893C55">
      <w:pPr>
        <w:tabs>
          <w:tab w:val="left" w:pos="5415"/>
          <w:tab w:val="left" w:pos="6618"/>
          <w:tab w:val="right" w:pos="9355"/>
        </w:tabs>
        <w:jc w:val="both"/>
      </w:pPr>
    </w:p>
    <w:p w:rsidR="004E76A4" w:rsidRDefault="004E76A4" w:rsidP="00893C55">
      <w:pPr>
        <w:tabs>
          <w:tab w:val="left" w:pos="5415"/>
          <w:tab w:val="left" w:pos="6618"/>
          <w:tab w:val="right" w:pos="9355"/>
        </w:tabs>
        <w:jc w:val="both"/>
      </w:pPr>
    </w:p>
    <w:p w:rsidR="004E76A4" w:rsidRDefault="004E76A4" w:rsidP="00893C55">
      <w:pPr>
        <w:tabs>
          <w:tab w:val="left" w:pos="5415"/>
          <w:tab w:val="left" w:pos="6618"/>
          <w:tab w:val="right" w:pos="9355"/>
        </w:tabs>
        <w:jc w:val="both"/>
      </w:pPr>
    </w:p>
    <w:p w:rsidR="004E76A4" w:rsidRDefault="004E76A4" w:rsidP="00893C55">
      <w:pPr>
        <w:tabs>
          <w:tab w:val="left" w:pos="5415"/>
          <w:tab w:val="left" w:pos="6618"/>
          <w:tab w:val="right" w:pos="9355"/>
        </w:tabs>
        <w:jc w:val="both"/>
      </w:pPr>
    </w:p>
    <w:p w:rsidR="004E76A4" w:rsidRDefault="004E76A4" w:rsidP="00893C55">
      <w:pPr>
        <w:tabs>
          <w:tab w:val="left" w:pos="5415"/>
          <w:tab w:val="left" w:pos="6618"/>
          <w:tab w:val="right" w:pos="9355"/>
        </w:tabs>
        <w:jc w:val="both"/>
      </w:pPr>
    </w:p>
    <w:p w:rsidR="004E76A4" w:rsidRDefault="004E76A4" w:rsidP="00893C55">
      <w:pPr>
        <w:tabs>
          <w:tab w:val="left" w:pos="5415"/>
          <w:tab w:val="left" w:pos="6618"/>
          <w:tab w:val="right" w:pos="9355"/>
        </w:tabs>
        <w:jc w:val="both"/>
      </w:pPr>
    </w:p>
    <w:p w:rsidR="004E76A4" w:rsidRDefault="004E76A4" w:rsidP="00893C55">
      <w:pPr>
        <w:tabs>
          <w:tab w:val="left" w:pos="5415"/>
          <w:tab w:val="left" w:pos="6618"/>
          <w:tab w:val="right" w:pos="9355"/>
        </w:tabs>
        <w:jc w:val="both"/>
      </w:pPr>
    </w:p>
    <w:p w:rsidR="004E76A4" w:rsidRDefault="004E76A4" w:rsidP="00893C55">
      <w:pPr>
        <w:tabs>
          <w:tab w:val="left" w:pos="5415"/>
          <w:tab w:val="left" w:pos="6618"/>
          <w:tab w:val="right" w:pos="9355"/>
        </w:tabs>
        <w:jc w:val="both"/>
      </w:pPr>
    </w:p>
    <w:p w:rsidR="004E76A4" w:rsidRDefault="004E76A4" w:rsidP="00893C55">
      <w:pPr>
        <w:tabs>
          <w:tab w:val="left" w:pos="5415"/>
          <w:tab w:val="left" w:pos="6618"/>
          <w:tab w:val="right" w:pos="9355"/>
        </w:tabs>
        <w:jc w:val="both"/>
      </w:pPr>
    </w:p>
    <w:p w:rsidR="004E76A4" w:rsidRDefault="004E76A4" w:rsidP="00893C55">
      <w:pPr>
        <w:tabs>
          <w:tab w:val="left" w:pos="5415"/>
          <w:tab w:val="left" w:pos="6618"/>
          <w:tab w:val="right" w:pos="9355"/>
        </w:tabs>
        <w:jc w:val="both"/>
      </w:pPr>
    </w:p>
    <w:p w:rsidR="004E76A4" w:rsidRDefault="004E76A4" w:rsidP="00893C55">
      <w:pPr>
        <w:tabs>
          <w:tab w:val="left" w:pos="5415"/>
          <w:tab w:val="left" w:pos="6618"/>
          <w:tab w:val="right" w:pos="9355"/>
        </w:tabs>
        <w:jc w:val="both"/>
      </w:pPr>
    </w:p>
    <w:p w:rsidR="004E76A4" w:rsidRDefault="004E76A4" w:rsidP="00893C55">
      <w:pPr>
        <w:tabs>
          <w:tab w:val="left" w:pos="5415"/>
          <w:tab w:val="left" w:pos="6618"/>
          <w:tab w:val="right" w:pos="9355"/>
        </w:tabs>
        <w:jc w:val="both"/>
      </w:pPr>
    </w:p>
    <w:p w:rsidR="004E76A4" w:rsidRDefault="004E76A4" w:rsidP="00893C55">
      <w:pPr>
        <w:tabs>
          <w:tab w:val="left" w:pos="5415"/>
          <w:tab w:val="left" w:pos="6618"/>
          <w:tab w:val="right" w:pos="9355"/>
        </w:tabs>
        <w:jc w:val="both"/>
      </w:pPr>
    </w:p>
    <w:p w:rsidR="004E76A4" w:rsidRDefault="004E76A4" w:rsidP="00893C55">
      <w:pPr>
        <w:tabs>
          <w:tab w:val="left" w:pos="5415"/>
          <w:tab w:val="left" w:pos="6618"/>
          <w:tab w:val="right" w:pos="9355"/>
        </w:tabs>
        <w:jc w:val="both"/>
      </w:pPr>
    </w:p>
    <w:p w:rsidR="004E76A4" w:rsidRDefault="004E76A4" w:rsidP="00893C55">
      <w:pPr>
        <w:tabs>
          <w:tab w:val="left" w:pos="5415"/>
          <w:tab w:val="left" w:pos="6618"/>
          <w:tab w:val="right" w:pos="9355"/>
        </w:tabs>
        <w:jc w:val="both"/>
      </w:pPr>
    </w:p>
    <w:p w:rsidR="004E76A4" w:rsidRDefault="004E76A4" w:rsidP="00893C55">
      <w:pPr>
        <w:tabs>
          <w:tab w:val="left" w:pos="5415"/>
          <w:tab w:val="left" w:pos="6618"/>
          <w:tab w:val="right" w:pos="9355"/>
        </w:tabs>
        <w:jc w:val="both"/>
      </w:pPr>
    </w:p>
    <w:p w:rsidR="004E76A4" w:rsidRDefault="004E76A4" w:rsidP="00893C55">
      <w:pPr>
        <w:tabs>
          <w:tab w:val="left" w:pos="5415"/>
          <w:tab w:val="left" w:pos="6618"/>
          <w:tab w:val="right" w:pos="9355"/>
        </w:tabs>
        <w:jc w:val="both"/>
      </w:pPr>
    </w:p>
    <w:p w:rsidR="00D14F11" w:rsidRDefault="00D14F11" w:rsidP="00893C55">
      <w:pPr>
        <w:tabs>
          <w:tab w:val="left" w:pos="5415"/>
          <w:tab w:val="left" w:pos="6618"/>
          <w:tab w:val="right" w:pos="9355"/>
        </w:tabs>
        <w:jc w:val="both"/>
      </w:pPr>
    </w:p>
    <w:p w:rsidR="00E709E3" w:rsidRPr="00766287" w:rsidRDefault="004E76A4" w:rsidP="00893C55">
      <w:pPr>
        <w:tabs>
          <w:tab w:val="left" w:pos="5415"/>
          <w:tab w:val="left" w:pos="6618"/>
          <w:tab w:val="right" w:pos="9355"/>
        </w:tabs>
        <w:jc w:val="both"/>
        <w:rPr>
          <w:sz w:val="20"/>
          <w:szCs w:val="20"/>
        </w:rPr>
      </w:pPr>
      <w:r>
        <w:t xml:space="preserve">                                                                                    </w:t>
      </w:r>
      <w:r w:rsidR="002E09D4">
        <w:t xml:space="preserve"> </w:t>
      </w:r>
      <w:r w:rsidR="00C249BF">
        <w:t xml:space="preserve">  </w:t>
      </w:r>
      <w:r w:rsidR="00B94C35">
        <w:t xml:space="preserve">   </w:t>
      </w:r>
      <w:r w:rsidR="00B94C35" w:rsidRPr="00766287">
        <w:rPr>
          <w:sz w:val="20"/>
          <w:szCs w:val="20"/>
        </w:rPr>
        <w:t>Приложение № 1</w:t>
      </w:r>
    </w:p>
    <w:p w:rsidR="00B94C35" w:rsidRPr="00766287" w:rsidRDefault="00B94C35" w:rsidP="00893C55">
      <w:pPr>
        <w:tabs>
          <w:tab w:val="left" w:pos="5415"/>
          <w:tab w:val="left" w:pos="6618"/>
          <w:tab w:val="right" w:pos="9355"/>
        </w:tabs>
        <w:jc w:val="both"/>
        <w:rPr>
          <w:sz w:val="20"/>
          <w:szCs w:val="20"/>
        </w:rPr>
      </w:pPr>
      <w:r w:rsidRPr="00766287">
        <w:rPr>
          <w:sz w:val="20"/>
          <w:szCs w:val="20"/>
        </w:rPr>
        <w:t xml:space="preserve">                                                                                          к решению муниципального </w:t>
      </w:r>
      <w:r w:rsidR="00766287">
        <w:rPr>
          <w:sz w:val="20"/>
          <w:szCs w:val="20"/>
        </w:rPr>
        <w:t>комитета</w:t>
      </w:r>
      <w:r w:rsidRPr="00766287">
        <w:rPr>
          <w:sz w:val="20"/>
          <w:szCs w:val="20"/>
        </w:rPr>
        <w:t xml:space="preserve">   </w:t>
      </w:r>
    </w:p>
    <w:p w:rsidR="00B94C35" w:rsidRPr="00766287" w:rsidRDefault="00B94C35" w:rsidP="00B9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sz w:val="20"/>
          <w:szCs w:val="20"/>
        </w:rPr>
      </w:pPr>
      <w:r w:rsidRPr="00766287">
        <w:rPr>
          <w:sz w:val="20"/>
          <w:szCs w:val="20"/>
        </w:rPr>
        <w:t xml:space="preserve">        </w:t>
      </w:r>
      <w:r w:rsidRPr="00766287">
        <w:rPr>
          <w:sz w:val="20"/>
          <w:szCs w:val="20"/>
        </w:rPr>
        <w:tab/>
      </w:r>
      <w:r w:rsidRPr="00766287">
        <w:rPr>
          <w:sz w:val="20"/>
          <w:szCs w:val="20"/>
        </w:rPr>
        <w:tab/>
      </w:r>
      <w:r w:rsidRPr="00766287">
        <w:rPr>
          <w:sz w:val="20"/>
          <w:szCs w:val="20"/>
        </w:rPr>
        <w:tab/>
      </w:r>
      <w:r w:rsidRPr="00766287">
        <w:rPr>
          <w:sz w:val="20"/>
          <w:szCs w:val="20"/>
        </w:rPr>
        <w:tab/>
      </w:r>
      <w:r w:rsidRPr="00766287">
        <w:rPr>
          <w:sz w:val="20"/>
          <w:szCs w:val="20"/>
        </w:rPr>
        <w:tab/>
      </w:r>
      <w:r w:rsidRPr="00766287">
        <w:rPr>
          <w:sz w:val="20"/>
          <w:szCs w:val="20"/>
        </w:rPr>
        <w:tab/>
      </w:r>
      <w:r w:rsidRPr="00766287">
        <w:rPr>
          <w:sz w:val="20"/>
          <w:szCs w:val="20"/>
        </w:rPr>
        <w:tab/>
        <w:t xml:space="preserve">       от « </w:t>
      </w:r>
      <w:r w:rsidR="00C761E8" w:rsidRPr="00766287">
        <w:rPr>
          <w:sz w:val="20"/>
          <w:szCs w:val="20"/>
        </w:rPr>
        <w:t>10</w:t>
      </w:r>
      <w:r w:rsidR="00A261FD" w:rsidRPr="00766287">
        <w:rPr>
          <w:sz w:val="20"/>
          <w:szCs w:val="20"/>
        </w:rPr>
        <w:t>»</w:t>
      </w:r>
      <w:r w:rsidRPr="00766287">
        <w:rPr>
          <w:sz w:val="20"/>
          <w:szCs w:val="20"/>
        </w:rPr>
        <w:t xml:space="preserve">  </w:t>
      </w:r>
      <w:r w:rsidR="00C761E8" w:rsidRPr="00766287">
        <w:rPr>
          <w:sz w:val="20"/>
          <w:szCs w:val="20"/>
        </w:rPr>
        <w:t>июня</w:t>
      </w:r>
      <w:r w:rsidRPr="00766287">
        <w:rPr>
          <w:sz w:val="20"/>
          <w:szCs w:val="20"/>
        </w:rPr>
        <w:t xml:space="preserve"> 2021 г. № </w:t>
      </w:r>
      <w:r w:rsidR="00C761E8" w:rsidRPr="00766287">
        <w:rPr>
          <w:sz w:val="20"/>
          <w:szCs w:val="20"/>
        </w:rPr>
        <w:t>26</w:t>
      </w:r>
    </w:p>
    <w:p w:rsidR="00893C55" w:rsidRPr="00766287" w:rsidRDefault="00E709E3" w:rsidP="00893C55">
      <w:pPr>
        <w:tabs>
          <w:tab w:val="left" w:pos="5415"/>
          <w:tab w:val="left" w:pos="6618"/>
          <w:tab w:val="right" w:pos="9355"/>
        </w:tabs>
        <w:jc w:val="both"/>
        <w:rPr>
          <w:sz w:val="20"/>
          <w:szCs w:val="20"/>
        </w:rPr>
      </w:pPr>
      <w:r w:rsidRPr="00766287">
        <w:rPr>
          <w:sz w:val="20"/>
          <w:szCs w:val="20"/>
        </w:rPr>
        <w:t xml:space="preserve">                                                                                       </w:t>
      </w:r>
      <w:r w:rsidR="00C249BF" w:rsidRPr="00766287">
        <w:rPr>
          <w:sz w:val="20"/>
          <w:szCs w:val="20"/>
        </w:rPr>
        <w:t xml:space="preserve"> </w:t>
      </w:r>
      <w:r w:rsidR="00893C55" w:rsidRPr="00766287">
        <w:rPr>
          <w:sz w:val="20"/>
          <w:szCs w:val="20"/>
        </w:rPr>
        <w:t xml:space="preserve">  Приложение № </w:t>
      </w:r>
      <w:r w:rsidR="00C249BF" w:rsidRPr="00766287">
        <w:rPr>
          <w:sz w:val="20"/>
          <w:szCs w:val="20"/>
        </w:rPr>
        <w:t>6</w:t>
      </w:r>
      <w:r w:rsidR="00893C55" w:rsidRPr="00766287">
        <w:rPr>
          <w:sz w:val="20"/>
          <w:szCs w:val="20"/>
        </w:rPr>
        <w:t xml:space="preserve">                                                                                                                 </w:t>
      </w:r>
    </w:p>
    <w:p w:rsidR="00893C55" w:rsidRPr="00766287" w:rsidRDefault="00893C55" w:rsidP="00893C55">
      <w:pPr>
        <w:tabs>
          <w:tab w:val="left" w:pos="6618"/>
          <w:tab w:val="right" w:pos="9540"/>
        </w:tabs>
        <w:rPr>
          <w:sz w:val="20"/>
          <w:szCs w:val="20"/>
        </w:rPr>
      </w:pPr>
      <w:r w:rsidRPr="00766287">
        <w:rPr>
          <w:sz w:val="20"/>
          <w:szCs w:val="20"/>
        </w:rPr>
        <w:t xml:space="preserve">                                                                                          к   решению </w:t>
      </w:r>
      <w:proofErr w:type="gramStart"/>
      <w:r w:rsidRPr="00766287">
        <w:rPr>
          <w:sz w:val="20"/>
          <w:szCs w:val="20"/>
        </w:rPr>
        <w:t>муниципального</w:t>
      </w:r>
      <w:proofErr w:type="gramEnd"/>
    </w:p>
    <w:p w:rsidR="00893C55" w:rsidRPr="00766287" w:rsidRDefault="00893C55" w:rsidP="00893C55">
      <w:pPr>
        <w:tabs>
          <w:tab w:val="left" w:pos="6618"/>
          <w:tab w:val="right" w:pos="9540"/>
        </w:tabs>
        <w:rPr>
          <w:sz w:val="20"/>
          <w:szCs w:val="20"/>
        </w:rPr>
      </w:pPr>
      <w:r w:rsidRPr="00766287">
        <w:rPr>
          <w:sz w:val="20"/>
          <w:szCs w:val="20"/>
        </w:rPr>
        <w:t xml:space="preserve">                                                                                          комитета                                                                                                         </w:t>
      </w:r>
    </w:p>
    <w:p w:rsidR="00893C55" w:rsidRPr="00766287" w:rsidRDefault="00893C55" w:rsidP="00893C55">
      <w:pPr>
        <w:tabs>
          <w:tab w:val="left" w:pos="6618"/>
          <w:tab w:val="right" w:pos="9540"/>
        </w:tabs>
        <w:rPr>
          <w:sz w:val="20"/>
          <w:szCs w:val="20"/>
        </w:rPr>
      </w:pPr>
      <w:r w:rsidRPr="00766287">
        <w:rPr>
          <w:sz w:val="20"/>
          <w:szCs w:val="20"/>
        </w:rPr>
        <w:t xml:space="preserve">                                                                                          </w:t>
      </w:r>
      <w:proofErr w:type="spellStart"/>
      <w:r w:rsidRPr="00766287">
        <w:rPr>
          <w:sz w:val="20"/>
          <w:szCs w:val="20"/>
        </w:rPr>
        <w:t>Посьетского</w:t>
      </w:r>
      <w:proofErr w:type="spellEnd"/>
      <w:r w:rsidRPr="00766287">
        <w:rPr>
          <w:sz w:val="20"/>
          <w:szCs w:val="20"/>
        </w:rPr>
        <w:t xml:space="preserve"> городского поселения </w:t>
      </w:r>
    </w:p>
    <w:p w:rsidR="00E04BC8" w:rsidRPr="00893C55" w:rsidRDefault="00893C55" w:rsidP="00893C55">
      <w:pPr>
        <w:tabs>
          <w:tab w:val="left" w:pos="6618"/>
          <w:tab w:val="right" w:pos="9355"/>
        </w:tabs>
        <w:jc w:val="both"/>
      </w:pPr>
      <w:r w:rsidRPr="00766287">
        <w:rPr>
          <w:sz w:val="20"/>
          <w:szCs w:val="20"/>
        </w:rPr>
        <w:t xml:space="preserve">                                                                                          от «</w:t>
      </w:r>
      <w:r w:rsidR="005E6F10" w:rsidRPr="00766287">
        <w:rPr>
          <w:sz w:val="20"/>
          <w:szCs w:val="20"/>
        </w:rPr>
        <w:t>1</w:t>
      </w:r>
      <w:r w:rsidR="00EC382A" w:rsidRPr="00766287">
        <w:rPr>
          <w:sz w:val="20"/>
          <w:szCs w:val="20"/>
        </w:rPr>
        <w:t>6</w:t>
      </w:r>
      <w:r w:rsidR="00D81F92" w:rsidRPr="00766287">
        <w:rPr>
          <w:sz w:val="20"/>
          <w:szCs w:val="20"/>
        </w:rPr>
        <w:t xml:space="preserve"> </w:t>
      </w:r>
      <w:r w:rsidRPr="00766287">
        <w:rPr>
          <w:sz w:val="20"/>
          <w:szCs w:val="20"/>
        </w:rPr>
        <w:t xml:space="preserve">» </w:t>
      </w:r>
      <w:r w:rsidR="006536E2" w:rsidRPr="00766287">
        <w:rPr>
          <w:sz w:val="20"/>
          <w:szCs w:val="20"/>
        </w:rPr>
        <w:t>декабря</w:t>
      </w:r>
      <w:r w:rsidRPr="00766287">
        <w:rPr>
          <w:sz w:val="20"/>
          <w:szCs w:val="20"/>
        </w:rPr>
        <w:t xml:space="preserve"> 20</w:t>
      </w:r>
      <w:r w:rsidR="00E04BC8" w:rsidRPr="00766287">
        <w:rPr>
          <w:sz w:val="20"/>
          <w:szCs w:val="20"/>
        </w:rPr>
        <w:t>20</w:t>
      </w:r>
      <w:r w:rsidRPr="00766287">
        <w:rPr>
          <w:sz w:val="20"/>
          <w:szCs w:val="20"/>
        </w:rPr>
        <w:t xml:space="preserve"> г. № </w:t>
      </w:r>
      <w:r w:rsidR="00EC382A" w:rsidRPr="00766287">
        <w:rPr>
          <w:sz w:val="20"/>
          <w:szCs w:val="20"/>
        </w:rPr>
        <w:t>7</w:t>
      </w:r>
    </w:p>
    <w:p w:rsidR="00893C55" w:rsidRPr="00893C55" w:rsidRDefault="00893C55" w:rsidP="00893C55">
      <w:pPr>
        <w:tabs>
          <w:tab w:val="left" w:pos="6618"/>
          <w:tab w:val="right" w:pos="9355"/>
        </w:tabs>
        <w:jc w:val="center"/>
        <w:rPr>
          <w:b/>
        </w:rPr>
      </w:pPr>
      <w:r w:rsidRPr="00893C55">
        <w:rPr>
          <w:b/>
        </w:rPr>
        <w:t xml:space="preserve">Объемы </w:t>
      </w:r>
    </w:p>
    <w:p w:rsidR="00893C55" w:rsidRPr="00893C55" w:rsidRDefault="00893C55" w:rsidP="00893C55">
      <w:pPr>
        <w:tabs>
          <w:tab w:val="left" w:pos="6618"/>
          <w:tab w:val="right" w:pos="9355"/>
        </w:tabs>
        <w:jc w:val="center"/>
        <w:rPr>
          <w:b/>
        </w:rPr>
      </w:pPr>
      <w:r w:rsidRPr="00893C55">
        <w:rPr>
          <w:b/>
        </w:rPr>
        <w:t xml:space="preserve">доходов бюджета </w:t>
      </w:r>
      <w:proofErr w:type="spellStart"/>
      <w:r w:rsidRPr="00893C55">
        <w:rPr>
          <w:b/>
        </w:rPr>
        <w:t>Посьетского</w:t>
      </w:r>
      <w:proofErr w:type="spellEnd"/>
      <w:r w:rsidRPr="00893C55">
        <w:rPr>
          <w:b/>
        </w:rPr>
        <w:t xml:space="preserve"> городского поселения </w:t>
      </w:r>
      <w:r w:rsidR="009B1B47" w:rsidRPr="009B1B47">
        <w:rPr>
          <w:b/>
        </w:rPr>
        <w:t xml:space="preserve">на </w:t>
      </w:r>
      <w:r w:rsidR="009B1B47" w:rsidRPr="009B1B47">
        <w:rPr>
          <w:b/>
          <w:color w:val="000000"/>
        </w:rPr>
        <w:t xml:space="preserve"> 2021 год и плановый период 2022 и 2023 годов</w:t>
      </w:r>
      <w:r w:rsidR="009B1B47" w:rsidRPr="009B1B47">
        <w:rPr>
          <w:b/>
        </w:rPr>
        <w:t xml:space="preserve">                                                                                                                                           </w:t>
      </w:r>
    </w:p>
    <w:p w:rsidR="00893C55" w:rsidRPr="00893C55" w:rsidRDefault="00893C55" w:rsidP="00893C55">
      <w:pPr>
        <w:tabs>
          <w:tab w:val="left" w:pos="6618"/>
          <w:tab w:val="right" w:pos="9355"/>
        </w:tabs>
        <w:jc w:val="center"/>
      </w:pPr>
      <w:r w:rsidRPr="00893C55">
        <w:rPr>
          <w:b/>
        </w:rPr>
        <w:t xml:space="preserve">                                                                                                                                 </w:t>
      </w:r>
      <w:r w:rsidRPr="00893C55">
        <w:t xml:space="preserve">( рублей)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05"/>
        <w:gridCol w:w="2703"/>
        <w:gridCol w:w="1546"/>
        <w:gridCol w:w="1366"/>
        <w:gridCol w:w="1366"/>
      </w:tblGrid>
      <w:tr w:rsidR="009B1B47" w:rsidRPr="00893C55" w:rsidTr="009B1B47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B47" w:rsidRPr="00893C55" w:rsidRDefault="009B1B47" w:rsidP="00893C55">
            <w:pPr>
              <w:tabs>
                <w:tab w:val="left" w:pos="6618"/>
                <w:tab w:val="right" w:pos="9355"/>
              </w:tabs>
              <w:jc w:val="center"/>
            </w:pPr>
            <w:r w:rsidRPr="00893C55">
              <w:t>Код</w:t>
            </w:r>
          </w:p>
          <w:p w:rsidR="009B1B47" w:rsidRPr="00893C55" w:rsidRDefault="009B1B47" w:rsidP="00893C55">
            <w:pPr>
              <w:tabs>
                <w:tab w:val="left" w:pos="6618"/>
                <w:tab w:val="right" w:pos="9355"/>
              </w:tabs>
              <w:jc w:val="center"/>
            </w:pPr>
            <w:r w:rsidRPr="00893C55">
              <w:t>бюджетной классификации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B47" w:rsidRPr="00893C55" w:rsidRDefault="009B1B47" w:rsidP="00893C55">
            <w:pPr>
              <w:tabs>
                <w:tab w:val="left" w:pos="6618"/>
                <w:tab w:val="right" w:pos="9355"/>
              </w:tabs>
              <w:jc w:val="center"/>
            </w:pPr>
            <w:r w:rsidRPr="00893C55">
              <w:t>Наименование дохода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893C55" w:rsidRDefault="009B1B47" w:rsidP="00893C55">
            <w:pPr>
              <w:tabs>
                <w:tab w:val="left" w:pos="6618"/>
                <w:tab w:val="right" w:pos="9355"/>
              </w:tabs>
              <w:jc w:val="center"/>
            </w:pPr>
            <w:r>
              <w:t>Объемы доходов</w:t>
            </w:r>
          </w:p>
        </w:tc>
      </w:tr>
      <w:tr w:rsidR="009B1B47" w:rsidRPr="00893C55" w:rsidTr="009B1B47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893C55" w:rsidRDefault="009B1B47" w:rsidP="00893C55">
            <w:pPr>
              <w:tabs>
                <w:tab w:val="left" w:pos="6618"/>
                <w:tab w:val="right" w:pos="9355"/>
              </w:tabs>
              <w:jc w:val="center"/>
            </w:pPr>
          </w:p>
        </w:tc>
        <w:tc>
          <w:tcPr>
            <w:tcW w:w="2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893C55" w:rsidRDefault="009B1B47" w:rsidP="00893C55">
            <w:pPr>
              <w:tabs>
                <w:tab w:val="left" w:pos="6618"/>
                <w:tab w:val="right" w:pos="9355"/>
              </w:tabs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Default="009B1B47" w:rsidP="00893C55">
            <w:pPr>
              <w:tabs>
                <w:tab w:val="left" w:pos="6618"/>
                <w:tab w:val="right" w:pos="9355"/>
              </w:tabs>
              <w:jc w:val="center"/>
            </w:pPr>
            <w:r>
              <w:t>2021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893C55" w:rsidRDefault="009B1B47" w:rsidP="00893C55">
            <w:pPr>
              <w:tabs>
                <w:tab w:val="left" w:pos="6618"/>
                <w:tab w:val="right" w:pos="9355"/>
              </w:tabs>
              <w:jc w:val="center"/>
            </w:pPr>
            <w:r>
              <w:t>2022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893C55" w:rsidRDefault="009B1B47" w:rsidP="00893C55">
            <w:pPr>
              <w:tabs>
                <w:tab w:val="left" w:pos="6618"/>
                <w:tab w:val="right" w:pos="9355"/>
              </w:tabs>
              <w:jc w:val="center"/>
            </w:pPr>
            <w:r>
              <w:t>2023</w:t>
            </w:r>
          </w:p>
        </w:tc>
      </w:tr>
      <w:tr w:rsidR="009B1B47" w:rsidRPr="00893C55" w:rsidTr="009B1B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0158D1">
            <w:pPr>
              <w:tabs>
                <w:tab w:val="left" w:pos="6618"/>
                <w:tab w:val="right" w:pos="9355"/>
              </w:tabs>
              <w:jc w:val="right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25 700 000,00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26 750 000,00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28 115 000,00</w:t>
            </w:r>
          </w:p>
        </w:tc>
      </w:tr>
      <w:tr w:rsidR="009B1B47" w:rsidRPr="00893C55" w:rsidTr="009B1B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0158D1">
            <w:pPr>
              <w:tabs>
                <w:tab w:val="left" w:pos="6618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21 000 000,00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22 000 000,00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23 350 000,00</w:t>
            </w:r>
          </w:p>
        </w:tc>
      </w:tr>
      <w:tr w:rsidR="009B1B47" w:rsidRPr="00893C55" w:rsidTr="009B1B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1 01 02000 01 0000 110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747940">
            <w:pPr>
              <w:tabs>
                <w:tab w:val="left" w:pos="6618"/>
                <w:tab w:val="right" w:pos="9355"/>
              </w:tabs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21 000 000,00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22 000 000,00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23 350 000,00</w:t>
            </w:r>
          </w:p>
        </w:tc>
      </w:tr>
      <w:tr w:rsidR="009B1B47" w:rsidRPr="00893C55" w:rsidTr="009B1B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1 01 02010 01 0000 110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227,227*и 228 Налогового кодекса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747940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20 964 000,00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21 960 000,00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23 294 500,00</w:t>
            </w:r>
          </w:p>
        </w:tc>
      </w:tr>
      <w:tr w:rsidR="009B1B47" w:rsidRPr="00893C55" w:rsidTr="009B1B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1 01 02020 01 0000 110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4 000,00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4 000,00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7 500,00</w:t>
            </w:r>
          </w:p>
        </w:tc>
      </w:tr>
      <w:tr w:rsidR="009B1B47" w:rsidRPr="00893C55" w:rsidTr="009B1B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1 01 02030 01 0000 110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32 000,00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36 000,00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48 000,00</w:t>
            </w:r>
          </w:p>
        </w:tc>
      </w:tr>
      <w:tr w:rsidR="009B1B47" w:rsidRPr="00893C55" w:rsidTr="009B1B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747940">
            <w:pPr>
              <w:tabs>
                <w:tab w:val="left" w:pos="6618"/>
                <w:tab w:val="right" w:pos="9355"/>
              </w:tabs>
              <w:jc w:val="right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1 662 000,00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1 675 000,00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1 690 000,00</w:t>
            </w:r>
          </w:p>
        </w:tc>
      </w:tr>
      <w:tr w:rsidR="009B1B47" w:rsidRPr="00893C55" w:rsidTr="009B1B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lastRenderedPageBreak/>
              <w:t>1 03 02230 01 0000 110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rPr>
                <w:rFonts w:eastAsia="Batang"/>
                <w:sz w:val="20"/>
                <w:szCs w:val="20"/>
              </w:rPr>
            </w:pPr>
            <w:r w:rsidRPr="0097042F">
              <w:rPr>
                <w:rFonts w:eastAsia="Batang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747940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798 000,00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811 000,00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819 000,00</w:t>
            </w:r>
          </w:p>
        </w:tc>
      </w:tr>
      <w:tr w:rsidR="009B1B47" w:rsidRPr="00893C55" w:rsidTr="009B1B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1 03 02240 01 0000 110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rPr>
                <w:rFonts w:eastAsia="Batang"/>
                <w:sz w:val="20"/>
                <w:szCs w:val="20"/>
              </w:rPr>
            </w:pPr>
            <w:r w:rsidRPr="0097042F">
              <w:rPr>
                <w:rFonts w:eastAsia="Batang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7042F">
              <w:rPr>
                <w:rFonts w:eastAsia="Batang"/>
                <w:sz w:val="20"/>
                <w:szCs w:val="20"/>
              </w:rPr>
              <w:t>инжекторных</w:t>
            </w:r>
            <w:proofErr w:type="spellEnd"/>
            <w:r w:rsidRPr="0097042F">
              <w:rPr>
                <w:rFonts w:eastAsia="Batang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6 000,00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6 000,00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6 000,00</w:t>
            </w:r>
          </w:p>
        </w:tc>
      </w:tr>
      <w:tr w:rsidR="009B1B47" w:rsidRPr="00893C55" w:rsidTr="009B1B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1 03 02250 01 0000 110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rPr>
                <w:rFonts w:eastAsia="Batang"/>
                <w:sz w:val="20"/>
                <w:szCs w:val="20"/>
              </w:rPr>
            </w:pPr>
            <w:r w:rsidRPr="0097042F">
              <w:rPr>
                <w:rFonts w:eastAsia="Batang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960 000,00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960 000,00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967 000,00</w:t>
            </w:r>
          </w:p>
        </w:tc>
      </w:tr>
      <w:tr w:rsidR="009B1B47" w:rsidRPr="00893C55" w:rsidTr="009B1B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1 03 02260 01 0000 110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rPr>
                <w:rFonts w:eastAsia="Batang"/>
                <w:sz w:val="20"/>
                <w:szCs w:val="20"/>
              </w:rPr>
            </w:pPr>
            <w:r w:rsidRPr="0097042F">
              <w:rPr>
                <w:rFonts w:eastAsia="Batang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747940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-102 000,00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-102 000,00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-102 000,00</w:t>
            </w:r>
          </w:p>
        </w:tc>
      </w:tr>
      <w:tr w:rsidR="009B1B47" w:rsidRPr="00893C55" w:rsidTr="009B1B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right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1 660 000,00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1 680 000,00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1 680 000,00</w:t>
            </w:r>
          </w:p>
        </w:tc>
      </w:tr>
      <w:tr w:rsidR="009B1B47" w:rsidRPr="00893C55" w:rsidTr="009B1B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1 06 01030 13 0000 110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97042F">
              <w:rPr>
                <w:rFonts w:eastAsia="Batang"/>
                <w:sz w:val="20"/>
                <w:szCs w:val="20"/>
              </w:rPr>
              <w:t>городских</w:t>
            </w:r>
            <w:r w:rsidRPr="0097042F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</w:p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660 000,00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</w:p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680 000,00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</w:p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680 000,00</w:t>
            </w:r>
          </w:p>
        </w:tc>
      </w:tr>
      <w:tr w:rsidR="009B1B47" w:rsidRPr="00893C55" w:rsidTr="009B1B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1 06 06033 13 0000 110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818 000,00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818 000,00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818 000,00</w:t>
            </w:r>
          </w:p>
        </w:tc>
      </w:tr>
      <w:tr w:rsidR="009B1B47" w:rsidRPr="00893C55" w:rsidTr="009B1B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1 06 06043 13 0000 110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городских </w:t>
            </w:r>
            <w:r w:rsidRPr="0097042F">
              <w:rPr>
                <w:sz w:val="20"/>
                <w:szCs w:val="20"/>
              </w:rPr>
              <w:lastRenderedPageBreak/>
              <w:t xml:space="preserve">поселений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lastRenderedPageBreak/>
              <w:t>182 000,00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182 000,00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182 000,00</w:t>
            </w:r>
          </w:p>
        </w:tc>
      </w:tr>
      <w:tr w:rsidR="009B1B47" w:rsidRPr="00893C55" w:rsidTr="009B1B47">
        <w:trPr>
          <w:trHeight w:val="34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893C55">
            <w:pPr>
              <w:snapToGrid w:val="0"/>
              <w:rPr>
                <w:rFonts w:eastAsia="Batang"/>
                <w:b/>
                <w:sz w:val="20"/>
                <w:szCs w:val="20"/>
              </w:rPr>
            </w:pPr>
            <w:r w:rsidRPr="0097042F">
              <w:rPr>
                <w:rFonts w:eastAsia="Batang"/>
                <w:b/>
                <w:sz w:val="20"/>
                <w:szCs w:val="20"/>
              </w:rPr>
              <w:lastRenderedPageBreak/>
              <w:t xml:space="preserve">   1 08 00000 00 0000 000</w:t>
            </w:r>
          </w:p>
          <w:p w:rsidR="009B1B47" w:rsidRPr="0097042F" w:rsidRDefault="009B1B47" w:rsidP="00893C55">
            <w:pPr>
              <w:snapToGrid w:val="0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snapToGrid w:val="0"/>
              <w:jc w:val="both"/>
              <w:rPr>
                <w:rFonts w:eastAsia="Batang"/>
                <w:b/>
                <w:sz w:val="20"/>
                <w:szCs w:val="20"/>
              </w:rPr>
            </w:pPr>
            <w:r w:rsidRPr="0097042F">
              <w:rPr>
                <w:rFonts w:eastAsia="Batang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snapToGrid w:val="0"/>
              <w:jc w:val="right"/>
              <w:rPr>
                <w:rFonts w:eastAsia="Batang"/>
                <w:b/>
                <w:sz w:val="20"/>
                <w:szCs w:val="20"/>
              </w:rPr>
            </w:pPr>
            <w:r w:rsidRPr="0097042F">
              <w:rPr>
                <w:rFonts w:eastAsia="Batang"/>
                <w:b/>
                <w:sz w:val="20"/>
                <w:szCs w:val="20"/>
              </w:rPr>
              <w:t>12 000,00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snapToGrid w:val="0"/>
              <w:jc w:val="right"/>
              <w:rPr>
                <w:rFonts w:eastAsia="Batang"/>
                <w:b/>
                <w:sz w:val="20"/>
                <w:szCs w:val="20"/>
              </w:rPr>
            </w:pPr>
            <w:r w:rsidRPr="0097042F">
              <w:rPr>
                <w:rFonts w:eastAsia="Batang"/>
                <w:b/>
                <w:sz w:val="20"/>
                <w:szCs w:val="20"/>
              </w:rPr>
              <w:t>12 000,00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snapToGrid w:val="0"/>
              <w:jc w:val="right"/>
              <w:rPr>
                <w:rFonts w:eastAsia="Batang"/>
                <w:b/>
                <w:sz w:val="20"/>
                <w:szCs w:val="20"/>
              </w:rPr>
            </w:pPr>
            <w:r w:rsidRPr="0097042F">
              <w:rPr>
                <w:rFonts w:eastAsia="Batang"/>
                <w:b/>
                <w:sz w:val="20"/>
                <w:szCs w:val="20"/>
              </w:rPr>
              <w:t>12 000,00</w:t>
            </w:r>
          </w:p>
        </w:tc>
      </w:tr>
      <w:tr w:rsidR="009B1B47" w:rsidRPr="00893C55" w:rsidTr="009B1B47">
        <w:trPr>
          <w:trHeight w:val="74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rPr>
                <w:rFonts w:eastAsia="Batang"/>
                <w:sz w:val="20"/>
                <w:szCs w:val="20"/>
              </w:rPr>
            </w:pPr>
            <w:r w:rsidRPr="0097042F">
              <w:rPr>
                <w:rFonts w:eastAsia="Batang"/>
                <w:sz w:val="20"/>
                <w:szCs w:val="20"/>
              </w:rPr>
              <w:t xml:space="preserve">   108 04020 01 1000 110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rPr>
                <w:rFonts w:eastAsia="Batang"/>
                <w:sz w:val="20"/>
                <w:szCs w:val="20"/>
              </w:rPr>
            </w:pPr>
            <w:r w:rsidRPr="0097042F">
              <w:rPr>
                <w:rFonts w:eastAsia="Batang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jc w:val="right"/>
              <w:rPr>
                <w:rFonts w:eastAsia="Batang"/>
                <w:sz w:val="20"/>
                <w:szCs w:val="20"/>
              </w:rPr>
            </w:pPr>
            <w:r w:rsidRPr="0097042F">
              <w:rPr>
                <w:rFonts w:eastAsia="Batang"/>
                <w:sz w:val="20"/>
                <w:szCs w:val="20"/>
              </w:rPr>
              <w:t>12 000,00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jc w:val="right"/>
              <w:rPr>
                <w:rFonts w:eastAsia="Batang"/>
                <w:sz w:val="20"/>
                <w:szCs w:val="20"/>
              </w:rPr>
            </w:pPr>
            <w:r w:rsidRPr="0097042F">
              <w:rPr>
                <w:rFonts w:eastAsia="Batang"/>
                <w:sz w:val="20"/>
                <w:szCs w:val="20"/>
              </w:rPr>
              <w:t>12 000,00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jc w:val="right"/>
              <w:rPr>
                <w:rFonts w:eastAsia="Batang"/>
                <w:sz w:val="20"/>
                <w:szCs w:val="20"/>
              </w:rPr>
            </w:pPr>
            <w:r w:rsidRPr="0097042F">
              <w:rPr>
                <w:rFonts w:eastAsia="Batang"/>
                <w:sz w:val="20"/>
                <w:szCs w:val="20"/>
              </w:rPr>
              <w:t>12 000,00</w:t>
            </w:r>
          </w:p>
        </w:tc>
      </w:tr>
      <w:tr w:rsidR="009B1B47" w:rsidRPr="00893C55" w:rsidTr="009B1B47">
        <w:trPr>
          <w:trHeight w:val="74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747940">
            <w:pPr>
              <w:tabs>
                <w:tab w:val="left" w:pos="6618"/>
                <w:tab w:val="right" w:pos="9355"/>
              </w:tabs>
              <w:jc w:val="right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1 036 000,00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1 053 000,00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1 053 000,00</w:t>
            </w:r>
          </w:p>
        </w:tc>
      </w:tr>
      <w:tr w:rsidR="009B1B47" w:rsidRPr="00893C55" w:rsidTr="009B1B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1 11 05013 13</w:t>
            </w:r>
            <w:r w:rsidRPr="0097042F">
              <w:rPr>
                <w:color w:val="FF0000"/>
                <w:sz w:val="20"/>
                <w:szCs w:val="20"/>
              </w:rPr>
              <w:t xml:space="preserve"> </w:t>
            </w:r>
            <w:r w:rsidRPr="0097042F">
              <w:rPr>
                <w:sz w:val="20"/>
                <w:szCs w:val="20"/>
              </w:rPr>
              <w:t>0000 120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97042F">
              <w:rPr>
                <w:rFonts w:eastAsia="Batang"/>
                <w:sz w:val="20"/>
                <w:szCs w:val="20"/>
              </w:rPr>
              <w:t>городских</w:t>
            </w:r>
            <w:r w:rsidRPr="0097042F">
              <w:rPr>
                <w:sz w:val="20"/>
                <w:szCs w:val="20"/>
              </w:rPr>
              <w:t xml:space="preserve"> поселений, а также средства от продажи права на заключение договоров аренды указанных земельных участков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480 000,00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493 000,00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493 000,00</w:t>
            </w:r>
          </w:p>
        </w:tc>
      </w:tr>
      <w:tr w:rsidR="009B1B47" w:rsidRPr="00893C55" w:rsidTr="009B1B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rPr>
                <w:rFonts w:eastAsia="Batang"/>
                <w:sz w:val="20"/>
                <w:szCs w:val="20"/>
              </w:rPr>
            </w:pPr>
            <w:r w:rsidRPr="0097042F">
              <w:rPr>
                <w:rFonts w:eastAsia="Batang"/>
                <w:sz w:val="20"/>
                <w:szCs w:val="20"/>
              </w:rPr>
              <w:t xml:space="preserve"> 1 11 05035 13 0000 120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rPr>
                <w:rFonts w:eastAsia="Batang"/>
                <w:sz w:val="20"/>
                <w:szCs w:val="20"/>
              </w:rPr>
            </w:pPr>
            <w:r w:rsidRPr="0097042F">
              <w:rPr>
                <w:rFonts w:eastAsia="Batang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556 000,00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560 000,00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560 000,00</w:t>
            </w:r>
          </w:p>
        </w:tc>
      </w:tr>
      <w:tr w:rsidR="009B1B47" w:rsidRPr="00893C55" w:rsidTr="009B1B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rPr>
                <w:rFonts w:eastAsia="Batang"/>
                <w:b/>
                <w:sz w:val="20"/>
                <w:szCs w:val="20"/>
              </w:rPr>
            </w:pPr>
            <w:r w:rsidRPr="0097042F">
              <w:rPr>
                <w:rFonts w:eastAsia="Batang"/>
                <w:b/>
                <w:sz w:val="20"/>
                <w:szCs w:val="20"/>
              </w:rPr>
              <w:t>1 13 00000 00 0000 000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rPr>
                <w:rFonts w:eastAsia="Batang"/>
                <w:b/>
                <w:sz w:val="20"/>
                <w:szCs w:val="20"/>
              </w:rPr>
            </w:pPr>
            <w:r w:rsidRPr="0097042F">
              <w:rPr>
                <w:rFonts w:eastAsia="Batang"/>
                <w:b/>
                <w:sz w:val="20"/>
                <w:szCs w:val="20"/>
              </w:rPr>
              <w:t>ДОХОДЫ ОТ ОКАЗАНИЯ ПЛАТНЫХ УСЛУ</w:t>
            </w:r>
            <w:proofErr w:type="gramStart"/>
            <w:r w:rsidRPr="0097042F">
              <w:rPr>
                <w:rFonts w:eastAsia="Batang"/>
                <w:b/>
                <w:sz w:val="20"/>
                <w:szCs w:val="20"/>
              </w:rPr>
              <w:t>Г(</w:t>
            </w:r>
            <w:proofErr w:type="gramEnd"/>
            <w:r w:rsidRPr="0097042F">
              <w:rPr>
                <w:rFonts w:eastAsia="Batang"/>
                <w:b/>
                <w:sz w:val="20"/>
                <w:szCs w:val="20"/>
              </w:rPr>
              <w:t xml:space="preserve">РАБОТ) И КОМПЕНСАЦИИ ЗАТРАТ ГОСУДАРСТВА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right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180 000,00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180 000,00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180 000,00</w:t>
            </w:r>
          </w:p>
        </w:tc>
      </w:tr>
      <w:tr w:rsidR="009B1B47" w:rsidRPr="00893C55" w:rsidTr="009B1B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rPr>
                <w:rFonts w:eastAsia="Batang"/>
                <w:sz w:val="20"/>
                <w:szCs w:val="20"/>
              </w:rPr>
            </w:pPr>
            <w:r w:rsidRPr="0097042F">
              <w:rPr>
                <w:rFonts w:eastAsia="Batang"/>
                <w:sz w:val="20"/>
                <w:szCs w:val="20"/>
              </w:rPr>
              <w:t>1 13 02995 13 0000 130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rPr>
                <w:rFonts w:eastAsia="Batang"/>
                <w:sz w:val="20"/>
                <w:szCs w:val="20"/>
              </w:rPr>
            </w:pPr>
            <w:r w:rsidRPr="0097042F">
              <w:rPr>
                <w:rFonts w:eastAsia="Batang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180 000,00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180 000,00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180 000,00</w:t>
            </w:r>
          </w:p>
        </w:tc>
      </w:tr>
      <w:tr w:rsidR="009B1B47" w:rsidRPr="00893C55" w:rsidTr="009B1B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rPr>
                <w:rFonts w:eastAsia="Batang"/>
                <w:b/>
                <w:sz w:val="20"/>
                <w:szCs w:val="20"/>
              </w:rPr>
            </w:pPr>
            <w:r w:rsidRPr="0097042F">
              <w:rPr>
                <w:rFonts w:eastAsia="Batang"/>
                <w:b/>
                <w:sz w:val="20"/>
                <w:szCs w:val="20"/>
              </w:rPr>
              <w:t xml:space="preserve"> 1 14  06013 13 0000 000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rPr>
                <w:rFonts w:eastAsia="Batang"/>
                <w:b/>
                <w:sz w:val="20"/>
                <w:szCs w:val="20"/>
              </w:rPr>
            </w:pPr>
            <w:r w:rsidRPr="0097042F">
              <w:rPr>
                <w:rFonts w:eastAsia="Batang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right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150 000,00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150 000,00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150 000,00</w:t>
            </w:r>
          </w:p>
        </w:tc>
      </w:tr>
      <w:tr w:rsidR="009B1B47" w:rsidRPr="00893C55" w:rsidTr="009B1B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rPr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 xml:space="preserve"> </w:t>
            </w:r>
            <w:r w:rsidRPr="0097042F">
              <w:rPr>
                <w:sz w:val="20"/>
                <w:szCs w:val="20"/>
              </w:rPr>
              <w:t>1 14 06013 13 0000 430</w:t>
            </w:r>
          </w:p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 xml:space="preserve">Доходы от продажи земельных участков, государственная собственность  на которые не разграничена и которые расположены в границах </w:t>
            </w:r>
            <w:r w:rsidRPr="0097042F">
              <w:rPr>
                <w:rFonts w:eastAsia="Batang"/>
                <w:sz w:val="20"/>
                <w:szCs w:val="20"/>
              </w:rPr>
              <w:t>городских</w:t>
            </w:r>
            <w:r w:rsidRPr="0097042F">
              <w:rPr>
                <w:sz w:val="20"/>
                <w:szCs w:val="20"/>
              </w:rPr>
              <w:t xml:space="preserve"> поселения.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150 000,00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150 000,00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150 000,00</w:t>
            </w:r>
          </w:p>
        </w:tc>
      </w:tr>
      <w:tr w:rsidR="009B1B47" w:rsidRPr="00893C55" w:rsidTr="009B1B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 xml:space="preserve"> 2 00 00000 00 0000 000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 xml:space="preserve">БЕЗВОЗМЕЗДНЫЕ </w:t>
            </w:r>
            <w:r w:rsidRPr="0097042F">
              <w:rPr>
                <w:b/>
                <w:sz w:val="20"/>
                <w:szCs w:val="20"/>
              </w:rPr>
              <w:lastRenderedPageBreak/>
              <w:t>ПОСТУПЛЕНИЯ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E27701" w:rsidP="00F14B67">
            <w:pPr>
              <w:tabs>
                <w:tab w:val="left" w:pos="6618"/>
                <w:tab w:val="right" w:pos="935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18 308 843,61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335201" w:rsidP="00A56B84">
            <w:pPr>
              <w:tabs>
                <w:tab w:val="left" w:pos="6618"/>
                <w:tab w:val="right" w:pos="935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35 523 182,97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A56B84">
            <w:pPr>
              <w:tabs>
                <w:tab w:val="left" w:pos="6618"/>
                <w:tab w:val="right" w:pos="9355"/>
              </w:tabs>
              <w:jc w:val="right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1 738 40</w:t>
            </w:r>
            <w:r w:rsidR="00A56B84">
              <w:rPr>
                <w:b/>
                <w:sz w:val="20"/>
                <w:szCs w:val="20"/>
              </w:rPr>
              <w:t>9</w:t>
            </w:r>
            <w:r w:rsidRPr="0097042F">
              <w:rPr>
                <w:b/>
                <w:sz w:val="20"/>
                <w:szCs w:val="20"/>
              </w:rPr>
              <w:t>,00</w:t>
            </w:r>
          </w:p>
        </w:tc>
      </w:tr>
      <w:tr w:rsidR="009B1B47" w:rsidRPr="00893C55" w:rsidTr="009B1B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rPr>
                <w:b/>
                <w:sz w:val="20"/>
                <w:szCs w:val="20"/>
              </w:rPr>
            </w:pPr>
            <w:r w:rsidRPr="0097042F">
              <w:rPr>
                <w:rFonts w:eastAsia="Batang"/>
                <w:sz w:val="20"/>
                <w:szCs w:val="20"/>
              </w:rPr>
              <w:lastRenderedPageBreak/>
              <w:t xml:space="preserve">  2 02 15001 13 0000 150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97042F">
              <w:rPr>
                <w:rFonts w:eastAsia="Batang"/>
                <w:sz w:val="20"/>
                <w:szCs w:val="20"/>
              </w:rPr>
              <w:t>Дотации бюджетам городских поселений на выравнивание  бюджетной обеспеченности из бюджетов субъектов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F14B6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1 387 992,00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1 387 992,00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1 387 992,00</w:t>
            </w:r>
          </w:p>
        </w:tc>
      </w:tr>
      <w:tr w:rsidR="00E27701" w:rsidRPr="00893C55" w:rsidTr="009B1B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1" w:rsidRPr="0097042F" w:rsidRDefault="00E27701" w:rsidP="00893C55">
            <w:pPr>
              <w:tabs>
                <w:tab w:val="left" w:pos="6618"/>
                <w:tab w:val="right" w:pos="9355"/>
              </w:tabs>
              <w:rPr>
                <w:rFonts w:eastAsia="Batang"/>
                <w:sz w:val="20"/>
                <w:szCs w:val="20"/>
              </w:rPr>
            </w:pPr>
            <w:r w:rsidRPr="008E61B6">
              <w:rPr>
                <w:rFonts w:eastAsia="Batang"/>
                <w:sz w:val="21"/>
                <w:szCs w:val="21"/>
              </w:rPr>
              <w:t>2 02 20299 13 0000 150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1" w:rsidRPr="0097042F" w:rsidRDefault="00E27701" w:rsidP="00893C55">
            <w:pPr>
              <w:tabs>
                <w:tab w:val="left" w:pos="6618"/>
                <w:tab w:val="right" w:pos="9355"/>
              </w:tabs>
              <w:jc w:val="both"/>
              <w:rPr>
                <w:rFonts w:eastAsia="Batang"/>
                <w:sz w:val="20"/>
                <w:szCs w:val="20"/>
              </w:rPr>
            </w:pPr>
            <w:r w:rsidRPr="008E61B6">
              <w:rPr>
                <w:sz w:val="21"/>
                <w:szCs w:val="21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1" w:rsidRPr="0097042F" w:rsidRDefault="00E27701" w:rsidP="00F14B6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10 987 144,03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1" w:rsidRPr="0097042F" w:rsidRDefault="00335201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33 149 605,97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1" w:rsidRPr="0097042F" w:rsidRDefault="00E27701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7701" w:rsidRPr="00893C55" w:rsidTr="009B1B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1" w:rsidRPr="008E61B6" w:rsidRDefault="00E27701" w:rsidP="00893C55">
            <w:pPr>
              <w:tabs>
                <w:tab w:val="left" w:pos="6618"/>
                <w:tab w:val="right" w:pos="9355"/>
              </w:tabs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2 02 20302 13 0000 150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1" w:rsidRPr="008E61B6" w:rsidRDefault="00E27701" w:rsidP="00893C55">
            <w:pPr>
              <w:tabs>
                <w:tab w:val="left" w:pos="6618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8E61B6">
              <w:rPr>
                <w:sz w:val="21"/>
                <w:szCs w:val="21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1" w:rsidRDefault="00E27701" w:rsidP="00F14B6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216 180,00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1" w:rsidRDefault="00335201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648 540,00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1" w:rsidRDefault="00E27701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06DF9" w:rsidRPr="00893C55" w:rsidTr="009B1B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9" w:rsidRPr="0097042F" w:rsidRDefault="00006DF9" w:rsidP="00893C55">
            <w:pPr>
              <w:tabs>
                <w:tab w:val="left" w:pos="6618"/>
                <w:tab w:val="right" w:pos="9355"/>
              </w:tabs>
              <w:rPr>
                <w:rFonts w:eastAsia="Batang"/>
                <w:sz w:val="20"/>
                <w:szCs w:val="20"/>
              </w:rPr>
            </w:pPr>
            <w:r w:rsidRPr="008E61B6">
              <w:rPr>
                <w:rFonts w:eastAsia="Batang"/>
                <w:sz w:val="21"/>
                <w:szCs w:val="21"/>
              </w:rPr>
              <w:t>2 02 25497 13 0000 150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9" w:rsidRPr="0097042F" w:rsidRDefault="00006DF9" w:rsidP="00893C55">
            <w:pPr>
              <w:tabs>
                <w:tab w:val="left" w:pos="6618"/>
                <w:tab w:val="right" w:pos="9355"/>
              </w:tabs>
              <w:jc w:val="both"/>
              <w:rPr>
                <w:rFonts w:eastAsia="Batang"/>
                <w:sz w:val="20"/>
                <w:szCs w:val="20"/>
              </w:rPr>
            </w:pPr>
            <w:r w:rsidRPr="008E61B6">
              <w:rPr>
                <w:sz w:val="21"/>
                <w:szCs w:val="21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9" w:rsidRPr="0097042F" w:rsidRDefault="00006DF9" w:rsidP="00F14B6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2 383 509,60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9" w:rsidRPr="0097042F" w:rsidRDefault="00006DF9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9" w:rsidRPr="0097042F" w:rsidRDefault="00006DF9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155CD" w:rsidRPr="00893C55" w:rsidTr="009B1B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D" w:rsidRPr="0097042F" w:rsidRDefault="00D155CD" w:rsidP="00893C55">
            <w:pPr>
              <w:tabs>
                <w:tab w:val="left" w:pos="6618"/>
                <w:tab w:val="right" w:pos="935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1"/>
                <w:szCs w:val="21"/>
              </w:rPr>
              <w:t>2 02 29999 13 0000 150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D" w:rsidRPr="0097042F" w:rsidRDefault="00D155CD" w:rsidP="00893C55">
            <w:pPr>
              <w:tabs>
                <w:tab w:val="left" w:pos="6618"/>
                <w:tab w:val="right" w:pos="9355"/>
              </w:tabs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D" w:rsidRPr="0097042F" w:rsidRDefault="00D155CD" w:rsidP="00F14B6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3 000 000,00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D" w:rsidRPr="0097042F" w:rsidRDefault="00D155CD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D" w:rsidRPr="0097042F" w:rsidRDefault="00D155CD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B1B47" w:rsidRPr="00893C55" w:rsidTr="009B1B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 xml:space="preserve"> 2 02 35118 13 0000 150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 где  отсутствуют военные комиссариаты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F14B6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333 580,00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337 045,00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350 41</w:t>
            </w:r>
            <w:r w:rsidR="00A56B84">
              <w:rPr>
                <w:sz w:val="20"/>
                <w:szCs w:val="20"/>
              </w:rPr>
              <w:t>7</w:t>
            </w:r>
            <w:r w:rsidRPr="0097042F">
              <w:rPr>
                <w:sz w:val="20"/>
                <w:szCs w:val="20"/>
              </w:rPr>
              <w:t>,00</w:t>
            </w:r>
          </w:p>
        </w:tc>
      </w:tr>
      <w:tr w:rsidR="00E27701" w:rsidRPr="00893C55" w:rsidTr="009B1B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1" w:rsidRPr="0097042F" w:rsidRDefault="00E27701" w:rsidP="000F4C38">
            <w:pPr>
              <w:tabs>
                <w:tab w:val="left" w:pos="6618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2 18 60010 13 0000 150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1" w:rsidRPr="0097042F" w:rsidRDefault="00E27701" w:rsidP="00893C55">
            <w:pPr>
              <w:tabs>
                <w:tab w:val="left" w:pos="6618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8E61B6">
              <w:rPr>
                <w:sz w:val="21"/>
                <w:szCs w:val="21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1" w:rsidRPr="0097042F" w:rsidRDefault="00E27701" w:rsidP="00F14B6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437,98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1" w:rsidRPr="0097042F" w:rsidRDefault="00E27701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1" w:rsidRPr="0097042F" w:rsidRDefault="00E27701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B1B47" w:rsidRPr="00893C55" w:rsidTr="009B1B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ВСЕГО ДОХОДОВ: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E27701" w:rsidP="00006DF9">
            <w:pPr>
              <w:tabs>
                <w:tab w:val="left" w:pos="6618"/>
                <w:tab w:val="right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44 008 843,61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391EFA" w:rsidRDefault="00335201" w:rsidP="00A56B84">
            <w:pPr>
              <w:tabs>
                <w:tab w:val="left" w:pos="6618"/>
                <w:tab w:val="right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62 273 182,97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A56B84">
            <w:pPr>
              <w:tabs>
                <w:tab w:val="left" w:pos="6618"/>
                <w:tab w:val="right" w:pos="9355"/>
              </w:tabs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29 853 40</w:t>
            </w:r>
            <w:r w:rsidR="00A56B84">
              <w:rPr>
                <w:b/>
                <w:sz w:val="20"/>
                <w:szCs w:val="20"/>
              </w:rPr>
              <w:t>9</w:t>
            </w:r>
            <w:r w:rsidRPr="0097042F">
              <w:rPr>
                <w:b/>
                <w:sz w:val="20"/>
                <w:szCs w:val="20"/>
              </w:rPr>
              <w:t>,00</w:t>
            </w:r>
          </w:p>
        </w:tc>
      </w:tr>
    </w:tbl>
    <w:p w:rsidR="002B6104" w:rsidRDefault="00893C55" w:rsidP="00766287">
      <w:pPr>
        <w:tabs>
          <w:tab w:val="center" w:pos="4819"/>
        </w:tabs>
      </w:pPr>
      <w:r w:rsidRPr="00893C55">
        <w:lastRenderedPageBreak/>
        <w:t xml:space="preserve">                                                                      </w:t>
      </w:r>
      <w:r w:rsidRPr="00893C55">
        <w:tab/>
      </w:r>
      <w:r w:rsidR="00DC7837">
        <w:t xml:space="preserve">                                                                                  </w:t>
      </w:r>
    </w:p>
    <w:p w:rsidR="00E40CDD" w:rsidRDefault="00E40CDD" w:rsidP="00E40CDD">
      <w:pPr>
        <w:tabs>
          <w:tab w:val="left" w:pos="5415"/>
          <w:tab w:val="left" w:pos="6618"/>
          <w:tab w:val="right" w:pos="9355"/>
        </w:tabs>
        <w:jc w:val="both"/>
      </w:pPr>
      <w:r>
        <w:t xml:space="preserve">                                                                                         Приложение № </w:t>
      </w:r>
      <w:r w:rsidR="009915FC">
        <w:t>2</w:t>
      </w:r>
    </w:p>
    <w:p w:rsidR="00E40CDD" w:rsidRDefault="00E40CDD" w:rsidP="00E40CDD">
      <w:pPr>
        <w:tabs>
          <w:tab w:val="left" w:pos="5415"/>
          <w:tab w:val="left" w:pos="6618"/>
          <w:tab w:val="right" w:pos="9355"/>
        </w:tabs>
        <w:jc w:val="both"/>
      </w:pPr>
      <w:r>
        <w:t xml:space="preserve">                                                                                          к решению </w:t>
      </w:r>
      <w:proofErr w:type="gramStart"/>
      <w:r>
        <w:t>муниципального</w:t>
      </w:r>
      <w:proofErr w:type="gramEnd"/>
      <w:r>
        <w:t xml:space="preserve">         </w:t>
      </w:r>
    </w:p>
    <w:p w:rsidR="00E40CDD" w:rsidRDefault="00E40CDD" w:rsidP="00E40CDD">
      <w:pPr>
        <w:tabs>
          <w:tab w:val="left" w:pos="5415"/>
          <w:tab w:val="left" w:pos="6618"/>
          <w:tab w:val="right" w:pos="9355"/>
        </w:tabs>
        <w:jc w:val="both"/>
      </w:pPr>
      <w:r>
        <w:t xml:space="preserve">                                                                                          комитета</w:t>
      </w:r>
    </w:p>
    <w:p w:rsidR="00346ED6" w:rsidRDefault="00E40CDD" w:rsidP="009B31E6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от « </w:t>
      </w:r>
      <w:r w:rsidR="00A261FD">
        <w:t>1</w:t>
      </w:r>
      <w:r w:rsidR="00C761E8">
        <w:t>0</w:t>
      </w:r>
      <w:r w:rsidR="00A261FD">
        <w:t>»</w:t>
      </w:r>
      <w:r>
        <w:t xml:space="preserve">  </w:t>
      </w:r>
      <w:r w:rsidR="00C761E8">
        <w:t xml:space="preserve">июня </w:t>
      </w:r>
      <w:r>
        <w:t xml:space="preserve"> 2021 г. №</w:t>
      </w:r>
      <w:r w:rsidR="00A261FD">
        <w:t xml:space="preserve"> </w:t>
      </w:r>
      <w:r w:rsidR="00C761E8">
        <w:t>26</w:t>
      </w:r>
    </w:p>
    <w:p w:rsidR="00C249BF" w:rsidRDefault="002624BC" w:rsidP="00346ED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</w:p>
    <w:p w:rsidR="00346ED6" w:rsidRPr="003B390D" w:rsidRDefault="00C249BF" w:rsidP="00346ED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="002624BC">
        <w:rPr>
          <w:sz w:val="22"/>
          <w:szCs w:val="22"/>
        </w:rPr>
        <w:t xml:space="preserve">   </w:t>
      </w:r>
      <w:r w:rsidR="00346ED6" w:rsidRPr="003B390D">
        <w:rPr>
          <w:sz w:val="22"/>
          <w:szCs w:val="22"/>
        </w:rPr>
        <w:t>Приложение №</w:t>
      </w:r>
      <w:r w:rsidR="009E54DA">
        <w:rPr>
          <w:sz w:val="22"/>
          <w:szCs w:val="22"/>
        </w:rPr>
        <w:t xml:space="preserve"> </w:t>
      </w:r>
      <w:r w:rsidRPr="003B390D">
        <w:rPr>
          <w:sz w:val="22"/>
          <w:szCs w:val="22"/>
        </w:rPr>
        <w:t>7</w:t>
      </w:r>
      <w:r w:rsidR="00346ED6" w:rsidRPr="003B390D"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346ED6" w:rsidRPr="003B390D" w:rsidRDefault="00346ED6" w:rsidP="00346ED6">
      <w:pPr>
        <w:tabs>
          <w:tab w:val="left" w:pos="6618"/>
          <w:tab w:val="right" w:pos="9540"/>
        </w:tabs>
      </w:pPr>
      <w:r w:rsidRPr="003B390D">
        <w:t xml:space="preserve">                                                                                          к  решению </w:t>
      </w:r>
      <w:proofErr w:type="gramStart"/>
      <w:r w:rsidRPr="003B390D">
        <w:t>муниципального</w:t>
      </w:r>
      <w:proofErr w:type="gramEnd"/>
      <w:r w:rsidRPr="003B390D">
        <w:t xml:space="preserve"> </w:t>
      </w:r>
    </w:p>
    <w:p w:rsidR="00346ED6" w:rsidRPr="003B390D" w:rsidRDefault="00346ED6" w:rsidP="00346ED6">
      <w:pPr>
        <w:tabs>
          <w:tab w:val="left" w:pos="6618"/>
          <w:tab w:val="right" w:pos="9540"/>
        </w:tabs>
      </w:pPr>
      <w:r w:rsidRPr="003B390D">
        <w:t xml:space="preserve">                                                                                          комитета                                                                                                  </w:t>
      </w:r>
    </w:p>
    <w:p w:rsidR="00346ED6" w:rsidRPr="003B390D" w:rsidRDefault="00346ED6" w:rsidP="00346ED6">
      <w:pPr>
        <w:tabs>
          <w:tab w:val="left" w:pos="6618"/>
          <w:tab w:val="right" w:pos="9540"/>
        </w:tabs>
      </w:pPr>
      <w:r w:rsidRPr="003B390D">
        <w:t xml:space="preserve">                                                                                          </w:t>
      </w:r>
      <w:proofErr w:type="spellStart"/>
      <w:r w:rsidRPr="003B390D">
        <w:t>Посьетского</w:t>
      </w:r>
      <w:proofErr w:type="spellEnd"/>
      <w:r w:rsidRPr="003B390D">
        <w:t xml:space="preserve"> городского поселения </w:t>
      </w:r>
    </w:p>
    <w:p w:rsidR="00346ED6" w:rsidRPr="003B390D" w:rsidRDefault="00346ED6" w:rsidP="00346ED6">
      <w:pPr>
        <w:tabs>
          <w:tab w:val="left" w:pos="6618"/>
          <w:tab w:val="right" w:pos="9355"/>
        </w:tabs>
        <w:jc w:val="both"/>
      </w:pPr>
      <w:r w:rsidRPr="003B390D">
        <w:t xml:space="preserve">                                                                                          от «</w:t>
      </w:r>
      <w:r w:rsidR="005E6F10">
        <w:t>1</w:t>
      </w:r>
      <w:r w:rsidR="00EC382A">
        <w:t>6</w:t>
      </w:r>
      <w:r w:rsidRPr="003B390D">
        <w:t xml:space="preserve"> »</w:t>
      </w:r>
      <w:r w:rsidR="006536E2" w:rsidRPr="003B390D">
        <w:t xml:space="preserve"> декабря</w:t>
      </w:r>
      <w:r w:rsidRPr="003B390D">
        <w:t xml:space="preserve">  20</w:t>
      </w:r>
      <w:r w:rsidR="00CF1C1D" w:rsidRPr="003B390D">
        <w:t>20</w:t>
      </w:r>
      <w:r w:rsidRPr="003B390D">
        <w:t xml:space="preserve"> г. № </w:t>
      </w:r>
      <w:r w:rsidR="00EC382A">
        <w:t>7</w:t>
      </w:r>
    </w:p>
    <w:p w:rsidR="00346ED6" w:rsidRPr="003B390D" w:rsidRDefault="00346ED6" w:rsidP="00346ED6">
      <w:pPr>
        <w:tabs>
          <w:tab w:val="left" w:pos="6618"/>
          <w:tab w:val="right" w:pos="9540"/>
        </w:tabs>
      </w:pPr>
    </w:p>
    <w:p w:rsidR="00346ED6" w:rsidRPr="003B390D" w:rsidRDefault="00346ED6" w:rsidP="00346ED6">
      <w:pPr>
        <w:spacing w:after="120"/>
        <w:jc w:val="center"/>
        <w:rPr>
          <w:b/>
        </w:rPr>
      </w:pPr>
      <w:r w:rsidRPr="003B390D">
        <w:rPr>
          <w:b/>
        </w:rPr>
        <w:t xml:space="preserve">Распределение бюджетных ассигнований из  бюджета </w:t>
      </w:r>
      <w:proofErr w:type="spellStart"/>
      <w:r w:rsidRPr="003B390D">
        <w:rPr>
          <w:b/>
        </w:rPr>
        <w:t>Посьетского</w:t>
      </w:r>
      <w:proofErr w:type="spellEnd"/>
      <w:r w:rsidRPr="003B390D">
        <w:rPr>
          <w:b/>
        </w:rPr>
        <w:t xml:space="preserve"> городского поселения на 202</w:t>
      </w:r>
      <w:r w:rsidR="00505DD0" w:rsidRPr="003B390D">
        <w:rPr>
          <w:b/>
        </w:rPr>
        <w:t>1</w:t>
      </w:r>
      <w:r w:rsidRPr="003B390D">
        <w:rPr>
          <w:b/>
        </w:rPr>
        <w:t xml:space="preserve"> год </w:t>
      </w:r>
      <w:r w:rsidR="0097042F" w:rsidRPr="003B390D">
        <w:rPr>
          <w:b/>
        </w:rPr>
        <w:t xml:space="preserve">и плановый период 2022 и 2023 годов </w:t>
      </w:r>
      <w:r w:rsidRPr="003B390D">
        <w:rPr>
          <w:b/>
        </w:rPr>
        <w:t xml:space="preserve">по разделам, подразделам, целевым статьям (муниципальным программам </w:t>
      </w:r>
      <w:proofErr w:type="spellStart"/>
      <w:r w:rsidRPr="003B390D">
        <w:rPr>
          <w:b/>
        </w:rPr>
        <w:t>Посьетского</w:t>
      </w:r>
      <w:proofErr w:type="spellEnd"/>
      <w:r w:rsidRPr="003B390D">
        <w:rPr>
          <w:b/>
        </w:rPr>
        <w:t xml:space="preserve"> городского поселения и непрограммным направлениям деятельности), группам (группам и подгруппам) видов расходов  классификации расходов бюджетов</w:t>
      </w:r>
    </w:p>
    <w:p w:rsidR="00346ED6" w:rsidRPr="003B390D" w:rsidRDefault="00346ED6" w:rsidP="00346ED6">
      <w:pPr>
        <w:spacing w:after="120"/>
        <w:jc w:val="center"/>
      </w:pPr>
      <w:r w:rsidRPr="003B390D">
        <w:t xml:space="preserve">                                                                                                                                     ( рублей)                                                           </w:t>
      </w:r>
    </w:p>
    <w:tbl>
      <w:tblPr>
        <w:tblW w:w="10822" w:type="dxa"/>
        <w:tblInd w:w="-8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01"/>
        <w:gridCol w:w="709"/>
        <w:gridCol w:w="709"/>
        <w:gridCol w:w="1417"/>
        <w:gridCol w:w="709"/>
        <w:gridCol w:w="1559"/>
        <w:gridCol w:w="1559"/>
        <w:gridCol w:w="1559"/>
      </w:tblGrid>
      <w:tr w:rsidR="0097042F" w:rsidRPr="003B390D" w:rsidTr="0097042F">
        <w:trPr>
          <w:trHeight w:val="874"/>
        </w:trPr>
        <w:tc>
          <w:tcPr>
            <w:tcW w:w="26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48" w:right="34" w:hanging="34"/>
              <w:jc w:val="center"/>
            </w:pPr>
            <w:r w:rsidRPr="003B390D">
              <w:t>Раз-</w:t>
            </w:r>
          </w:p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48" w:right="34" w:hanging="34"/>
              <w:jc w:val="center"/>
            </w:pPr>
            <w:r w:rsidRPr="003B390D">
              <w:t>дел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67" w:right="43"/>
              <w:jc w:val="center"/>
              <w:rPr>
                <w:bCs/>
                <w:color w:val="000000"/>
                <w:spacing w:val="-5"/>
              </w:rPr>
            </w:pPr>
            <w:r w:rsidRPr="003B390D">
              <w:rPr>
                <w:bCs/>
                <w:color w:val="000000"/>
                <w:spacing w:val="-5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67" w:right="43"/>
              <w:jc w:val="center"/>
            </w:pPr>
            <w:r w:rsidRPr="003B390D">
              <w:rPr>
                <w:bCs/>
                <w:color w:val="000000"/>
                <w:spacing w:val="-5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rPr>
                <w:bCs/>
                <w:color w:val="000000"/>
                <w:spacing w:val="-6"/>
              </w:rPr>
              <w:t>Вид</w:t>
            </w:r>
          </w:p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</w:rPr>
            </w:pPr>
            <w:r w:rsidRPr="003B390D">
              <w:rPr>
                <w:bCs/>
                <w:color w:val="000000"/>
                <w:spacing w:val="-4"/>
              </w:rPr>
              <w:t>Рас-</w:t>
            </w:r>
          </w:p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</w:rPr>
            </w:pPr>
            <w:r w:rsidRPr="003B390D">
              <w:rPr>
                <w:bCs/>
                <w:color w:val="000000"/>
                <w:spacing w:val="-4"/>
              </w:rPr>
              <w:t>хо-</w:t>
            </w:r>
          </w:p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3B390D">
              <w:rPr>
                <w:bCs/>
                <w:color w:val="000000"/>
                <w:spacing w:val="-4"/>
              </w:rPr>
              <w:t>дов</w:t>
            </w:r>
            <w:proofErr w:type="spellEnd"/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62"/>
              <w:jc w:val="center"/>
            </w:pPr>
          </w:p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62"/>
              <w:jc w:val="center"/>
            </w:pPr>
          </w:p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62"/>
              <w:jc w:val="center"/>
            </w:pPr>
            <w:r w:rsidRPr="003B390D">
              <w:t>Сумма</w:t>
            </w:r>
          </w:p>
        </w:tc>
      </w:tr>
      <w:tr w:rsidR="0097042F" w:rsidRPr="003B390D" w:rsidTr="0097042F">
        <w:trPr>
          <w:trHeight w:val="874"/>
        </w:trPr>
        <w:tc>
          <w:tcPr>
            <w:tcW w:w="26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48" w:right="34" w:hanging="34"/>
              <w:jc w:val="center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67" w:right="43"/>
              <w:jc w:val="center"/>
              <w:rPr>
                <w:bCs/>
                <w:color w:val="000000"/>
                <w:spacing w:val="-5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67" w:right="43"/>
              <w:jc w:val="center"/>
              <w:rPr>
                <w:bCs/>
                <w:color w:val="000000"/>
                <w:spacing w:val="-5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390D">
              <w:rPr>
                <w:color w:val="000000"/>
              </w:rPr>
              <w:t>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390D">
              <w:rPr>
                <w:color w:val="000000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390D">
              <w:rPr>
                <w:color w:val="000000"/>
              </w:rPr>
              <w:t>2023 год</w:t>
            </w:r>
          </w:p>
        </w:tc>
      </w:tr>
      <w:tr w:rsidR="0097042F" w:rsidRPr="003B390D" w:rsidTr="0097042F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1"/>
              <w:jc w:val="both"/>
            </w:pPr>
            <w:r w:rsidRPr="003B390D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 xml:space="preserve">        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9704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9704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</w:t>
            </w:r>
          </w:p>
        </w:tc>
      </w:tr>
      <w:tr w:rsidR="0097042F" w:rsidRPr="003B390D" w:rsidTr="00A86843">
        <w:trPr>
          <w:trHeight w:val="397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38" w:right="658" w:firstLine="29"/>
              <w:jc w:val="both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pacing w:val="-3"/>
              </w:rPr>
            </w:pPr>
            <w:r w:rsidRPr="003B390D">
              <w:rPr>
                <w:b/>
                <w:bCs/>
                <w:i/>
                <w:color w:val="000000"/>
                <w:spacing w:val="-3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pacing w:val="-3"/>
              </w:rPr>
            </w:pPr>
            <w:r w:rsidRPr="003B390D">
              <w:rPr>
                <w:b/>
                <w:bCs/>
                <w:i/>
                <w:color w:val="000000"/>
                <w:spacing w:val="-3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bCs/>
                <w:i/>
                <w:color w:val="000000"/>
                <w:spacing w:val="-2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bCs/>
                <w:i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6818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3B390D">
              <w:rPr>
                <w:b/>
                <w:bCs/>
                <w:i/>
                <w:color w:val="000000"/>
              </w:rPr>
              <w:t>11</w:t>
            </w:r>
            <w:r w:rsidR="0068180E">
              <w:rPr>
                <w:b/>
                <w:bCs/>
                <w:i/>
                <w:color w:val="000000"/>
              </w:rPr>
              <w:t> </w:t>
            </w:r>
            <w:r w:rsidR="007476B0">
              <w:rPr>
                <w:b/>
                <w:bCs/>
                <w:i/>
                <w:color w:val="000000"/>
              </w:rPr>
              <w:t>32</w:t>
            </w:r>
            <w:r w:rsidR="0068180E">
              <w:rPr>
                <w:b/>
                <w:bCs/>
                <w:i/>
                <w:color w:val="000000"/>
              </w:rPr>
              <w:t>4 406,88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3B390D">
              <w:rPr>
                <w:b/>
                <w:bCs/>
                <w:i/>
                <w:color w:val="000000"/>
              </w:rPr>
              <w:t>11 146 792,11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3B390D">
              <w:rPr>
                <w:b/>
                <w:bCs/>
                <w:i/>
              </w:rPr>
              <w:t>11 552 547,09</w:t>
            </w:r>
          </w:p>
        </w:tc>
      </w:tr>
      <w:tr w:rsidR="0097042F" w:rsidRPr="003B390D" w:rsidTr="00A86843">
        <w:trPr>
          <w:trHeight w:val="622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i/>
                <w:color w:val="000000"/>
                <w:spacing w:val="-2"/>
              </w:rPr>
            </w:pPr>
            <w:r w:rsidRPr="003B390D">
              <w:rPr>
                <w:b/>
                <w:i/>
                <w:color w:val="000000"/>
                <w:spacing w:val="-2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3B390D">
              <w:rPr>
                <w:b/>
                <w:i/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3B390D">
              <w:rPr>
                <w:b/>
                <w:i/>
                <w:color w:val="000000"/>
                <w:spacing w:val="-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2"/>
              </w:rPr>
            </w:pPr>
            <w:r w:rsidRPr="003B390D">
              <w:rPr>
                <w:b/>
                <w:i/>
                <w:color w:val="000000"/>
                <w:spacing w:val="-2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B069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1 135 676,53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1 094 673,00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1 138 474,00</w:t>
            </w:r>
          </w:p>
        </w:tc>
      </w:tr>
      <w:tr w:rsidR="0097042F" w:rsidRPr="003B390D" w:rsidTr="00A86843">
        <w:trPr>
          <w:trHeight w:val="622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1 135 676,53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1 094 673,00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1 138 474,00</w:t>
            </w:r>
          </w:p>
        </w:tc>
      </w:tr>
      <w:tr w:rsidR="0097042F" w:rsidRPr="003B390D" w:rsidTr="00A86843">
        <w:trPr>
          <w:trHeight w:val="622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Мероприятия непрограммных направлений деятельности органов 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1 135 676,53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1 094 673,00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1 138 474,00</w:t>
            </w:r>
          </w:p>
        </w:tc>
      </w:tr>
      <w:tr w:rsidR="0097042F" w:rsidRPr="003B390D" w:rsidTr="00A86843">
        <w:trPr>
          <w:trHeight w:val="400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1 135 676,53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1 094 673,00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1 138 474,00</w:t>
            </w:r>
          </w:p>
        </w:tc>
      </w:tr>
      <w:tr w:rsidR="0097042F" w:rsidRPr="003B390D" w:rsidTr="00A86843">
        <w:trPr>
          <w:trHeight w:val="46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Глава 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9999910010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1 135 676,53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1 094 673,00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1 138 474,00</w:t>
            </w:r>
          </w:p>
        </w:tc>
      </w:tr>
      <w:tr w:rsidR="0097042F" w:rsidRPr="003B390D" w:rsidTr="00A86843">
        <w:trPr>
          <w:trHeight w:val="46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 xml:space="preserve">Расходы на выплаты персоналу в целях обеспечения выполнения функций </w:t>
            </w:r>
            <w:r w:rsidRPr="003B390D">
              <w:rPr>
                <w:color w:val="000000"/>
                <w:spacing w:val="-2"/>
              </w:rPr>
              <w:lastRenderedPageBreak/>
              <w:t xml:space="preserve">государственными </w:t>
            </w:r>
            <w:r w:rsidRPr="003B390D">
              <w:rPr>
                <w:spacing w:val="-2"/>
              </w:rPr>
              <w:t xml:space="preserve">(муниципальными) </w:t>
            </w:r>
            <w:r w:rsidRPr="003B390D">
              <w:rPr>
                <w:color w:val="000000"/>
                <w:spacing w:val="-2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9999910010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1 135 676,53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1 094 673,00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1 138 474,00</w:t>
            </w:r>
          </w:p>
        </w:tc>
      </w:tr>
      <w:tr w:rsidR="0097042F" w:rsidRPr="003B390D" w:rsidTr="00A86843">
        <w:trPr>
          <w:trHeight w:val="540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9999910010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D605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1 135 676,53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1 094 673,00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1 138 474,00</w:t>
            </w:r>
          </w:p>
        </w:tc>
      </w:tr>
      <w:tr w:rsidR="0097042F" w:rsidRPr="003B390D" w:rsidTr="00A86843">
        <w:trPr>
          <w:trHeight w:val="536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i/>
                <w:color w:val="000000"/>
                <w:spacing w:val="-2"/>
              </w:rPr>
            </w:pPr>
            <w:r w:rsidRPr="003B390D">
              <w:rPr>
                <w:b/>
                <w:i/>
                <w:color w:val="000000"/>
                <w:spacing w:val="-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3B390D">
              <w:rPr>
                <w:b/>
                <w:i/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3B390D">
              <w:rPr>
                <w:b/>
                <w:i/>
                <w:color w:val="000000"/>
                <w:spacing w:val="-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2"/>
              </w:rPr>
            </w:pPr>
            <w:r w:rsidRPr="003B390D">
              <w:rPr>
                <w:b/>
                <w:i/>
                <w:color w:val="000000"/>
                <w:spacing w:val="-2"/>
              </w:rPr>
              <w:t>00000 00000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B1A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3</w:t>
            </w:r>
            <w:r w:rsidR="003B1A66">
              <w:rPr>
                <w:b/>
                <w:i/>
                <w:color w:val="000000"/>
              </w:rPr>
              <w:t> 293 024,00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3 325 682,38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3 448 600,31</w:t>
            </w:r>
          </w:p>
        </w:tc>
      </w:tr>
      <w:tr w:rsidR="0097042F" w:rsidRPr="003B390D" w:rsidTr="003B1A66">
        <w:trPr>
          <w:trHeight w:val="536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1A66" w:rsidRDefault="003B1A66" w:rsidP="00E357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1A66">
              <w:rPr>
                <w:color w:val="000000"/>
              </w:rPr>
              <w:t>3 293 024,00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3 325 682,38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3 448 600,31</w:t>
            </w:r>
          </w:p>
        </w:tc>
      </w:tr>
      <w:tr w:rsidR="0097042F" w:rsidRPr="003B390D" w:rsidTr="00A86843">
        <w:trPr>
          <w:trHeight w:val="536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Мероприятия непрограммных направлений деятельности органов 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1A66" w:rsidRDefault="003B1A66" w:rsidP="00E357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1A66">
              <w:rPr>
                <w:color w:val="000000"/>
              </w:rPr>
              <w:t>3 293 024,00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3 325 682,38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3 448 600,31</w:t>
            </w:r>
          </w:p>
        </w:tc>
      </w:tr>
      <w:tr w:rsidR="0097042F" w:rsidRPr="003B390D" w:rsidTr="00A86843">
        <w:trPr>
          <w:trHeight w:val="536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1A66" w:rsidRDefault="003B1A66" w:rsidP="00E357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1A66">
              <w:rPr>
                <w:color w:val="000000"/>
              </w:rPr>
              <w:t>3 293 024,00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3 325 682,38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3 448 600,31</w:t>
            </w:r>
          </w:p>
        </w:tc>
      </w:tr>
      <w:tr w:rsidR="0097042F" w:rsidRPr="003B390D" w:rsidTr="00A86843">
        <w:trPr>
          <w:trHeight w:val="303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9999910030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1A66" w:rsidRDefault="003B1A66" w:rsidP="003B1A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1A66">
              <w:rPr>
                <w:color w:val="000000"/>
              </w:rPr>
              <w:t>3 293 024,00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3 325 682,38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3 448 600,31</w:t>
            </w:r>
          </w:p>
        </w:tc>
      </w:tr>
      <w:tr w:rsidR="0097042F" w:rsidRPr="003B390D" w:rsidTr="00A86843">
        <w:trPr>
          <w:trHeight w:val="303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 xml:space="preserve">Расходы на выплаты персоналу в целях обеспечения выполнения функций государственными  </w:t>
            </w:r>
            <w:r w:rsidRPr="003B390D">
              <w:rPr>
                <w:spacing w:val="-2"/>
              </w:rPr>
              <w:t xml:space="preserve">(муниципальными) </w:t>
            </w:r>
            <w:r w:rsidRPr="003B390D">
              <w:rPr>
                <w:color w:val="000000"/>
                <w:spacing w:val="-2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9999910030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B1A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</w:t>
            </w:r>
            <w:r w:rsidR="003B1A66">
              <w:rPr>
                <w:color w:val="000000"/>
              </w:rPr>
              <w:t> </w:t>
            </w:r>
            <w:r w:rsidR="00E35776">
              <w:rPr>
                <w:color w:val="000000"/>
              </w:rPr>
              <w:t>0</w:t>
            </w:r>
            <w:r w:rsidR="003B1A66">
              <w:rPr>
                <w:color w:val="000000"/>
              </w:rPr>
              <w:t>55 199,73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3 234 682,38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3 357 600,31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9999910030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B1A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</w:t>
            </w:r>
            <w:r w:rsidR="003B1A66">
              <w:rPr>
                <w:color w:val="000000"/>
              </w:rPr>
              <w:t> </w:t>
            </w:r>
            <w:r w:rsidR="00E35776">
              <w:rPr>
                <w:color w:val="000000"/>
              </w:rPr>
              <w:t>0</w:t>
            </w:r>
            <w:r w:rsidR="003B1A66">
              <w:rPr>
                <w:color w:val="000000"/>
              </w:rPr>
              <w:t>55 199,73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3 234 682,38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3 357 600,31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9999910030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3B1A66" w:rsidP="00F35F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132 824,27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70 000,00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70 000,00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r w:rsidRPr="003B390D">
              <w:t>Иные закупки товаров, работ и услуг для обеспечения государственных</w:t>
            </w:r>
          </w:p>
          <w:p w:rsidR="0097042F" w:rsidRPr="003B390D" w:rsidRDefault="0097042F" w:rsidP="00346ED6">
            <w:pPr>
              <w:outlineLvl w:val="4"/>
              <w:rPr>
                <w:color w:val="000000"/>
              </w:rPr>
            </w:pPr>
            <w:r w:rsidRPr="003B390D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9999910030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3B1A66" w:rsidP="00F35F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132 824,27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70 000,00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70 000,00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r w:rsidRPr="003B390D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9999910030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E35776" w:rsidP="003B1A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B1A66">
              <w:rPr>
                <w:color w:val="000000"/>
              </w:rPr>
              <w:t>05</w:t>
            </w:r>
            <w:r w:rsidR="0097042F" w:rsidRPr="003B390D">
              <w:rPr>
                <w:color w:val="000000"/>
              </w:rPr>
              <w:t>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21 000,00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21 000,00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r w:rsidRPr="003B390D">
              <w:t>Исполнение судебных актов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9999910030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830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3B1A6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7042F" w:rsidRPr="003B390D">
              <w:rPr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1 000,00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r w:rsidRPr="003B390D">
              <w:t>Уплата налогов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9999910030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B1A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</w:t>
            </w:r>
            <w:r w:rsidR="00E35776">
              <w:rPr>
                <w:color w:val="000000"/>
              </w:rPr>
              <w:t>0</w:t>
            </w:r>
            <w:r w:rsidR="003B1A66">
              <w:rPr>
                <w:color w:val="000000"/>
              </w:rPr>
              <w:t>3</w:t>
            </w:r>
            <w:r w:rsidRPr="003B390D">
              <w:rPr>
                <w:color w:val="000000"/>
              </w:rPr>
              <w:t>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20 000,00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outlineLvl w:val="4"/>
              <w:rPr>
                <w:b/>
                <w:i/>
              </w:rPr>
            </w:pPr>
            <w:r w:rsidRPr="003B390D">
              <w:rPr>
                <w:b/>
                <w:i/>
              </w:rPr>
              <w:fldChar w:fldCharType="begin"/>
            </w:r>
            <w:r w:rsidRPr="003B390D">
              <w:rPr>
                <w:b/>
                <w:i/>
              </w:rPr>
              <w:instrText xml:space="preserve"> LINK Excel.Sheet.8 "C:\\Documents and Settings\\Local Settings\\TEMP\\Rar$DIa0.418\\Blank_konsolidirovannogo_budzheta_subekta_RF_2009.xls" r-01!R212C1 \a \f 5 \h  \* MERGEFORMAT </w:instrText>
            </w:r>
            <w:r w:rsidRPr="003B390D">
              <w:rPr>
                <w:b/>
                <w:i/>
              </w:rPr>
              <w:fldChar w:fldCharType="separate"/>
            </w:r>
            <w:proofErr w:type="gramStart"/>
            <w:r w:rsidRPr="003B390D">
              <w:rPr>
                <w:b/>
                <w:bCs/>
                <w:i/>
              </w:rPr>
              <w:t>О</w:t>
            </w:r>
            <w:r w:rsidRPr="003B390D">
              <w:rPr>
                <w:b/>
                <w:i/>
              </w:rPr>
              <w:fldChar w:fldCharType="end"/>
            </w:r>
            <w:r w:rsidRPr="003B390D">
              <w:rPr>
                <w:b/>
                <w:i/>
              </w:rPr>
              <w:t>беспечение</w:t>
            </w:r>
            <w:proofErr w:type="gramEnd"/>
            <w:r w:rsidRPr="003B390D">
              <w:rPr>
                <w:b/>
                <w:i/>
              </w:rPr>
              <w:t xml:space="preserve">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3B390D">
              <w:rPr>
                <w:b/>
                <w:i/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3B390D">
              <w:rPr>
                <w:b/>
                <w:i/>
                <w:color w:val="000000"/>
                <w:spacing w:val="-4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2"/>
              </w:rPr>
            </w:pPr>
            <w:r w:rsidRPr="003B390D">
              <w:rPr>
                <w:b/>
                <w:i/>
                <w:color w:val="000000"/>
                <w:spacing w:val="-2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102 535,97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102 535,97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9704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Мероприятия непрограммных направлений деятельности органов 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102 535,97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102 535,97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outlineLvl w:val="4"/>
            </w:pPr>
            <w:r w:rsidRPr="003B390D">
              <w:t xml:space="preserve">Межбюджетные </w:t>
            </w:r>
            <w:proofErr w:type="gramStart"/>
            <w:r w:rsidRPr="003B390D">
              <w:t>трансферты</w:t>
            </w:r>
            <w:proofErr w:type="gramEnd"/>
            <w:r w:rsidRPr="003B390D">
              <w:t xml:space="preserve">  перечисляемые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9999930010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102 535,97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outlineLvl w:val="4"/>
            </w:pPr>
            <w:r w:rsidRPr="003B390D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9999930010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102 535,97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outlineLvl w:val="4"/>
            </w:pPr>
            <w:r w:rsidRPr="003B390D">
              <w:lastRenderedPageBreak/>
              <w:t>Перечисления другим бюджетам бюджетной системы РФ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9999930010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102 535,97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0,00</w:t>
            </w:r>
          </w:p>
        </w:tc>
      </w:tr>
      <w:tr w:rsidR="000A04D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DF" w:rsidRPr="00346ED6" w:rsidRDefault="000A04DF" w:rsidP="000A04DF">
            <w:pPr>
              <w:outlineLvl w:val="4"/>
              <w:rPr>
                <w:b/>
                <w:i/>
              </w:rPr>
            </w:pPr>
            <w:r w:rsidRPr="00346ED6">
              <w:rPr>
                <w:b/>
                <w:bCs/>
                <w:i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46ED6" w:rsidRDefault="000A04DF" w:rsidP="000A04DF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346ED6">
              <w:rPr>
                <w:b/>
                <w:i/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46ED6" w:rsidRDefault="000A04DF" w:rsidP="000A04DF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346ED6">
              <w:rPr>
                <w:b/>
                <w:i/>
                <w:color w:val="000000"/>
                <w:spacing w:val="-4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46ED6" w:rsidRDefault="000A04DF" w:rsidP="000A0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2"/>
              </w:rPr>
            </w:pPr>
            <w:r w:rsidRPr="00346ED6">
              <w:rPr>
                <w:b/>
                <w:i/>
                <w:color w:val="000000"/>
                <w:spacing w:val="-2"/>
              </w:rPr>
              <w:t>00000 00000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46ED6" w:rsidRDefault="000A04DF" w:rsidP="000A0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46ED6">
              <w:rPr>
                <w:b/>
                <w:i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0A04DF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0A04DF">
              <w:rPr>
                <w:b/>
                <w:i/>
                <w:color w:val="000000"/>
              </w:rPr>
              <w:t>500 144,00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0A04DF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0A04DF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0,00</w:t>
            </w:r>
          </w:p>
        </w:tc>
      </w:tr>
      <w:tr w:rsidR="000A04D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DF" w:rsidRPr="00346ED6" w:rsidRDefault="000A04DF" w:rsidP="000A04DF">
            <w:pPr>
              <w:outlineLvl w:val="4"/>
            </w:pPr>
            <w:r w:rsidRPr="00346ED6"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46ED6" w:rsidRDefault="000A04DF" w:rsidP="000A04DF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46ED6">
              <w:rPr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46ED6" w:rsidRDefault="000A04DF" w:rsidP="000A04DF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46ED6">
              <w:rPr>
                <w:color w:val="000000"/>
                <w:spacing w:val="-4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46ED6" w:rsidRDefault="000A04DF" w:rsidP="000A0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46ED6">
              <w:rPr>
                <w:color w:val="000000"/>
                <w:spacing w:val="-2"/>
              </w:rPr>
              <w:t>99000  00000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46ED6" w:rsidRDefault="000A04DF" w:rsidP="000A0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6ED6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500 144,00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0A0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A04D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DF" w:rsidRPr="00346ED6" w:rsidRDefault="000A04DF" w:rsidP="000A04DF">
            <w:pPr>
              <w:outlineLvl w:val="4"/>
            </w:pPr>
            <w:r w:rsidRPr="00346ED6">
              <w:rPr>
                <w:color w:val="000000"/>
                <w:spacing w:val="-2"/>
              </w:rPr>
              <w:t>Мероприятия непрограммных направлений деятельности органов 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46ED6" w:rsidRDefault="000A04DF" w:rsidP="000A04DF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46ED6">
              <w:rPr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46ED6" w:rsidRDefault="000A04DF" w:rsidP="000A04DF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46ED6">
              <w:rPr>
                <w:color w:val="000000"/>
                <w:spacing w:val="-4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46ED6" w:rsidRDefault="000A04DF" w:rsidP="000A0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46ED6">
              <w:rPr>
                <w:color w:val="000000"/>
                <w:spacing w:val="-2"/>
              </w:rPr>
              <w:t>99900 00000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46ED6" w:rsidRDefault="000A04DF" w:rsidP="000A0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6ED6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500 144,00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0A0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A04D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DF" w:rsidRPr="00346ED6" w:rsidRDefault="000A04DF" w:rsidP="000A04DF">
            <w:pPr>
              <w:outlineLvl w:val="4"/>
            </w:pPr>
            <w:r w:rsidRPr="00346ED6">
              <w:rPr>
                <w:color w:val="000000"/>
                <w:spacing w:val="-2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46ED6" w:rsidRDefault="000A04DF" w:rsidP="000A04DF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46ED6">
              <w:rPr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46ED6" w:rsidRDefault="000A04DF" w:rsidP="000A04DF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46ED6">
              <w:rPr>
                <w:color w:val="000000"/>
                <w:spacing w:val="-4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46ED6" w:rsidRDefault="000A04DF" w:rsidP="000A0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46ED6">
              <w:rPr>
                <w:color w:val="000000"/>
                <w:spacing w:val="-2"/>
              </w:rPr>
              <w:t>99999  00000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46ED6" w:rsidRDefault="000A04DF" w:rsidP="000A0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6ED6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500 144,00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0A0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A04D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DF" w:rsidRPr="00346ED6" w:rsidRDefault="000A04DF" w:rsidP="000A04DF">
            <w:pPr>
              <w:outlineLvl w:val="4"/>
            </w:pPr>
            <w:r w:rsidRPr="00346ED6">
              <w:t>Расходы по обеспечению  проведения выборов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46ED6" w:rsidRDefault="000A04DF" w:rsidP="000A04DF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46ED6">
              <w:rPr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46ED6" w:rsidRDefault="000A04DF" w:rsidP="000A04DF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46ED6">
              <w:rPr>
                <w:color w:val="000000"/>
                <w:spacing w:val="-4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46ED6" w:rsidRDefault="000A04DF" w:rsidP="000A0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46ED6">
              <w:rPr>
                <w:color w:val="000000"/>
                <w:spacing w:val="-2"/>
              </w:rPr>
              <w:t>99999 10080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46ED6" w:rsidRDefault="000A04DF" w:rsidP="000A0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6ED6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500 144,00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0A0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A04D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DF" w:rsidRPr="00346ED6" w:rsidRDefault="000A04DF" w:rsidP="000A04DF">
            <w:pPr>
              <w:outlineLvl w:val="4"/>
            </w:pPr>
            <w:r w:rsidRPr="00346ED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46ED6" w:rsidRDefault="000A04DF" w:rsidP="000A04DF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46ED6">
              <w:rPr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46ED6" w:rsidRDefault="000A04DF" w:rsidP="000A04DF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46ED6">
              <w:rPr>
                <w:color w:val="000000"/>
                <w:spacing w:val="-4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46ED6" w:rsidRDefault="000A04DF" w:rsidP="000A0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46ED6">
              <w:rPr>
                <w:color w:val="000000"/>
                <w:spacing w:val="-2"/>
              </w:rPr>
              <w:t>99999 10080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46ED6" w:rsidRDefault="000A04DF" w:rsidP="000A0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6ED6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500 144,00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0A0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A04D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DF" w:rsidRPr="00346ED6" w:rsidRDefault="000A04DF" w:rsidP="000A04DF">
            <w:pPr>
              <w:outlineLvl w:val="4"/>
            </w:pPr>
            <w:r w:rsidRPr="00346ED6">
              <w:t>Специальные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46ED6" w:rsidRDefault="000A04DF" w:rsidP="000A04DF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46ED6">
              <w:rPr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46ED6" w:rsidRDefault="000A04DF" w:rsidP="000A04DF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46ED6">
              <w:rPr>
                <w:color w:val="000000"/>
                <w:spacing w:val="-4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46ED6" w:rsidRDefault="000A04DF" w:rsidP="000A0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46ED6">
              <w:rPr>
                <w:color w:val="000000"/>
                <w:spacing w:val="-2"/>
              </w:rPr>
              <w:t>99999 10080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46ED6" w:rsidRDefault="000A04DF" w:rsidP="000A0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6ED6">
              <w:rPr>
                <w:color w:val="000000"/>
              </w:rPr>
              <w:t>880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500 144,00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0A0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A04D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4DF" w:rsidRPr="003B390D" w:rsidRDefault="000A04DF" w:rsidP="00346ED6">
            <w:pPr>
              <w:outlineLvl w:val="4"/>
              <w:rPr>
                <w:b/>
                <w:i/>
              </w:rPr>
            </w:pPr>
            <w:r w:rsidRPr="003B390D">
              <w:rPr>
                <w:b/>
                <w:i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3B390D">
              <w:rPr>
                <w:b/>
                <w:i/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3B390D">
              <w:rPr>
                <w:b/>
                <w:i/>
                <w:color w:val="000000"/>
                <w:spacing w:val="-4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2"/>
              </w:rPr>
            </w:pPr>
            <w:r w:rsidRPr="003B390D">
              <w:rPr>
                <w:b/>
                <w:i/>
                <w:color w:val="000000"/>
                <w:spacing w:val="-2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140 000,00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140 000,00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140 000,00</w:t>
            </w:r>
          </w:p>
        </w:tc>
      </w:tr>
      <w:tr w:rsidR="000A04D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4DF" w:rsidRPr="003B390D" w:rsidRDefault="000A04DF" w:rsidP="00346ED6">
            <w:pPr>
              <w:outlineLvl w:val="4"/>
            </w:pPr>
            <w:r w:rsidRPr="003B390D"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140 000,00</w:t>
            </w:r>
          </w:p>
        </w:tc>
      </w:tr>
      <w:tr w:rsidR="000A04D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4DF" w:rsidRPr="003B390D" w:rsidRDefault="000A04DF" w:rsidP="00346ED6">
            <w:pPr>
              <w:outlineLvl w:val="4"/>
            </w:pPr>
            <w:r w:rsidRPr="003B390D">
              <w:rPr>
                <w:color w:val="000000"/>
                <w:spacing w:val="-2"/>
              </w:rPr>
              <w:t>Мероприятия непрограммных направлений деятельности органов 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140 000,00</w:t>
            </w:r>
          </w:p>
        </w:tc>
      </w:tr>
      <w:tr w:rsidR="000A04D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4DF" w:rsidRPr="003B390D" w:rsidRDefault="000A04DF" w:rsidP="00346ED6">
            <w:pPr>
              <w:outlineLvl w:val="4"/>
            </w:pPr>
            <w:r w:rsidRPr="003B390D">
              <w:rPr>
                <w:color w:val="000000"/>
                <w:spacing w:val="-2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140 000,00</w:t>
            </w:r>
          </w:p>
        </w:tc>
      </w:tr>
      <w:tr w:rsidR="000A04D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4DF" w:rsidRPr="003B390D" w:rsidRDefault="000A04DF" w:rsidP="00346ED6">
            <w:pPr>
              <w:outlineLvl w:val="4"/>
            </w:pPr>
            <w:r w:rsidRPr="003B390D">
              <w:t xml:space="preserve">Резерв администрации </w:t>
            </w:r>
            <w:proofErr w:type="spellStart"/>
            <w:r w:rsidRPr="003B390D">
              <w:t>Посьетского</w:t>
            </w:r>
            <w:proofErr w:type="spellEnd"/>
            <w:r w:rsidRPr="003B390D">
              <w:t xml:space="preserve"> городского поселения для ликвидации последствий чрезвычайных ситуаций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9999900001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140 000,00</w:t>
            </w:r>
          </w:p>
        </w:tc>
      </w:tr>
      <w:tr w:rsidR="000A04D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4DF" w:rsidRPr="003B390D" w:rsidRDefault="000A04DF" w:rsidP="00346ED6">
            <w:pPr>
              <w:outlineLvl w:val="4"/>
            </w:pPr>
            <w:r w:rsidRPr="003B390D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9999900001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140 000,00</w:t>
            </w:r>
          </w:p>
        </w:tc>
      </w:tr>
      <w:tr w:rsidR="000A04D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4DF" w:rsidRPr="003B390D" w:rsidRDefault="000A04DF" w:rsidP="00346ED6">
            <w:pPr>
              <w:outlineLvl w:val="4"/>
            </w:pPr>
            <w:r w:rsidRPr="003B390D"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9999900001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140 000,00</w:t>
            </w:r>
          </w:p>
        </w:tc>
      </w:tr>
      <w:tr w:rsidR="000A04D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68180E" w:rsidRDefault="0068180E" w:rsidP="00F269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68180E">
              <w:rPr>
                <w:b/>
                <w:i/>
              </w:rPr>
              <w:t>6 153 026,38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6 586 436,73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6 825 472,78</w:t>
            </w:r>
          </w:p>
        </w:tc>
      </w:tr>
      <w:tr w:rsidR="000A04D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 xml:space="preserve">Непрограммные направления </w:t>
            </w:r>
            <w:r w:rsidRPr="003B390D">
              <w:rPr>
                <w:color w:val="000000"/>
                <w:spacing w:val="-2"/>
              </w:rPr>
              <w:lastRenderedPageBreak/>
              <w:t>деятельности органов власти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68180E" w:rsidP="00F269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t>6</w:t>
            </w:r>
            <w:r>
              <w:t> 153 026,38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6 586 436,73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6 825 472,78</w:t>
            </w:r>
          </w:p>
        </w:tc>
      </w:tr>
      <w:tr w:rsidR="000A04D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lastRenderedPageBreak/>
              <w:t>Мероприятия непрограммных направлений деятельности органов 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6818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6</w:t>
            </w:r>
            <w:r w:rsidR="0068180E">
              <w:t> </w:t>
            </w:r>
            <w:r w:rsidR="00B04F3A">
              <w:t>15</w:t>
            </w:r>
            <w:r w:rsidR="0068180E">
              <w:t>3 026,38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6 586 436,73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6 825 472,78</w:t>
            </w:r>
          </w:p>
        </w:tc>
      </w:tr>
      <w:tr w:rsidR="000A04D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68180E" w:rsidP="006818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6 153 026,38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6 586 436,73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6 825 472,78</w:t>
            </w:r>
          </w:p>
        </w:tc>
      </w:tr>
      <w:tr w:rsidR="000A04D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 xml:space="preserve">Расходы на обеспечение деятельности (оказание услуг, выполнение работ) муниципального учреждения «Хозяйственное управление администрации </w:t>
            </w:r>
            <w:proofErr w:type="spellStart"/>
            <w:r w:rsidRPr="003B390D">
              <w:rPr>
                <w:spacing w:val="-2"/>
              </w:rPr>
              <w:t>Посьетского</w:t>
            </w:r>
            <w:proofErr w:type="spellEnd"/>
            <w:r w:rsidRPr="003B390D">
              <w:rPr>
                <w:spacing w:val="-2"/>
              </w:rPr>
              <w:t xml:space="preserve"> городского поселения»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9999970590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6818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6</w:t>
            </w:r>
            <w:r w:rsidR="0068180E">
              <w:t> </w:t>
            </w:r>
            <w:r w:rsidR="00B04F3A">
              <w:t>09</w:t>
            </w:r>
            <w:r w:rsidR="0068180E">
              <w:t>3 026,38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6 526 436,73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6 765 472,78</w:t>
            </w:r>
          </w:p>
        </w:tc>
      </w:tr>
      <w:tr w:rsidR="000A04D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9999970590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0A0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</w:t>
            </w:r>
            <w:r>
              <w:t> 763 181,96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5 164 136,73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5 355 172,78</w:t>
            </w:r>
          </w:p>
        </w:tc>
      </w:tr>
      <w:tr w:rsidR="000A04D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9999970590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0A0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</w:t>
            </w:r>
            <w:r>
              <w:t> 763 181,96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5 164 136,73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5 355 172,78</w:t>
            </w:r>
          </w:p>
        </w:tc>
      </w:tr>
      <w:tr w:rsidR="000A04D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9999970590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0A0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</w:t>
            </w:r>
            <w:r>
              <w:t> </w:t>
            </w:r>
            <w:r w:rsidRPr="003B390D">
              <w:t>3</w:t>
            </w:r>
            <w:r>
              <w:t>20 395,42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1 352 300,00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1 400 300,00</w:t>
            </w:r>
          </w:p>
        </w:tc>
      </w:tr>
      <w:tr w:rsidR="000A04D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4DF" w:rsidRPr="003B390D" w:rsidRDefault="000A04DF" w:rsidP="00346ED6">
            <w:r w:rsidRPr="003B390D">
              <w:t>Иные закупки товаров, работ и услуг для обеспечения государственных</w:t>
            </w:r>
          </w:p>
          <w:p w:rsidR="000A04DF" w:rsidRPr="003B390D" w:rsidRDefault="000A04DF" w:rsidP="00346ED6">
            <w:pPr>
              <w:outlineLvl w:val="4"/>
              <w:rPr>
                <w:color w:val="000000"/>
              </w:rPr>
            </w:pPr>
            <w:r w:rsidRPr="003B390D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9999970590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DA5E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</w:t>
            </w:r>
            <w:r>
              <w:t> </w:t>
            </w:r>
            <w:r w:rsidRPr="003B390D">
              <w:t>3</w:t>
            </w:r>
            <w:r>
              <w:t>20 395,42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1 352 300,00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1 400 300,00</w:t>
            </w:r>
          </w:p>
        </w:tc>
      </w:tr>
      <w:tr w:rsidR="000A04D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9999970590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9 449,00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</w:tr>
      <w:tr w:rsidR="000A04D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9999970590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9 449,00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</w:tr>
      <w:tr w:rsidR="000A04D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 xml:space="preserve">Расходы по оценке недвижимости, признания прав  и регулирования  отношений по </w:t>
            </w:r>
            <w:r w:rsidRPr="003B390D">
              <w:rPr>
                <w:spacing w:val="-2"/>
              </w:rPr>
              <w:lastRenderedPageBreak/>
              <w:t>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9999920110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3B390D">
              <w:t>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40 000,00</w:t>
            </w:r>
          </w:p>
        </w:tc>
      </w:tr>
      <w:tr w:rsidR="000A04D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color w:val="000000"/>
                <w:spacing w:val="-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9999920110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3B390D">
              <w:t>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40 000,00</w:t>
            </w:r>
          </w:p>
        </w:tc>
      </w:tr>
      <w:tr w:rsidR="000A04D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4DF" w:rsidRPr="003B390D" w:rsidRDefault="000A04DF" w:rsidP="00346ED6">
            <w:r w:rsidRPr="003B390D">
              <w:t>Иные закупки товаров, работ и услуг для обеспечения государственных</w:t>
            </w:r>
          </w:p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9999920110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3B390D">
              <w:t>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40 000,00</w:t>
            </w:r>
          </w:p>
        </w:tc>
      </w:tr>
      <w:tr w:rsidR="000A04D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4DF" w:rsidRPr="003B390D" w:rsidRDefault="000A04DF" w:rsidP="00DA5E52">
            <w:pPr>
              <w:suppressAutoHyphens/>
              <w:spacing w:line="200" w:lineRule="atLeast"/>
              <w:rPr>
                <w:lang w:eastAsia="zh-CN"/>
              </w:rPr>
            </w:pPr>
            <w:r w:rsidRPr="003B390D">
              <w:t xml:space="preserve">Муниципальная программа </w:t>
            </w:r>
            <w:r w:rsidRPr="003B390D">
              <w:rPr>
                <w:lang w:eastAsia="zh-CN"/>
              </w:rPr>
              <w:t>«</w:t>
            </w:r>
            <w:r w:rsidRPr="003B390D">
              <w:rPr>
                <w:bCs/>
                <w:lang w:eastAsia="zh-CN"/>
              </w:rPr>
              <w:t xml:space="preserve">Противодействие экстремизму и профилактике терроризма на территории </w:t>
            </w:r>
            <w:proofErr w:type="spellStart"/>
            <w:r w:rsidRPr="003B390D">
              <w:rPr>
                <w:lang w:eastAsia="zh-CN"/>
              </w:rPr>
              <w:t>Посьетского</w:t>
            </w:r>
            <w:proofErr w:type="spellEnd"/>
            <w:r w:rsidRPr="003B390D">
              <w:rPr>
                <w:lang w:eastAsia="zh-CN"/>
              </w:rPr>
              <w:t xml:space="preserve"> городского поселения Приморского края на 2020-2022 гг.»</w:t>
            </w:r>
          </w:p>
          <w:p w:rsidR="000A04DF" w:rsidRPr="003B390D" w:rsidRDefault="000A04DF" w:rsidP="00DA5E5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0700000000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10 000,00</w:t>
            </w:r>
          </w:p>
        </w:tc>
      </w:tr>
      <w:tr w:rsidR="000A04D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4DF" w:rsidRPr="003B390D" w:rsidRDefault="000A04DF" w:rsidP="00DA5E52">
            <w:r w:rsidRPr="003B390D">
              <w:t xml:space="preserve">Подпрограмма </w:t>
            </w:r>
            <w:r w:rsidRPr="003B390D">
              <w:rPr>
                <w:lang w:eastAsia="zh-CN"/>
              </w:rPr>
              <w:t>«</w:t>
            </w:r>
            <w:r w:rsidRPr="003B390D">
              <w:rPr>
                <w:bCs/>
                <w:lang w:eastAsia="zh-CN"/>
              </w:rPr>
              <w:t xml:space="preserve">Противодействие экстремизму и профилактике терроризма на территории </w:t>
            </w:r>
            <w:proofErr w:type="spellStart"/>
            <w:r w:rsidRPr="003B390D">
              <w:rPr>
                <w:lang w:eastAsia="zh-CN"/>
              </w:rPr>
              <w:t>Посьетского</w:t>
            </w:r>
            <w:proofErr w:type="spellEnd"/>
            <w:r w:rsidRPr="003B390D">
              <w:rPr>
                <w:lang w:eastAsia="zh-CN"/>
              </w:rPr>
              <w:t xml:space="preserve"> городского поселения Приморского края»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0710000000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</w:tr>
      <w:tr w:rsidR="000A04D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4DF" w:rsidRPr="003B390D" w:rsidRDefault="000A04DF" w:rsidP="00DA5E52">
            <w:r w:rsidRPr="003B390D">
              <w:t xml:space="preserve">Основное мероприятие </w:t>
            </w:r>
            <w:r w:rsidRPr="003B390D">
              <w:rPr>
                <w:rFonts w:eastAsia="Calibri"/>
              </w:rPr>
              <w:t>«Предупреждение проявлений экстремизма и терроризма»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0710100000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</w:tr>
      <w:tr w:rsidR="000A04D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4DF" w:rsidRPr="003B390D" w:rsidRDefault="000A04DF" w:rsidP="00346ED6">
            <w:r w:rsidRPr="003B390D">
              <w:rPr>
                <w:rFonts w:eastAsia="Calibri"/>
              </w:rPr>
              <w:t>Расходы на  предупреждение проявлений экстремизма и терроризма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0710120420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10 000,00</w:t>
            </w:r>
          </w:p>
        </w:tc>
      </w:tr>
      <w:tr w:rsidR="000A04D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color w:val="000000"/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0710120420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10 000,00</w:t>
            </w:r>
          </w:p>
        </w:tc>
      </w:tr>
      <w:tr w:rsidR="000A04D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4DF" w:rsidRPr="003B390D" w:rsidRDefault="000A04DF" w:rsidP="00346ED6">
            <w:r w:rsidRPr="003B390D">
              <w:t>Иные закупки товаров, работ и услуг для обеспечения государственных</w:t>
            </w:r>
          </w:p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0710120420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 xml:space="preserve">    10 000,00</w:t>
            </w:r>
          </w:p>
        </w:tc>
      </w:tr>
      <w:tr w:rsidR="000A04D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DF" w:rsidRPr="003B390D" w:rsidRDefault="000A04DF" w:rsidP="00853543">
            <w:pPr>
              <w:shd w:val="clear" w:color="auto" w:fill="FFFFFF"/>
              <w:rPr>
                <w:color w:val="000000"/>
                <w:lang w:eastAsia="zh-CN"/>
              </w:rPr>
            </w:pPr>
            <w:r w:rsidRPr="003B390D">
              <w:rPr>
                <w:rFonts w:eastAsia="Calibri"/>
                <w:lang w:eastAsia="en-US"/>
              </w:rPr>
              <w:t>Муниципальная программа «</w:t>
            </w:r>
            <w:r w:rsidRPr="003B390D">
              <w:rPr>
                <w:color w:val="000000"/>
                <w:lang w:eastAsia="zh-CN"/>
              </w:rPr>
              <w:t xml:space="preserve">Противодействие коррупции в </w:t>
            </w:r>
            <w:proofErr w:type="spellStart"/>
            <w:r w:rsidRPr="003B390D">
              <w:rPr>
                <w:color w:val="000000"/>
                <w:lang w:eastAsia="zh-CN"/>
              </w:rPr>
              <w:lastRenderedPageBreak/>
              <w:t>Посьетском</w:t>
            </w:r>
            <w:proofErr w:type="spellEnd"/>
            <w:r w:rsidRPr="003B390D">
              <w:rPr>
                <w:color w:val="000000"/>
                <w:lang w:eastAsia="zh-CN"/>
              </w:rPr>
              <w:t xml:space="preserve"> городском поселении</w:t>
            </w:r>
          </w:p>
          <w:p w:rsidR="000A04DF" w:rsidRPr="003B390D" w:rsidRDefault="000A04DF" w:rsidP="00853543">
            <w:pPr>
              <w:shd w:val="clear" w:color="auto" w:fill="FFFFFF"/>
              <w:rPr>
                <w:color w:val="000000"/>
                <w:lang w:eastAsia="zh-CN"/>
              </w:rPr>
            </w:pPr>
            <w:r w:rsidRPr="003B390D">
              <w:rPr>
                <w:color w:val="000000"/>
                <w:lang w:eastAsia="zh-CN"/>
              </w:rPr>
              <w:t>на 2019-2021 годы»</w:t>
            </w:r>
          </w:p>
          <w:p w:rsidR="000A04DF" w:rsidRPr="003B390D" w:rsidRDefault="000A04DF" w:rsidP="00346ED6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85354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85354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1400000000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</w:tr>
      <w:tr w:rsidR="000A04D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DF" w:rsidRPr="003B390D" w:rsidRDefault="000A04DF" w:rsidP="00346ED6">
            <w:r w:rsidRPr="003B390D">
              <w:rPr>
                <w:color w:val="000000"/>
                <w:lang w:eastAsia="zh-CN"/>
              </w:rPr>
              <w:lastRenderedPageBreak/>
              <w:t xml:space="preserve">Подпрограмма «Противодействие коррупции в </w:t>
            </w:r>
            <w:proofErr w:type="spellStart"/>
            <w:r w:rsidRPr="003B390D">
              <w:rPr>
                <w:color w:val="000000"/>
                <w:lang w:eastAsia="zh-CN"/>
              </w:rPr>
              <w:t>Посьетском</w:t>
            </w:r>
            <w:proofErr w:type="spellEnd"/>
            <w:r w:rsidRPr="003B390D">
              <w:rPr>
                <w:color w:val="000000"/>
                <w:lang w:eastAsia="zh-CN"/>
              </w:rPr>
              <w:t xml:space="preserve"> городском поселении»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85354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85354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1410000000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</w:tr>
      <w:tr w:rsidR="000A04D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DF" w:rsidRPr="003B390D" w:rsidRDefault="000A04DF" w:rsidP="00346ED6">
            <w:r w:rsidRPr="003B390D">
              <w:t>Основное мероприятие «</w:t>
            </w:r>
            <w:r w:rsidRPr="003B390D">
              <w:rPr>
                <w:color w:val="000000"/>
                <w:lang w:eastAsia="zh-CN"/>
              </w:rPr>
              <w:t xml:space="preserve">Противодействие коррупции в </w:t>
            </w:r>
            <w:proofErr w:type="spellStart"/>
            <w:r w:rsidRPr="003B390D">
              <w:rPr>
                <w:color w:val="000000"/>
                <w:lang w:eastAsia="zh-CN"/>
              </w:rPr>
              <w:t>Посьетском</w:t>
            </w:r>
            <w:proofErr w:type="spellEnd"/>
            <w:r w:rsidRPr="003B390D">
              <w:rPr>
                <w:color w:val="000000"/>
                <w:lang w:eastAsia="zh-CN"/>
              </w:rPr>
              <w:t xml:space="preserve"> городском поселении»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85354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85354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1410100000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</w:tr>
      <w:tr w:rsidR="000A04D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DF" w:rsidRPr="003B390D" w:rsidRDefault="000A04DF" w:rsidP="00853543">
            <w:r w:rsidRPr="003B390D">
              <w:t>Расходы на 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85354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85354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1410120370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</w:tr>
      <w:tr w:rsidR="000A04D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DF" w:rsidRPr="003B390D" w:rsidRDefault="000A04DF" w:rsidP="008535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color w:val="000000"/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85354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85354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1410120370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</w:tr>
      <w:tr w:rsidR="000A04D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DF" w:rsidRPr="003B390D" w:rsidRDefault="000A04DF" w:rsidP="00853543">
            <w:r w:rsidRPr="003B390D">
              <w:t>Иные закупки товаров, работ и услуг для обеспечения государственных</w:t>
            </w:r>
          </w:p>
          <w:p w:rsidR="000A04DF" w:rsidRPr="003B390D" w:rsidRDefault="000A04DF" w:rsidP="008535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85354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85354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1410120370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</w:tr>
      <w:tr w:rsidR="000A04D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AC7EFF" w:rsidP="00376C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175</w:t>
            </w:r>
            <w:r w:rsidR="000A04DF" w:rsidRPr="003B390D">
              <w:rPr>
                <w:b/>
                <w:i/>
              </w:rPr>
              <w:t>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791C77" w:rsidP="00A251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280 023,85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A251AF" w:rsidP="00791C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791C77">
              <w:rPr>
                <w:b/>
                <w:i/>
              </w:rPr>
              <w:t>80 023,85</w:t>
            </w:r>
          </w:p>
        </w:tc>
      </w:tr>
      <w:tr w:rsidR="000A04D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Гражданская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A251AF" w:rsidP="00376C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50</w:t>
            </w:r>
            <w:r w:rsidR="000A04DF" w:rsidRPr="003B390D">
              <w:t>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791C77" w:rsidP="00791C7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155 023,85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A251AF" w:rsidP="00791C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91C77">
              <w:t>55 023,85</w:t>
            </w:r>
          </w:p>
        </w:tc>
      </w:tr>
      <w:tr w:rsidR="000A04D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4DF" w:rsidRPr="003B390D" w:rsidRDefault="000A04DF" w:rsidP="00346ED6">
            <w:pPr>
              <w:shd w:val="clear" w:color="auto" w:fill="FFFFFF"/>
              <w:rPr>
                <w:spacing w:val="-2"/>
              </w:rPr>
            </w:pPr>
            <w:r w:rsidRPr="003B390D">
              <w:rPr>
                <w:rFonts w:eastAsia="Calibri"/>
                <w:lang w:eastAsia="en-US"/>
              </w:rPr>
              <w:t xml:space="preserve">Муниципальная программа </w:t>
            </w:r>
            <w:r w:rsidRPr="003B390D">
              <w:rPr>
                <w:bCs/>
              </w:rPr>
              <w:t xml:space="preserve">"Развитие гражданской обороны, 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3B390D">
              <w:rPr>
                <w:bCs/>
              </w:rPr>
              <w:t>Посьетском</w:t>
            </w:r>
            <w:proofErr w:type="spellEnd"/>
            <w:r w:rsidRPr="003B390D">
              <w:rPr>
                <w:bCs/>
              </w:rPr>
              <w:t xml:space="preserve"> городском поселении на 2019-2021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A251AF" w:rsidP="00376C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35</w:t>
            </w:r>
            <w:r w:rsidR="000A04DF" w:rsidRPr="003B390D">
              <w:t>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155 023,85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155 023,85</w:t>
            </w:r>
          </w:p>
        </w:tc>
      </w:tr>
      <w:tr w:rsidR="000A04D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4DF" w:rsidRPr="003B390D" w:rsidRDefault="000A04DF" w:rsidP="00346ED6">
            <w:pPr>
              <w:rPr>
                <w:rFonts w:eastAsia="Calibri"/>
                <w:b/>
                <w:i/>
                <w:lang w:eastAsia="en-US"/>
              </w:rPr>
            </w:pPr>
            <w:r w:rsidRPr="003B390D">
              <w:rPr>
                <w:bCs/>
                <w:iCs/>
              </w:rPr>
              <w:t>Подпрограмма</w:t>
            </w:r>
            <w:r w:rsidRPr="003B390D">
              <w:rPr>
                <w:bCs/>
                <w:i/>
                <w:iCs/>
              </w:rPr>
              <w:t xml:space="preserve"> «</w:t>
            </w:r>
            <w:r w:rsidRPr="003B390D">
              <w:rPr>
                <w:bCs/>
              </w:rPr>
              <w:t>Развитие гражданской обороны, снижение рисков и смягчение последствий чрезвычайных ситуаций природного и техногенного характера</w:t>
            </w:r>
            <w:r w:rsidRPr="003B390D">
              <w:rPr>
                <w:bCs/>
                <w:i/>
                <w:iCs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1310000000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A251AF" w:rsidP="00376C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35</w:t>
            </w:r>
            <w:r w:rsidR="000A04DF" w:rsidRPr="003B390D">
              <w:t>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155 023,85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155 023,85</w:t>
            </w:r>
          </w:p>
        </w:tc>
      </w:tr>
      <w:tr w:rsidR="000A04D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4DF" w:rsidRPr="003B390D" w:rsidRDefault="000A04DF" w:rsidP="00346ED6">
            <w:pPr>
              <w:rPr>
                <w:bCs/>
                <w:iCs/>
              </w:rPr>
            </w:pPr>
            <w:r w:rsidRPr="003B390D">
              <w:t xml:space="preserve">Основное мероприятие «Защита населения и </w:t>
            </w:r>
            <w:r w:rsidRPr="003B390D">
              <w:lastRenderedPageBreak/>
              <w:t>территории от чрезвычайных ситуаций природного и техногенного характера»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i/>
                <w:spacing w:val="-4"/>
              </w:rPr>
            </w:pPr>
            <w:r w:rsidRPr="003B390D">
              <w:rPr>
                <w:i/>
                <w:spacing w:val="-4"/>
              </w:rPr>
              <w:lastRenderedPageBreak/>
              <w:t xml:space="preserve">03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i/>
                <w:spacing w:val="-4"/>
              </w:rPr>
            </w:pPr>
            <w:r w:rsidRPr="003B390D">
              <w:rPr>
                <w:i/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pacing w:val="-2"/>
              </w:rPr>
            </w:pPr>
            <w:r w:rsidRPr="003B390D">
              <w:rPr>
                <w:i/>
                <w:spacing w:val="-2"/>
              </w:rPr>
              <w:t>1310200000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B390D">
              <w:rPr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40 023,85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40 023,85</w:t>
            </w:r>
          </w:p>
        </w:tc>
      </w:tr>
      <w:tr w:rsidR="000A04D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lastRenderedPageBreak/>
              <w:t>Расходы на обеспечение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1310220340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40 023,85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40 023,85</w:t>
            </w:r>
          </w:p>
        </w:tc>
      </w:tr>
      <w:tr w:rsidR="000A04D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color w:val="000000"/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1310220340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40 023,85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40 023,85</w:t>
            </w:r>
          </w:p>
        </w:tc>
      </w:tr>
      <w:tr w:rsidR="000A04D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4DF" w:rsidRPr="003B390D" w:rsidRDefault="000A04DF" w:rsidP="00346ED6">
            <w:r w:rsidRPr="003B390D">
              <w:t>Иные закупки товаров, работ и услуг для обеспечения государственных</w:t>
            </w:r>
          </w:p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1310220340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40 023,85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40 023,85</w:t>
            </w:r>
          </w:p>
        </w:tc>
      </w:tr>
      <w:tr w:rsidR="000A04D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DF" w:rsidRPr="003B390D" w:rsidRDefault="000A04DF" w:rsidP="004355F9">
            <w:pPr>
              <w:shd w:val="clear" w:color="auto" w:fill="FFFFFF"/>
              <w:jc w:val="both"/>
              <w:rPr>
                <w:rFonts w:eastAsia="Calibri"/>
              </w:rPr>
            </w:pPr>
            <w:r w:rsidRPr="003B390D">
              <w:t>Основное мероприятие «Обеспечение спасения людей на водных объектах»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4355F9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4355F9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1310300000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AC7EF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25</w:t>
            </w:r>
            <w:r w:rsidR="000A04DF" w:rsidRPr="003B390D">
              <w:t>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</w:tr>
      <w:tr w:rsidR="000A04D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DF" w:rsidRPr="003B390D" w:rsidRDefault="000A04DF" w:rsidP="00346ED6">
            <w:r w:rsidRPr="003B390D">
              <w:t>Расходы на обеспечение защитных мер для спасения людей на муниципальном пляже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4355F9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4355F9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1310320360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AC7EF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25</w:t>
            </w:r>
            <w:r w:rsidR="000A04DF" w:rsidRPr="003B390D">
              <w:t>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</w:tr>
      <w:tr w:rsidR="000A04D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DF" w:rsidRPr="003B390D" w:rsidRDefault="000A04DF" w:rsidP="004355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color w:val="000000"/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4355F9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4355F9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1310320360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AC7EF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25</w:t>
            </w:r>
            <w:r w:rsidR="000A04DF" w:rsidRPr="003B390D">
              <w:t>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</w:tr>
      <w:tr w:rsidR="000A04D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DF" w:rsidRPr="003B390D" w:rsidRDefault="000A04DF" w:rsidP="004355F9">
            <w:r w:rsidRPr="003B390D">
              <w:t>Иные закупки товаров, работ и услуг для обеспечения государственных</w:t>
            </w:r>
          </w:p>
          <w:p w:rsidR="000A04DF" w:rsidRPr="003B390D" w:rsidRDefault="000A04DF" w:rsidP="004355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4355F9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4355F9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1310320360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AC7EF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25</w:t>
            </w:r>
            <w:r w:rsidR="000A04DF" w:rsidRPr="003B390D">
              <w:t>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4DF" w:rsidRPr="003B390D" w:rsidRDefault="000A04D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</w:tr>
      <w:tr w:rsidR="00D6562E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2E" w:rsidRPr="003B390D" w:rsidRDefault="00D6562E" w:rsidP="00516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62E" w:rsidRPr="003B390D" w:rsidRDefault="00D6562E" w:rsidP="00516EB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62E" w:rsidRPr="003B390D" w:rsidRDefault="00D6562E" w:rsidP="00516EB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62E" w:rsidRPr="003B390D" w:rsidRDefault="00D6562E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62E" w:rsidRPr="003B390D" w:rsidRDefault="00D6562E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62E" w:rsidRPr="003B390D" w:rsidRDefault="00D6562E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62E" w:rsidRPr="003B390D" w:rsidRDefault="00D6562E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62E" w:rsidRPr="003B390D" w:rsidRDefault="00D6562E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15 000,00</w:t>
            </w:r>
          </w:p>
        </w:tc>
      </w:tr>
      <w:tr w:rsidR="00D6562E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2E" w:rsidRPr="003B390D" w:rsidRDefault="00D6562E" w:rsidP="00516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Мероприятия непрограммных направлений деятельности органов 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62E" w:rsidRPr="003B390D" w:rsidRDefault="00D6562E" w:rsidP="00516EB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62E" w:rsidRPr="003B390D" w:rsidRDefault="00D6562E" w:rsidP="00516EB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62E" w:rsidRPr="003B390D" w:rsidRDefault="00D6562E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62E" w:rsidRPr="003B390D" w:rsidRDefault="00D6562E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62E" w:rsidRPr="003B390D" w:rsidRDefault="00D6562E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62E" w:rsidRPr="003B390D" w:rsidRDefault="00D6562E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62E" w:rsidRPr="003B390D" w:rsidRDefault="00D6562E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15 000,00</w:t>
            </w:r>
          </w:p>
        </w:tc>
      </w:tr>
      <w:tr w:rsidR="00D6562E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2E" w:rsidRPr="003B390D" w:rsidRDefault="00D6562E" w:rsidP="00516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62E" w:rsidRPr="003B390D" w:rsidRDefault="00D6562E" w:rsidP="00516EB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62E" w:rsidRPr="003B390D" w:rsidRDefault="00D6562E" w:rsidP="00516EB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62E" w:rsidRPr="003B390D" w:rsidRDefault="00D6562E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62E" w:rsidRPr="003B390D" w:rsidRDefault="00D6562E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62E" w:rsidRPr="003B390D" w:rsidRDefault="00D6562E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62E" w:rsidRPr="003B390D" w:rsidRDefault="00D6562E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62E" w:rsidRPr="003B390D" w:rsidRDefault="00D6562E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15 000,00</w:t>
            </w:r>
          </w:p>
        </w:tc>
      </w:tr>
      <w:tr w:rsidR="00D6562E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2E" w:rsidRPr="003B390D" w:rsidRDefault="00D6562E" w:rsidP="00A1780D">
            <w:r w:rsidRPr="003B390D">
              <w:t xml:space="preserve">Расходы на обеспечение недопущения распространения новой </w:t>
            </w:r>
            <w:proofErr w:type="spellStart"/>
            <w:r w:rsidRPr="003B390D">
              <w:t>коронавирусной</w:t>
            </w:r>
            <w:proofErr w:type="spellEnd"/>
            <w:r w:rsidRPr="003B390D">
              <w:t xml:space="preserve"> </w:t>
            </w:r>
            <w:r w:rsidRPr="003B390D">
              <w:lastRenderedPageBreak/>
              <w:t>инфекции (</w:t>
            </w:r>
            <w:r w:rsidRPr="003B390D">
              <w:rPr>
                <w:lang w:val="en-US"/>
              </w:rPr>
              <w:t>COVID</w:t>
            </w:r>
            <w:r w:rsidRPr="003B390D">
              <w:t xml:space="preserve">-19) на территории </w:t>
            </w:r>
            <w:proofErr w:type="spellStart"/>
            <w:r w:rsidRPr="003B390D">
              <w:t>пгт</w:t>
            </w:r>
            <w:proofErr w:type="spellEnd"/>
            <w:r w:rsidRPr="003B390D">
              <w:t>. Посьет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62E" w:rsidRPr="003B390D" w:rsidRDefault="00D6562E" w:rsidP="00DA39F4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62E" w:rsidRPr="003B390D" w:rsidRDefault="00D6562E" w:rsidP="00DA39F4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62E" w:rsidRPr="003B390D" w:rsidRDefault="00D6562E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9999920350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62E" w:rsidRPr="003B390D" w:rsidRDefault="00D6562E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62E" w:rsidRPr="003B390D" w:rsidRDefault="00D6562E" w:rsidP="00376C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62E" w:rsidRPr="003B390D" w:rsidRDefault="00D6562E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62E" w:rsidRPr="003B390D" w:rsidRDefault="00D6562E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15 000,00</w:t>
            </w:r>
          </w:p>
        </w:tc>
      </w:tr>
      <w:tr w:rsidR="00D6562E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2E" w:rsidRPr="003B390D" w:rsidRDefault="00D6562E" w:rsidP="004355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color w:val="000000"/>
                <w:spacing w:val="-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62E" w:rsidRPr="003B390D" w:rsidRDefault="00D6562E" w:rsidP="00DA39F4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62E" w:rsidRPr="003B390D" w:rsidRDefault="00D6562E" w:rsidP="00DA39F4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62E" w:rsidRPr="003B390D" w:rsidRDefault="00D6562E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9999920350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62E" w:rsidRPr="003B390D" w:rsidRDefault="00D6562E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62E" w:rsidRPr="003B390D" w:rsidRDefault="00D6562E" w:rsidP="00376C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62E" w:rsidRPr="003B390D" w:rsidRDefault="00D6562E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62E" w:rsidRPr="003B390D" w:rsidRDefault="00D6562E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15 000,00</w:t>
            </w:r>
          </w:p>
        </w:tc>
      </w:tr>
      <w:tr w:rsidR="00D6562E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62E" w:rsidRPr="003B390D" w:rsidRDefault="00D6562E" w:rsidP="004355F9">
            <w:r w:rsidRPr="003B390D">
              <w:t>Иные закупки товаров, работ и услуг для обеспечения государственных</w:t>
            </w:r>
          </w:p>
          <w:p w:rsidR="00D6562E" w:rsidRPr="003B390D" w:rsidRDefault="00D6562E" w:rsidP="004355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62E" w:rsidRPr="003B390D" w:rsidRDefault="00D6562E" w:rsidP="00DA39F4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62E" w:rsidRPr="003B390D" w:rsidRDefault="00D6562E" w:rsidP="00DA39F4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62E" w:rsidRPr="003B390D" w:rsidRDefault="00D6562E" w:rsidP="00DA39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9999920350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62E" w:rsidRPr="003B390D" w:rsidRDefault="00D6562E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62E" w:rsidRPr="003B390D" w:rsidRDefault="00D6562E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62E" w:rsidRPr="003B390D" w:rsidRDefault="00D6562E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62E" w:rsidRPr="003B390D" w:rsidRDefault="00D6562E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15 000,00</w:t>
            </w:r>
          </w:p>
        </w:tc>
      </w:tr>
      <w:tr w:rsidR="00A251A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1AF" w:rsidRPr="00BF7248" w:rsidRDefault="00A251AF" w:rsidP="004355F9">
            <w:pPr>
              <w:rPr>
                <w:b/>
                <w:i/>
              </w:rPr>
            </w:pPr>
            <w:r w:rsidRPr="00BF7248">
              <w:rPr>
                <w:b/>
                <w:i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BF7248" w:rsidRDefault="00A251AF" w:rsidP="00DA39F4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BF7248">
              <w:rPr>
                <w:b/>
                <w:i/>
                <w:spacing w:val="-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BF7248" w:rsidRDefault="00A251AF" w:rsidP="00DA39F4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BF7248">
              <w:rPr>
                <w:b/>
                <w:i/>
                <w:spacing w:val="-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BF7248" w:rsidRDefault="00A251AF" w:rsidP="00DA39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BF7248">
              <w:rPr>
                <w:b/>
                <w:i/>
                <w:spacing w:val="-2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BF7248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F7248">
              <w:rPr>
                <w:b/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BF7248" w:rsidRDefault="00A251AF" w:rsidP="00595F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F7248">
              <w:rPr>
                <w:b/>
                <w:i/>
              </w:rPr>
              <w:t>125 000,00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BF7248" w:rsidRDefault="00A251AF" w:rsidP="00A251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F7248">
              <w:rPr>
                <w:b/>
                <w:i/>
              </w:rPr>
              <w:t>125 000,00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BF7248" w:rsidRDefault="00A251AF" w:rsidP="00A251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F7248">
              <w:rPr>
                <w:b/>
                <w:i/>
              </w:rPr>
              <w:t>125 000,00</w:t>
            </w:r>
          </w:p>
        </w:tc>
      </w:tr>
      <w:tr w:rsidR="00A251A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1AF" w:rsidRPr="003B390D" w:rsidRDefault="00A251AF" w:rsidP="00595F27">
            <w:r w:rsidRPr="003B390D">
              <w:t>Основное мероприятие «Обеспечение пожарной безопасности»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595F27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595F27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595F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1310100000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595F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595F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125 000,00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251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125 000,00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251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125 000,00</w:t>
            </w:r>
          </w:p>
        </w:tc>
      </w:tr>
      <w:tr w:rsidR="00A251A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1AF" w:rsidRPr="003B390D" w:rsidRDefault="00A251AF" w:rsidP="00595F27">
            <w:pPr>
              <w:shd w:val="clear" w:color="auto" w:fill="FFFFFF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Расходы на 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595F27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595F27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595F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1310120330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595F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595F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125 000,00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251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125 000,00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251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125 000,00</w:t>
            </w:r>
          </w:p>
        </w:tc>
      </w:tr>
      <w:tr w:rsidR="00A251A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1AF" w:rsidRPr="003B390D" w:rsidRDefault="00A251AF" w:rsidP="00595F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i/>
                <w:spacing w:val="-2"/>
              </w:rPr>
            </w:pPr>
            <w:r w:rsidRPr="003B390D">
              <w:rPr>
                <w:color w:val="000000"/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595F27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595F27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595F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1310120330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595F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595F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125 000,00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251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125 000,00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251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125 000,00</w:t>
            </w:r>
          </w:p>
        </w:tc>
      </w:tr>
      <w:tr w:rsidR="00A251A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1AF" w:rsidRPr="003B390D" w:rsidRDefault="00A251AF" w:rsidP="00595F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i/>
                <w:spacing w:val="-2"/>
              </w:rPr>
            </w:pPr>
            <w:r w:rsidRPr="003B390D">
              <w:rPr>
                <w:spacing w:val="-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595F27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595F27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595F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1310120330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595F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595F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125 000,00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251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125 000,00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251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125 000,00</w:t>
            </w:r>
          </w:p>
        </w:tc>
      </w:tr>
      <w:tr w:rsidR="00A251A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Default="00A251AF" w:rsidP="006507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A251AF" w:rsidRPr="003B390D" w:rsidRDefault="00A251AF" w:rsidP="001B5B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3  0</w:t>
            </w:r>
            <w:r w:rsidR="001B5B2B">
              <w:rPr>
                <w:b/>
                <w:i/>
              </w:rPr>
              <w:t>44 760,29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4 779 968,97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5 001 080,46</w:t>
            </w:r>
          </w:p>
        </w:tc>
      </w:tr>
      <w:tr w:rsidR="00A251A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3B390D">
              <w:rPr>
                <w:b/>
                <w:i/>
                <w:color w:val="000000"/>
                <w:spacing w:val="-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3B390D">
              <w:rPr>
                <w:b/>
                <w:i/>
                <w:color w:val="000000"/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2"/>
              </w:rPr>
            </w:pPr>
            <w:r w:rsidRPr="003B390D">
              <w:rPr>
                <w:b/>
                <w:i/>
                <w:color w:val="000000"/>
                <w:spacing w:val="-2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F269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2 815 545,00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2 524 315,65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2 640 803,04</w:t>
            </w:r>
          </w:p>
        </w:tc>
      </w:tr>
      <w:tr w:rsidR="00A251AF" w:rsidRPr="003B390D" w:rsidTr="00A86843">
        <w:trPr>
          <w:trHeight w:val="847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1AF" w:rsidRPr="003B390D" w:rsidRDefault="00A251AF" w:rsidP="00346ED6">
            <w:pPr>
              <w:spacing w:after="200"/>
              <w:jc w:val="both"/>
              <w:rPr>
                <w:spacing w:val="-2"/>
              </w:rPr>
            </w:pPr>
            <w:r w:rsidRPr="003B390D">
              <w:rPr>
                <w:rFonts w:eastAsia="Calibri"/>
                <w:lang w:eastAsia="en-US"/>
              </w:rPr>
              <w:t xml:space="preserve">Муниципальная программа «Содержание и ремонт дорог с твердым покрытием </w:t>
            </w:r>
            <w:proofErr w:type="spellStart"/>
            <w:r w:rsidRPr="003B390D">
              <w:rPr>
                <w:rFonts w:eastAsia="Calibri"/>
                <w:lang w:eastAsia="en-US"/>
              </w:rPr>
              <w:t>Посьетского</w:t>
            </w:r>
            <w:proofErr w:type="spellEnd"/>
            <w:r w:rsidRPr="003B390D">
              <w:rPr>
                <w:rFonts w:eastAsia="Calibri"/>
                <w:lang w:eastAsia="en-US"/>
              </w:rPr>
              <w:t xml:space="preserve"> городского поселения на 2018-2030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0200000000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F269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2 799 545,00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2 489 512,61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2 606 000,00</w:t>
            </w:r>
          </w:p>
        </w:tc>
      </w:tr>
      <w:tr w:rsidR="00A251AF" w:rsidRPr="003B390D" w:rsidTr="00690340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1AF" w:rsidRPr="003B390D" w:rsidRDefault="00A251AF" w:rsidP="00346ED6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3B390D">
              <w:rPr>
                <w:rFonts w:eastAsia="Calibri"/>
                <w:lang w:eastAsia="en-US"/>
              </w:rPr>
              <w:t>Подпрограмма «Содержание и ремонт дорог с твердым покрытием»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0210000000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76 000,00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76 000,00</w:t>
            </w:r>
          </w:p>
        </w:tc>
      </w:tr>
      <w:tr w:rsidR="00A251A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1AF" w:rsidRPr="003B390D" w:rsidRDefault="00A251AF" w:rsidP="00346ED6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3B390D">
              <w:t xml:space="preserve">Основное мероприятие «Капитальный (текущий) ремонт, </w:t>
            </w:r>
            <w:r w:rsidRPr="003B390D">
              <w:lastRenderedPageBreak/>
              <w:t>содержание автомобильных дорог и  инженерных сооружений на них»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0210100000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76 000,00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76 000,00</w:t>
            </w:r>
          </w:p>
        </w:tc>
      </w:tr>
      <w:tr w:rsidR="00A251A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1AF" w:rsidRPr="003B390D" w:rsidRDefault="00A251AF" w:rsidP="00346ED6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3B390D">
              <w:rPr>
                <w:rFonts w:eastAsia="Calibri"/>
                <w:lang w:eastAsia="en-US"/>
              </w:rPr>
              <w:lastRenderedPageBreak/>
              <w:t>Расходы на капитальный (текущий)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02101</w:t>
            </w:r>
            <w:r w:rsidRPr="003B390D">
              <w:rPr>
                <w:color w:val="000000"/>
                <w:spacing w:val="-2"/>
                <w:lang w:val="en-US"/>
              </w:rPr>
              <w:t>S2390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76 000,00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76 000,00</w:t>
            </w:r>
          </w:p>
        </w:tc>
      </w:tr>
      <w:tr w:rsidR="00A251A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color w:val="000000"/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02101</w:t>
            </w:r>
            <w:r w:rsidRPr="003B390D">
              <w:rPr>
                <w:color w:val="000000"/>
                <w:spacing w:val="-2"/>
                <w:lang w:val="en-US"/>
              </w:rPr>
              <w:t>S2390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76 000,00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76 000,00</w:t>
            </w:r>
          </w:p>
        </w:tc>
      </w:tr>
      <w:tr w:rsidR="00A251A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1AF" w:rsidRPr="003B390D" w:rsidRDefault="00A251AF" w:rsidP="00346ED6">
            <w:pPr>
              <w:rPr>
                <w:bCs/>
              </w:rPr>
            </w:pPr>
            <w:r w:rsidRPr="003B390D">
              <w:rPr>
                <w:spacing w:val="-2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02101</w:t>
            </w:r>
            <w:r w:rsidRPr="003B390D">
              <w:rPr>
                <w:color w:val="000000"/>
                <w:spacing w:val="-2"/>
                <w:lang w:val="en-US"/>
              </w:rPr>
              <w:t>S2390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76 000,00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76 000,00</w:t>
            </w:r>
          </w:p>
        </w:tc>
      </w:tr>
      <w:tr w:rsidR="00A251A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1AF" w:rsidRPr="003B390D" w:rsidRDefault="00A251AF" w:rsidP="000F0691">
            <w:pPr>
              <w:rPr>
                <w:spacing w:val="-2"/>
              </w:rPr>
            </w:pPr>
            <w:r w:rsidRPr="003B390D">
              <w:rPr>
                <w:spacing w:val="-2"/>
              </w:rPr>
              <w:t xml:space="preserve">Расходы на осуществление дорожной деятельности в отношении автомобильных дорог местного значения и дворовых территорий в границах городского поселения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0F069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0F069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0210120490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2 799 545,00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2 313 512,61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2 430 000,00</w:t>
            </w:r>
          </w:p>
        </w:tc>
      </w:tr>
      <w:tr w:rsidR="00A251A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1AF" w:rsidRPr="003B390D" w:rsidRDefault="00A251AF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color w:val="000000"/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0F069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0F069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0210120490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2 799 545,00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2 313 512,61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2 430 000,00</w:t>
            </w:r>
          </w:p>
        </w:tc>
      </w:tr>
      <w:tr w:rsidR="00A251A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1AF" w:rsidRPr="003B390D" w:rsidRDefault="00A251AF" w:rsidP="000F0691">
            <w:pPr>
              <w:rPr>
                <w:bCs/>
              </w:rPr>
            </w:pPr>
            <w:r w:rsidRPr="003B390D">
              <w:rPr>
                <w:spacing w:val="-2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0F069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0F069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0210120490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D656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2 799 545,00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2 313 512,61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2 430 000,00</w:t>
            </w:r>
          </w:p>
        </w:tc>
      </w:tr>
      <w:tr w:rsidR="00A251A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1AF" w:rsidRPr="003B390D" w:rsidRDefault="00A251AF" w:rsidP="00346ED6">
            <w:pPr>
              <w:rPr>
                <w:spacing w:val="-2"/>
              </w:rPr>
            </w:pPr>
            <w:r w:rsidRPr="003B390D">
              <w:t>Основное мероприятие «Капитальный и текущий ремонт  дворовых территорий и проездов к дворовым территориям многоквартирных домов населенных пунктов»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4059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0210200000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</w:tr>
      <w:tr w:rsidR="00A251AF" w:rsidRPr="003B390D" w:rsidTr="00A86843">
        <w:trPr>
          <w:trHeight w:val="1171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1AF" w:rsidRPr="003B390D" w:rsidRDefault="00A251AF" w:rsidP="00B00647">
            <w:pPr>
              <w:spacing w:after="200"/>
              <w:jc w:val="both"/>
              <w:rPr>
                <w:spacing w:val="-2"/>
              </w:rPr>
            </w:pPr>
            <w:r w:rsidRPr="003B390D">
              <w:t xml:space="preserve">Расходы на капитальный (текущий) ремонт  дворовых территорий и проездов к дворовым территориям многоквартирных домов населенных </w:t>
            </w:r>
            <w:r w:rsidRPr="003B390D">
              <w:lastRenderedPageBreak/>
              <w:t>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4059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02102</w:t>
            </w:r>
            <w:r w:rsidRPr="003B390D">
              <w:rPr>
                <w:lang w:val="en-US"/>
              </w:rPr>
              <w:t>S</w:t>
            </w:r>
            <w:r w:rsidRPr="003B390D">
              <w:t>2400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</w:tr>
      <w:tr w:rsidR="00A251A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1AF" w:rsidRPr="003B390D" w:rsidRDefault="00A251AF" w:rsidP="007C34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color w:val="000000"/>
                <w:spacing w:val="-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7C3464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7C3464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4059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02102</w:t>
            </w:r>
            <w:r w:rsidRPr="003B390D">
              <w:rPr>
                <w:lang w:val="en-US"/>
              </w:rPr>
              <w:t>S</w:t>
            </w:r>
            <w:r w:rsidRPr="003B390D">
              <w:t>2400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</w:tr>
      <w:tr w:rsidR="00A251A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1AF" w:rsidRPr="003B390D" w:rsidRDefault="00A251AF" w:rsidP="007C3464">
            <w:pPr>
              <w:rPr>
                <w:bCs/>
              </w:rPr>
            </w:pPr>
            <w:r w:rsidRPr="003B390D">
              <w:rPr>
                <w:spacing w:val="-2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7C3464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7C3464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4059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t>02102</w:t>
            </w:r>
            <w:r w:rsidRPr="003B390D">
              <w:rPr>
                <w:lang w:val="en-US"/>
              </w:rPr>
              <w:t>S</w:t>
            </w:r>
            <w:r w:rsidRPr="003B390D">
              <w:t>2400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</w:tr>
      <w:tr w:rsidR="00A251A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1AF" w:rsidRPr="003B390D" w:rsidRDefault="00A251AF" w:rsidP="00346ED6">
            <w:pPr>
              <w:jc w:val="both"/>
              <w:rPr>
                <w:spacing w:val="-2"/>
              </w:rPr>
            </w:pPr>
            <w:r w:rsidRPr="003B390D">
              <w:rPr>
                <w:spacing w:val="-2"/>
              </w:rPr>
              <w:t>Муниципальная программа «К</w:t>
            </w:r>
            <w:r w:rsidRPr="003B390D">
              <w:rPr>
                <w:color w:val="000000"/>
                <w:lang w:eastAsia="zh-CN"/>
              </w:rPr>
              <w:t xml:space="preserve">омплексного развития систем транспортной инфраструктуры </w:t>
            </w:r>
            <w:proofErr w:type="spellStart"/>
            <w:r w:rsidRPr="003B390D">
              <w:rPr>
                <w:color w:val="000000"/>
                <w:lang w:eastAsia="zh-CN"/>
              </w:rPr>
              <w:t>Посьетского</w:t>
            </w:r>
            <w:proofErr w:type="spellEnd"/>
            <w:r w:rsidRPr="003B390D">
              <w:rPr>
                <w:color w:val="000000"/>
                <w:lang w:eastAsia="zh-CN"/>
              </w:rPr>
              <w:t xml:space="preserve"> городского поселения </w:t>
            </w:r>
            <w:proofErr w:type="spellStart"/>
            <w:r w:rsidRPr="003B390D">
              <w:rPr>
                <w:color w:val="000000"/>
                <w:lang w:eastAsia="zh-CN"/>
              </w:rPr>
              <w:t>Хасанского</w:t>
            </w:r>
            <w:proofErr w:type="spellEnd"/>
            <w:r w:rsidRPr="003B390D">
              <w:rPr>
                <w:color w:val="000000"/>
                <w:lang w:eastAsia="zh-CN"/>
              </w:rPr>
              <w:t xml:space="preserve"> муниципального района Приморского края до 2027 года»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34 803,04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34 803,04</w:t>
            </w:r>
          </w:p>
        </w:tc>
      </w:tr>
      <w:tr w:rsidR="00A251A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1AF" w:rsidRPr="003B390D" w:rsidRDefault="00A251AF" w:rsidP="00346ED6">
            <w:pPr>
              <w:jc w:val="both"/>
              <w:rPr>
                <w:spacing w:val="-2"/>
              </w:rPr>
            </w:pPr>
            <w:r w:rsidRPr="003B390D">
              <w:rPr>
                <w:spacing w:val="-2"/>
              </w:rPr>
              <w:t>Подпрограмма «Комплексного развития систем транспортной инфраструктуры»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0910000000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34 803,04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34 803,04</w:t>
            </w:r>
          </w:p>
        </w:tc>
      </w:tr>
      <w:tr w:rsidR="00A251A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1AF" w:rsidRPr="003B390D" w:rsidRDefault="00A251AF" w:rsidP="00346ED6">
            <w:pPr>
              <w:jc w:val="both"/>
              <w:rPr>
                <w:spacing w:val="-2"/>
              </w:rPr>
            </w:pPr>
            <w:r w:rsidRPr="003B390D">
              <w:t>Основное мероприятие «Создание условий для обеспечения безопасности жизни и здоровья участников дорожного движения»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 xml:space="preserve">09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0910100000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34 803,04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34 803,04</w:t>
            </w:r>
          </w:p>
        </w:tc>
      </w:tr>
      <w:tr w:rsidR="00A251A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1AF" w:rsidRPr="003B390D" w:rsidRDefault="00A251AF" w:rsidP="00346ED6">
            <w:pPr>
              <w:rPr>
                <w:rFonts w:eastAsia="Calibri"/>
                <w:spacing w:val="-2"/>
              </w:rPr>
            </w:pPr>
            <w:r w:rsidRPr="003B390D">
              <w:rPr>
                <w:rFonts w:eastAsia="Calibri"/>
                <w:spacing w:val="-2"/>
              </w:rPr>
              <w:t>Расходы на создание приоритетных  условий для обеспечения безопасности участников дорожного движения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color w:val="000000"/>
                <w:spacing w:val="-2"/>
              </w:rPr>
              <w:t>0910120490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rPr>
                <w:color w:val="000000"/>
              </w:rPr>
              <w:t>16 000,00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34 803,04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34 803,04</w:t>
            </w:r>
          </w:p>
        </w:tc>
      </w:tr>
      <w:tr w:rsidR="00A251A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color w:val="000000"/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0910120490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rPr>
                <w:color w:val="000000"/>
              </w:rPr>
              <w:t>16 000,00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34 803,04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34 803,04</w:t>
            </w:r>
          </w:p>
        </w:tc>
      </w:tr>
      <w:tr w:rsidR="00A251A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1AF" w:rsidRPr="003B390D" w:rsidRDefault="00A251AF" w:rsidP="00346ED6">
            <w:pPr>
              <w:rPr>
                <w:bCs/>
              </w:rPr>
            </w:pPr>
            <w:r w:rsidRPr="003B390D">
              <w:rPr>
                <w:spacing w:val="-2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i/>
                <w:spacing w:val="-2"/>
              </w:rPr>
              <w:t>0910120490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rPr>
                <w:color w:val="000000"/>
              </w:rPr>
              <w:t>16 000,00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34 803,04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34 803,04</w:t>
            </w:r>
          </w:p>
        </w:tc>
      </w:tr>
      <w:tr w:rsidR="00A251A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395AC4" w:rsidP="00DA39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216 180,00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2 255 653,32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2 360 277,42</w:t>
            </w:r>
          </w:p>
        </w:tc>
      </w:tr>
      <w:tr w:rsidR="00A251A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 xml:space="preserve">Непрограммные направления деятельности органов </w:t>
            </w:r>
            <w:r w:rsidRPr="003B390D">
              <w:rPr>
                <w:spacing w:val="-2"/>
              </w:rPr>
              <w:lastRenderedPageBreak/>
              <w:t>власти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650746" w:rsidRDefault="00395AC4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216 180,00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2  255 653,32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2 360 277,42</w:t>
            </w:r>
          </w:p>
        </w:tc>
      </w:tr>
      <w:tr w:rsidR="00A251A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lastRenderedPageBreak/>
              <w:t>Мероприятия непрограммных направлений деятельности органов 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650746" w:rsidRDefault="00395AC4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216 180,00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2  255 653,32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2 360 277,42</w:t>
            </w:r>
          </w:p>
        </w:tc>
      </w:tr>
      <w:tr w:rsidR="00A251A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650746" w:rsidRDefault="00395AC4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216 180,00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2  255 653,32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2 360 277,42</w:t>
            </w:r>
          </w:p>
        </w:tc>
      </w:tr>
      <w:tr w:rsidR="00A251A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bCs/>
              </w:rPr>
              <w:t>Расходы в области архитектуры, строительства и земельных отношений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9999920410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650746" w:rsidRDefault="00395AC4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216 180,00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2  255 653,32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2 360 277,42</w:t>
            </w:r>
          </w:p>
        </w:tc>
      </w:tr>
      <w:tr w:rsidR="00A251A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color w:val="000000"/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9999920410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650746" w:rsidRDefault="00395AC4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216 180,00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2  255 653,32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2 360 277,42</w:t>
            </w:r>
          </w:p>
        </w:tc>
      </w:tr>
      <w:tr w:rsidR="00A251A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9999920410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650746" w:rsidRDefault="00395AC4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216 180,00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2  255 653,32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2 360 277,42</w:t>
            </w:r>
          </w:p>
        </w:tc>
      </w:tr>
      <w:tr w:rsidR="00A251AF" w:rsidRPr="003B390D" w:rsidTr="00A86843">
        <w:trPr>
          <w:trHeight w:val="207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1AF" w:rsidRPr="003B390D" w:rsidRDefault="00A251AF" w:rsidP="00346ED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outlineLvl w:val="0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6B66C9" w:rsidP="008E06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  <w:r w:rsidR="008E06CA">
              <w:rPr>
                <w:b/>
                <w:i/>
              </w:rPr>
              <w:t> 709 988,59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6B66C9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40 026 604,09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5 851 500,00</w:t>
            </w:r>
          </w:p>
        </w:tc>
      </w:tr>
      <w:tr w:rsidR="00A251AF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Жилищное хозяйство</w:t>
            </w:r>
          </w:p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i/>
                <w:spacing w:val="-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162B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11 908 324,03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34 812 480,09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2 000 000,00</w:t>
            </w:r>
          </w:p>
        </w:tc>
      </w:tr>
      <w:tr w:rsidR="00A251AF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1AF" w:rsidRPr="003B390D" w:rsidRDefault="00A251AF" w:rsidP="00086A5B">
            <w:pPr>
              <w:jc w:val="both"/>
              <w:rPr>
                <w:spacing w:val="-2"/>
              </w:rPr>
            </w:pPr>
            <w:r w:rsidRPr="003B390D">
              <w:t xml:space="preserve">Муниципальная программа </w:t>
            </w:r>
            <w:r w:rsidRPr="003B390D">
              <w:rPr>
                <w:rFonts w:eastAsia="Batang"/>
                <w:lang w:eastAsia="ko-KR"/>
              </w:rPr>
              <w:t xml:space="preserve">«Переселение граждан из аварийного жилищного фонда  </w:t>
            </w:r>
            <w:proofErr w:type="spellStart"/>
            <w:r w:rsidRPr="003B390D">
              <w:rPr>
                <w:rFonts w:eastAsia="Batang"/>
                <w:lang w:eastAsia="ko-KR"/>
              </w:rPr>
              <w:t>Посьетского</w:t>
            </w:r>
            <w:proofErr w:type="spellEnd"/>
            <w:r w:rsidRPr="003B390D">
              <w:rPr>
                <w:rFonts w:eastAsia="Batang"/>
                <w:lang w:eastAsia="ko-KR"/>
              </w:rPr>
              <w:t xml:space="preserve"> городского поселения  Приморского края» на 2019-2025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086A5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086A5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086A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11 212 293,87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E17C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33</w:t>
            </w:r>
            <w:r w:rsidR="00E17C6B">
              <w:t> 825 206,13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0,00</w:t>
            </w:r>
          </w:p>
        </w:tc>
      </w:tr>
      <w:tr w:rsidR="00A251AF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1AF" w:rsidRPr="003B390D" w:rsidRDefault="00A251AF" w:rsidP="007C3464">
            <w:pPr>
              <w:jc w:val="both"/>
            </w:pPr>
            <w:r w:rsidRPr="003B390D">
              <w:t xml:space="preserve">Подпрограмма </w:t>
            </w:r>
            <w:r w:rsidRPr="003B390D">
              <w:rPr>
                <w:rFonts w:eastAsia="Batang"/>
                <w:lang w:eastAsia="ko-KR"/>
              </w:rPr>
              <w:t xml:space="preserve">«Переселение граждан из аварийного жилищного фонда </w:t>
            </w:r>
            <w:proofErr w:type="spellStart"/>
            <w:r w:rsidRPr="003B390D">
              <w:rPr>
                <w:rFonts w:eastAsia="Batang"/>
                <w:lang w:eastAsia="ko-KR"/>
              </w:rPr>
              <w:t>Посьетского</w:t>
            </w:r>
            <w:proofErr w:type="spellEnd"/>
            <w:r w:rsidRPr="003B390D">
              <w:rPr>
                <w:rFonts w:eastAsia="Batang"/>
                <w:lang w:eastAsia="ko-KR"/>
              </w:rPr>
              <w:t xml:space="preserve"> городского поселения»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086A5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086A5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0110000000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086A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11 212 293,87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33 812 480,09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0,00</w:t>
            </w:r>
          </w:p>
        </w:tc>
      </w:tr>
      <w:tr w:rsidR="00A251AF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1AF" w:rsidRPr="003B390D" w:rsidRDefault="00A251AF" w:rsidP="007C3464">
            <w:pPr>
              <w:jc w:val="both"/>
            </w:pPr>
            <w:r w:rsidRPr="003B390D">
              <w:t>Основное мероприятие «Переселение граждан из аварийного жилищного фонда»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086A5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086A5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7C34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011</w:t>
            </w:r>
            <w:r w:rsidRPr="003B390D">
              <w:rPr>
                <w:lang w:val="en-US"/>
              </w:rPr>
              <w:t>F3</w:t>
            </w:r>
            <w:r w:rsidRPr="003B390D">
              <w:rPr>
                <w:spacing w:val="-2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086A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7C34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11 212 293,87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33 812 480,09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0,00</w:t>
            </w:r>
          </w:p>
        </w:tc>
      </w:tr>
      <w:tr w:rsidR="00A251AF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1AF" w:rsidRPr="003B390D" w:rsidRDefault="00A251AF" w:rsidP="00595F27">
            <w:pPr>
              <w:jc w:val="both"/>
            </w:pPr>
            <w:r w:rsidRPr="003B390D">
              <w:t>Расходы на переселение граждан из аварийного жилищного фонда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595F27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595F27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162B78" w:rsidRDefault="00A251AF" w:rsidP="00162B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r w:rsidRPr="003B390D">
              <w:t>011</w:t>
            </w:r>
            <w:r w:rsidRPr="003B390D">
              <w:rPr>
                <w:lang w:val="en-US"/>
              </w:rPr>
              <w:t>F36748</w:t>
            </w:r>
            <w: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086A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Default="00A251AF" w:rsidP="007C34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10 987 144,03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33 149 605,97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A251AF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1AF" w:rsidRPr="003B390D" w:rsidRDefault="00A251AF" w:rsidP="00595F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595F27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595F27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162B78" w:rsidRDefault="00A251AF" w:rsidP="00162B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t>011</w:t>
            </w:r>
            <w:r w:rsidRPr="003B390D">
              <w:rPr>
                <w:lang w:val="en-US"/>
              </w:rPr>
              <w:t>F36748</w:t>
            </w:r>
            <w: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086A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Default="00A251AF" w:rsidP="00A251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10 987 144,03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251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33 149 605,97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251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A251AF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1AF" w:rsidRPr="003B390D" w:rsidRDefault="00A251AF" w:rsidP="00595F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lastRenderedPageBreak/>
              <w:t>Бюджетные инвестиции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595F27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595F27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162B78" w:rsidRDefault="00A251AF" w:rsidP="00162B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t>011</w:t>
            </w:r>
            <w:r w:rsidRPr="003B390D">
              <w:rPr>
                <w:lang w:val="en-US"/>
              </w:rPr>
              <w:t>F36748</w:t>
            </w:r>
            <w: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086A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Default="00A251AF" w:rsidP="00A251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10 987 144,03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251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33 149 605,97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251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A251AF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1AF" w:rsidRPr="003B390D" w:rsidRDefault="00A251AF" w:rsidP="00595F27">
            <w:pPr>
              <w:jc w:val="both"/>
            </w:pPr>
            <w:r w:rsidRPr="003B390D">
              <w:t>Расходы на переселение граждан из аварийного жилищного фонда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595F27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595F27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162B78" w:rsidRDefault="00A251AF" w:rsidP="00162B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t>011</w:t>
            </w:r>
            <w:r w:rsidRPr="003B390D">
              <w:rPr>
                <w:lang w:val="en-US"/>
              </w:rPr>
              <w:t>F36748</w:t>
            </w:r>
            <w: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086A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Default="00A251AF" w:rsidP="007C34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216 180,00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648 540,00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A251AF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1AF" w:rsidRPr="003B390D" w:rsidRDefault="00A251AF" w:rsidP="00595F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595F27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595F27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162B78" w:rsidRDefault="00A251AF" w:rsidP="00162B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t>011</w:t>
            </w:r>
            <w:r w:rsidRPr="003B390D">
              <w:rPr>
                <w:lang w:val="en-US"/>
              </w:rPr>
              <w:t>F36748</w:t>
            </w:r>
            <w: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086A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Default="00A251AF" w:rsidP="00A251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216 180,00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251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648 540,00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A251AF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1AF" w:rsidRPr="003B390D" w:rsidRDefault="00A251AF" w:rsidP="00595F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162B78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086A5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7C34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</w:rPr>
              <w:t>011</w:t>
            </w:r>
            <w:r w:rsidRPr="003B390D">
              <w:rPr>
                <w:lang w:val="en-US"/>
              </w:rPr>
              <w:t xml:space="preserve"> F36748</w:t>
            </w:r>
            <w: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086A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Default="00A251AF" w:rsidP="00A251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216 180,00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251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648 540,00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A251AF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1AF" w:rsidRPr="003B390D" w:rsidRDefault="00A251AF" w:rsidP="007C3464">
            <w:pPr>
              <w:jc w:val="both"/>
            </w:pPr>
            <w:r w:rsidRPr="003B390D">
              <w:t>Расходы на переселение граждан из аварийного жилищного фонда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086A5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 xml:space="preserve">05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086A5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7C34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t>011</w:t>
            </w:r>
            <w:r w:rsidRPr="003B390D">
              <w:rPr>
                <w:lang w:val="en-US"/>
              </w:rPr>
              <w:t>F36748S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086A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8 969,84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E17C6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27 060,16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0,00</w:t>
            </w:r>
          </w:p>
        </w:tc>
      </w:tr>
      <w:tr w:rsidR="00A251AF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  <w:lang w:val="en-US"/>
              </w:rPr>
            </w:pPr>
            <w:r w:rsidRPr="003B390D">
              <w:rPr>
                <w:spacing w:val="-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  <w:lang w:val="en-US"/>
              </w:rPr>
            </w:pPr>
            <w:r w:rsidRPr="003B390D">
              <w:rPr>
                <w:spacing w:val="-4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7C34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lang w:val="en-US"/>
              </w:rPr>
            </w:pPr>
            <w:r w:rsidRPr="003B390D">
              <w:t>011</w:t>
            </w:r>
            <w:r w:rsidRPr="003B390D">
              <w:rPr>
                <w:lang w:val="en-US"/>
              </w:rPr>
              <w:t>F36748S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390D">
              <w:rPr>
                <w:lang w:val="en-US"/>
              </w:rPr>
              <w:t>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8 969,84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E17C6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27 060,16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0,00</w:t>
            </w:r>
          </w:p>
        </w:tc>
      </w:tr>
      <w:tr w:rsidR="00A251AF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  <w:lang w:val="en-US"/>
              </w:rPr>
            </w:pPr>
            <w:r w:rsidRPr="003B390D">
              <w:rPr>
                <w:spacing w:val="-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  <w:lang w:val="en-US"/>
              </w:rPr>
            </w:pPr>
            <w:r w:rsidRPr="003B390D">
              <w:rPr>
                <w:spacing w:val="-4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7C34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lang w:val="en-US"/>
              </w:rPr>
            </w:pPr>
            <w:r w:rsidRPr="003B390D">
              <w:t>011</w:t>
            </w:r>
            <w:r w:rsidRPr="003B390D">
              <w:rPr>
                <w:lang w:val="en-US"/>
              </w:rPr>
              <w:t>F36748S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390D">
              <w:rPr>
                <w:lang w:val="en-US"/>
              </w:rPr>
              <w:t>410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8 969,84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E17C6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27 060,16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0,00</w:t>
            </w:r>
          </w:p>
        </w:tc>
      </w:tr>
      <w:tr w:rsidR="00A251AF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5E21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696 030,16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E17C6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987 273,96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2 000 000,00</w:t>
            </w:r>
          </w:p>
        </w:tc>
      </w:tr>
      <w:tr w:rsidR="00A251AF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Мероприятия непрограммных направлений деятельности органов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696 030,16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E17C6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987 273,96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2 000 000,00</w:t>
            </w:r>
          </w:p>
        </w:tc>
      </w:tr>
      <w:tr w:rsidR="00A251AF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696 030,16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E17C6B" w:rsidP="00E17C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987 273,96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2 000 000,00</w:t>
            </w:r>
          </w:p>
        </w:tc>
      </w:tr>
      <w:tr w:rsidR="00A251AF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Расходы в области 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9999965010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696 030,16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E17C6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987 273,96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2 000 000,00</w:t>
            </w:r>
          </w:p>
        </w:tc>
      </w:tr>
      <w:tr w:rsidR="00A251AF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color w:val="000000"/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9999965010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696 030,16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E17C6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987 273,96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2 000 000,00</w:t>
            </w:r>
          </w:p>
        </w:tc>
      </w:tr>
      <w:tr w:rsidR="00A251AF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1AF" w:rsidRPr="003B390D" w:rsidRDefault="00A251AF" w:rsidP="00346ED6">
            <w:pPr>
              <w:rPr>
                <w:spacing w:val="-2"/>
              </w:rPr>
            </w:pPr>
            <w:r w:rsidRPr="003B390D">
              <w:rPr>
                <w:spacing w:val="-2"/>
              </w:rPr>
              <w:t xml:space="preserve">Иные закупки товаров, работ и услуг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9999965010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696 030,16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E17C6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987 273,96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2 000 000,00</w:t>
            </w:r>
          </w:p>
        </w:tc>
      </w:tr>
      <w:tr w:rsidR="00A251AF" w:rsidRPr="003B390D" w:rsidTr="00A86843">
        <w:trPr>
          <w:trHeight w:val="394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1AF" w:rsidRPr="003B390D" w:rsidRDefault="00A251AF" w:rsidP="00346ED6">
            <w:pPr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Коммунальное хозяйство</w:t>
            </w:r>
          </w:p>
          <w:p w:rsidR="00A251AF" w:rsidRPr="003B390D" w:rsidRDefault="00A251AF" w:rsidP="00346ED6">
            <w:pPr>
              <w:rPr>
                <w:b/>
                <w:i/>
                <w:spacing w:val="-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jc w:val="center"/>
              <w:rPr>
                <w:b/>
                <w:bCs/>
                <w:i/>
              </w:rPr>
            </w:pPr>
            <w:r w:rsidRPr="003B390D">
              <w:rPr>
                <w:b/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jc w:val="center"/>
              <w:rPr>
                <w:b/>
                <w:bCs/>
                <w:i/>
              </w:rPr>
            </w:pPr>
            <w:r w:rsidRPr="003B390D">
              <w:rPr>
                <w:b/>
                <w:bCs/>
                <w:i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CF48D5">
            <w:pPr>
              <w:jc w:val="center"/>
              <w:rPr>
                <w:b/>
                <w:bCs/>
                <w:i/>
              </w:rPr>
            </w:pPr>
            <w:r w:rsidRPr="003B390D">
              <w:rPr>
                <w:b/>
                <w:bCs/>
                <w:i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jc w:val="center"/>
              <w:rPr>
                <w:b/>
                <w:bCs/>
                <w:i/>
              </w:rPr>
            </w:pPr>
            <w:r w:rsidRPr="003B390D">
              <w:rPr>
                <w:b/>
                <w:bCs/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EC23BC" w:rsidP="00AE2EE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="00AE2EE1">
              <w:rPr>
                <w:b/>
                <w:bCs/>
                <w:i/>
              </w:rPr>
              <w:t> 921 791,60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4E07D9" w:rsidP="00A8684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3 362 624,00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2 000 000,00</w:t>
            </w:r>
          </w:p>
        </w:tc>
      </w:tr>
      <w:tr w:rsidR="00A251AF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t xml:space="preserve">Муниципальная программа «Комплексного развития систем коммунальной инфраструктуры </w:t>
            </w:r>
            <w:proofErr w:type="spellStart"/>
            <w:r w:rsidRPr="003B390D">
              <w:t>Посьетского</w:t>
            </w:r>
            <w:proofErr w:type="spellEnd"/>
            <w:r w:rsidRPr="003B390D">
              <w:t xml:space="preserve"> городского </w:t>
            </w:r>
            <w:r w:rsidRPr="003B390D">
              <w:lastRenderedPageBreak/>
              <w:t xml:space="preserve">поселения </w:t>
            </w:r>
            <w:proofErr w:type="spellStart"/>
            <w:r w:rsidRPr="003B390D">
              <w:t>Хасанского</w:t>
            </w:r>
            <w:proofErr w:type="spellEnd"/>
            <w:r w:rsidRPr="003B390D">
              <w:t xml:space="preserve"> муниципального района Приморского края на 2014-2025 годы»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jc w:val="center"/>
              <w:rPr>
                <w:bCs/>
              </w:rPr>
            </w:pPr>
            <w:r w:rsidRPr="003B390D">
              <w:rPr>
                <w:bCs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jc w:val="center"/>
              <w:rPr>
                <w:bCs/>
              </w:rPr>
            </w:pPr>
            <w:r w:rsidRPr="003B390D">
              <w:rPr>
                <w:bCs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CD7DCF">
            <w:pPr>
              <w:jc w:val="center"/>
              <w:rPr>
                <w:bCs/>
              </w:rPr>
            </w:pPr>
            <w:r w:rsidRPr="003B390D">
              <w:rPr>
                <w:bCs/>
              </w:rPr>
              <w:t>0500000000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jc w:val="center"/>
              <w:rPr>
                <w:bCs/>
              </w:rPr>
            </w:pPr>
            <w:r w:rsidRPr="003B390D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EC23BC" w:rsidP="00AE2EE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AE2EE1">
              <w:rPr>
                <w:bCs/>
              </w:rPr>
              <w:t> 921 791,60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4E07D9" w:rsidP="00A86843">
            <w:pPr>
              <w:jc w:val="center"/>
              <w:rPr>
                <w:bCs/>
              </w:rPr>
            </w:pPr>
            <w:r>
              <w:rPr>
                <w:bCs/>
              </w:rPr>
              <w:t>3 362 624,00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2 000 000,00</w:t>
            </w:r>
          </w:p>
        </w:tc>
      </w:tr>
      <w:tr w:rsidR="00A251AF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3B390D">
              <w:lastRenderedPageBreak/>
              <w:t>Подпрограмма «Проектирование и (или) строительство, реконструкция, модернизация, капитальный ремонт объектов водопроводно-канализационного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jc w:val="center"/>
              <w:rPr>
                <w:bCs/>
              </w:rPr>
            </w:pPr>
            <w:r w:rsidRPr="003B390D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jc w:val="center"/>
              <w:rPr>
                <w:bCs/>
              </w:rPr>
            </w:pPr>
            <w:r w:rsidRPr="003B390D">
              <w:rPr>
                <w:bCs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jc w:val="center"/>
              <w:rPr>
                <w:bCs/>
              </w:rPr>
            </w:pPr>
            <w:r w:rsidRPr="003B390D">
              <w:rPr>
                <w:bCs/>
              </w:rPr>
              <w:t>0510000000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jc w:val="center"/>
              <w:rPr>
                <w:bCs/>
              </w:rPr>
            </w:pPr>
            <w:r w:rsidRPr="003B390D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E2EE1" w:rsidP="00183765">
            <w:pPr>
              <w:jc w:val="center"/>
              <w:rPr>
                <w:bCs/>
              </w:rPr>
            </w:pPr>
            <w:r>
              <w:rPr>
                <w:bCs/>
              </w:rPr>
              <w:t>5  921  791,60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4E07D9" w:rsidP="00A86843">
            <w:pPr>
              <w:jc w:val="center"/>
              <w:rPr>
                <w:bCs/>
              </w:rPr>
            </w:pPr>
            <w:r>
              <w:rPr>
                <w:bCs/>
              </w:rPr>
              <w:t>3 362 624,00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2 000 000,00</w:t>
            </w:r>
          </w:p>
        </w:tc>
      </w:tr>
      <w:tr w:rsidR="00A251AF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1AF" w:rsidRPr="003B390D" w:rsidRDefault="00A251AF" w:rsidP="00346ED6">
            <w:pPr>
              <w:rPr>
                <w:spacing w:val="-2"/>
              </w:rPr>
            </w:pPr>
            <w:r w:rsidRPr="003B390D">
              <w:rPr>
                <w:spacing w:val="-2"/>
              </w:rPr>
              <w:t>Основное мероприятие «Строительство (приобретение), объектов водопроводно-канализационного хозяйства в муниципальную собственность»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jc w:val="center"/>
              <w:rPr>
                <w:bCs/>
              </w:rPr>
            </w:pPr>
            <w:r w:rsidRPr="003B390D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jc w:val="center"/>
              <w:rPr>
                <w:bCs/>
              </w:rPr>
            </w:pPr>
            <w:r w:rsidRPr="003B390D">
              <w:rPr>
                <w:bCs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jc w:val="center"/>
              <w:rPr>
                <w:bCs/>
              </w:rPr>
            </w:pPr>
            <w:r w:rsidRPr="003B390D">
              <w:rPr>
                <w:bCs/>
              </w:rPr>
              <w:t>0510100000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jc w:val="center"/>
              <w:rPr>
                <w:bCs/>
              </w:rPr>
            </w:pPr>
            <w:r w:rsidRPr="003B390D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346ED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jc w:val="center"/>
              <w:rPr>
                <w:bCs/>
              </w:rPr>
            </w:pPr>
            <w:r w:rsidRPr="003B390D">
              <w:rPr>
                <w:bCs/>
              </w:rPr>
              <w:t>1 362 624,00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0,00</w:t>
            </w:r>
          </w:p>
        </w:tc>
      </w:tr>
      <w:tr w:rsidR="00A251AF" w:rsidRPr="003B390D" w:rsidTr="002F4CD6">
        <w:trPr>
          <w:trHeight w:val="1752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1AF" w:rsidRPr="003B390D" w:rsidRDefault="00A251AF" w:rsidP="00346ED6">
            <w:pPr>
              <w:rPr>
                <w:spacing w:val="-2"/>
              </w:rPr>
            </w:pPr>
            <w:r w:rsidRPr="003B390D">
              <w:rPr>
                <w:bCs/>
              </w:rPr>
              <w:t>Расходы на строительство (приобретение) объектов водопроводно-канализационного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4F64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05101</w:t>
            </w:r>
            <w:r w:rsidR="00C04E09">
              <w:rPr>
                <w:spacing w:val="-2"/>
                <w:lang w:val="en-US"/>
              </w:rPr>
              <w:t>S</w:t>
            </w:r>
            <w:r w:rsidRPr="003B390D">
              <w:rPr>
                <w:spacing w:val="-2"/>
              </w:rPr>
              <w:t>2320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jc w:val="center"/>
              <w:rPr>
                <w:bCs/>
              </w:rPr>
            </w:pPr>
            <w:r w:rsidRPr="003B390D">
              <w:rPr>
                <w:bCs/>
              </w:rPr>
              <w:t>1 362 624,00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3B390D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0,00</w:t>
            </w:r>
          </w:p>
        </w:tc>
      </w:tr>
      <w:tr w:rsidR="00A251AF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1AF" w:rsidRPr="004E07D9" w:rsidRDefault="00A251AF" w:rsidP="00346ED6">
            <w:pPr>
              <w:jc w:val="both"/>
            </w:pPr>
            <w:r w:rsidRPr="004E07D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4E07D9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E07D9">
              <w:rPr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4E07D9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E07D9">
              <w:rPr>
                <w:spacing w:val="-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4E07D9" w:rsidRDefault="00A251AF" w:rsidP="00C04E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4E07D9">
              <w:rPr>
                <w:spacing w:val="-2"/>
              </w:rPr>
              <w:t>05</w:t>
            </w:r>
            <w:r w:rsidRPr="004E07D9">
              <w:rPr>
                <w:spacing w:val="-2"/>
                <w:lang w:val="en-US"/>
              </w:rPr>
              <w:t>1</w:t>
            </w:r>
            <w:r w:rsidRPr="004E07D9">
              <w:rPr>
                <w:spacing w:val="-2"/>
              </w:rPr>
              <w:t>01</w:t>
            </w:r>
            <w:r w:rsidR="00C04E09" w:rsidRPr="004E07D9">
              <w:rPr>
                <w:spacing w:val="-2"/>
                <w:lang w:val="en-US"/>
              </w:rPr>
              <w:t>S</w:t>
            </w:r>
            <w:r w:rsidRPr="004E07D9">
              <w:rPr>
                <w:spacing w:val="-2"/>
                <w:lang w:val="en-US"/>
              </w:rPr>
              <w:t>2320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4E07D9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E07D9">
              <w:t>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4E07D9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07D9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4E07D9" w:rsidRDefault="00A251AF" w:rsidP="00A86843">
            <w:pPr>
              <w:jc w:val="center"/>
              <w:rPr>
                <w:bCs/>
              </w:rPr>
            </w:pPr>
            <w:r w:rsidRPr="004E07D9">
              <w:rPr>
                <w:bCs/>
              </w:rPr>
              <w:t>1 362 624,00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4E07D9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E07D9">
              <w:t>0,00</w:t>
            </w:r>
          </w:p>
        </w:tc>
      </w:tr>
      <w:tr w:rsidR="00A251AF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1AF" w:rsidRPr="004E07D9" w:rsidRDefault="00A251AF" w:rsidP="00346ED6">
            <w:pPr>
              <w:jc w:val="both"/>
              <w:rPr>
                <w:color w:val="000000"/>
              </w:rPr>
            </w:pPr>
            <w:r w:rsidRPr="004E07D9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4E07D9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E07D9">
              <w:rPr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4E07D9" w:rsidRDefault="00A251A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E07D9">
              <w:rPr>
                <w:spacing w:val="-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4E07D9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4E07D9">
              <w:rPr>
                <w:spacing w:val="-2"/>
              </w:rPr>
              <w:t>05</w:t>
            </w:r>
            <w:r w:rsidRPr="004E07D9">
              <w:rPr>
                <w:spacing w:val="-2"/>
                <w:lang w:val="en-US"/>
              </w:rPr>
              <w:t>1</w:t>
            </w:r>
            <w:r w:rsidRPr="004E07D9">
              <w:rPr>
                <w:spacing w:val="-2"/>
              </w:rPr>
              <w:t>01</w:t>
            </w:r>
            <w:r w:rsidRPr="004E07D9">
              <w:rPr>
                <w:spacing w:val="-2"/>
                <w:lang w:val="en-US"/>
              </w:rPr>
              <w:t>S2320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51AF" w:rsidRPr="004E07D9" w:rsidRDefault="00A251A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E07D9">
              <w:t>410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4E07D9" w:rsidRDefault="00C04E09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07D9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4E07D9" w:rsidRDefault="00A251AF" w:rsidP="00A86843">
            <w:pPr>
              <w:jc w:val="center"/>
              <w:rPr>
                <w:bCs/>
              </w:rPr>
            </w:pPr>
            <w:r w:rsidRPr="004E07D9">
              <w:rPr>
                <w:bCs/>
              </w:rPr>
              <w:t>1 362 624,00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1AF" w:rsidRPr="004E07D9" w:rsidRDefault="00A251A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E07D9">
              <w:t>0,00</w:t>
            </w:r>
          </w:p>
        </w:tc>
      </w:tr>
      <w:tr w:rsidR="00530B80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3BC" w:rsidRPr="004E07D9" w:rsidRDefault="00EC23BC" w:rsidP="00EC23BC">
            <w:pPr>
              <w:rPr>
                <w:bCs/>
              </w:rPr>
            </w:pPr>
            <w:r w:rsidRPr="004E07D9">
              <w:rPr>
                <w:bCs/>
              </w:rPr>
              <w:t>Расходы на строительство (приобретение) объектов водопроводно-канализационного хозяйства</w:t>
            </w:r>
          </w:p>
          <w:p w:rsidR="00530B80" w:rsidRPr="004E07D9" w:rsidRDefault="00530B80" w:rsidP="00346ED6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4E07D9" w:rsidRDefault="00530B80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  <w:lang w:val="en-US"/>
              </w:rPr>
            </w:pPr>
            <w:r w:rsidRPr="004E07D9">
              <w:rPr>
                <w:spacing w:val="-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4E07D9" w:rsidRDefault="00530B80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  <w:lang w:val="en-US"/>
              </w:rPr>
            </w:pPr>
            <w:r w:rsidRPr="004E07D9">
              <w:rPr>
                <w:spacing w:val="-4"/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4E07D9" w:rsidRDefault="00530B80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4E07D9">
              <w:rPr>
                <w:spacing w:val="-2"/>
                <w:lang w:val="en-US"/>
              </w:rPr>
              <w:t>0510122320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4E07D9" w:rsidRDefault="00530B80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E07D9">
              <w:rPr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4E07D9" w:rsidRDefault="00530B80" w:rsidP="00530B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4E07D9">
              <w:rPr>
                <w:bCs/>
                <w:lang w:val="en-US"/>
              </w:rPr>
              <w:t>4 304 845</w:t>
            </w:r>
            <w:r w:rsidRPr="004E07D9">
              <w:rPr>
                <w:bCs/>
              </w:rPr>
              <w:t>,</w:t>
            </w:r>
            <w:r w:rsidRPr="004E07D9">
              <w:rPr>
                <w:bCs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4E07D9" w:rsidRDefault="00530B80" w:rsidP="00A86843">
            <w:pPr>
              <w:jc w:val="center"/>
              <w:rPr>
                <w:bCs/>
              </w:rPr>
            </w:pPr>
            <w:r w:rsidRPr="004E07D9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4E07D9" w:rsidRDefault="00EC23BC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E07D9">
              <w:t>0,00</w:t>
            </w:r>
          </w:p>
        </w:tc>
      </w:tr>
      <w:tr w:rsidR="00530B80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B80" w:rsidRPr="004E07D9" w:rsidRDefault="00EC23BC" w:rsidP="00346ED6">
            <w:pPr>
              <w:jc w:val="both"/>
              <w:rPr>
                <w:color w:val="000000"/>
              </w:rPr>
            </w:pPr>
            <w:r w:rsidRPr="004E07D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4E07D9" w:rsidRDefault="00530B80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  <w:lang w:val="en-US"/>
              </w:rPr>
            </w:pPr>
            <w:r w:rsidRPr="004E07D9">
              <w:rPr>
                <w:spacing w:val="-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4E07D9" w:rsidRDefault="00530B80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  <w:lang w:val="en-US"/>
              </w:rPr>
            </w:pPr>
            <w:r w:rsidRPr="004E07D9">
              <w:rPr>
                <w:spacing w:val="-4"/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4E07D9" w:rsidRDefault="00530B80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4E07D9">
              <w:rPr>
                <w:spacing w:val="-2"/>
                <w:lang w:val="en-US"/>
              </w:rPr>
              <w:t>0510122320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4E07D9" w:rsidRDefault="00530B80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E07D9">
              <w:rPr>
                <w:lang w:val="en-US"/>
              </w:rPr>
              <w:t>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4E07D9" w:rsidRDefault="00530B80" w:rsidP="00530B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07D9">
              <w:rPr>
                <w:bCs/>
                <w:lang w:val="en-US"/>
              </w:rPr>
              <w:t>4 304 845</w:t>
            </w:r>
            <w:r w:rsidRPr="004E07D9">
              <w:rPr>
                <w:bCs/>
              </w:rPr>
              <w:t>,</w:t>
            </w:r>
            <w:r w:rsidRPr="004E07D9">
              <w:rPr>
                <w:bCs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4E07D9" w:rsidRDefault="00530B80" w:rsidP="00A86843">
            <w:pPr>
              <w:jc w:val="center"/>
              <w:rPr>
                <w:bCs/>
              </w:rPr>
            </w:pPr>
            <w:r w:rsidRPr="004E07D9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4E07D9" w:rsidRDefault="00EC23BC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E07D9">
              <w:t>0,00</w:t>
            </w:r>
          </w:p>
        </w:tc>
      </w:tr>
      <w:tr w:rsidR="00530B80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B80" w:rsidRPr="004E07D9" w:rsidRDefault="00530B80" w:rsidP="00346ED6">
            <w:pPr>
              <w:jc w:val="both"/>
              <w:rPr>
                <w:color w:val="000000"/>
              </w:rPr>
            </w:pPr>
            <w:r w:rsidRPr="004E07D9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4E07D9" w:rsidRDefault="00530B80" w:rsidP="00EC23BC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  <w:lang w:val="en-US"/>
              </w:rPr>
            </w:pPr>
            <w:r w:rsidRPr="004E07D9">
              <w:rPr>
                <w:spacing w:val="-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4E07D9" w:rsidRDefault="00530B80" w:rsidP="00EC23BC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  <w:lang w:val="en-US"/>
              </w:rPr>
            </w:pPr>
            <w:r w:rsidRPr="004E07D9">
              <w:rPr>
                <w:spacing w:val="-4"/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4E07D9" w:rsidRDefault="00530B80" w:rsidP="00EC23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lang w:val="en-US"/>
              </w:rPr>
            </w:pPr>
            <w:r w:rsidRPr="004E07D9">
              <w:rPr>
                <w:spacing w:val="-2"/>
                <w:lang w:val="en-US"/>
              </w:rPr>
              <w:t>0510122320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4E07D9" w:rsidRDefault="00530B80" w:rsidP="00530B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E07D9">
              <w:rPr>
                <w:lang w:val="en-US"/>
              </w:rPr>
              <w:t>410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4E07D9" w:rsidRDefault="00530B80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07D9">
              <w:rPr>
                <w:bCs/>
              </w:rPr>
              <w:t>4 304 845,00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4E07D9" w:rsidRDefault="00530B80" w:rsidP="00A86843">
            <w:pPr>
              <w:jc w:val="center"/>
              <w:rPr>
                <w:bCs/>
              </w:rPr>
            </w:pPr>
            <w:r w:rsidRPr="004E07D9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4E07D9" w:rsidRDefault="00EC23BC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E07D9">
              <w:t>0,00</w:t>
            </w:r>
          </w:p>
        </w:tc>
      </w:tr>
      <w:tr w:rsidR="00530B80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0B80" w:rsidRPr="004E07D9" w:rsidRDefault="00530B80" w:rsidP="00346ED6">
            <w:pPr>
              <w:jc w:val="both"/>
              <w:rPr>
                <w:color w:val="000000"/>
              </w:rPr>
            </w:pPr>
            <w:r w:rsidRPr="004E07D9">
              <w:t>Основное мероприятие «Прочие мероприятия в области коммунального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0B80" w:rsidRPr="004E07D9" w:rsidRDefault="00530B80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E07D9">
              <w:rPr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0B80" w:rsidRPr="004E07D9" w:rsidRDefault="00530B80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E07D9">
              <w:rPr>
                <w:spacing w:val="-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0B80" w:rsidRPr="004E07D9" w:rsidRDefault="00530B80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4E07D9">
              <w:rPr>
                <w:spacing w:val="-2"/>
              </w:rPr>
              <w:t>0510200000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0B80" w:rsidRPr="004E07D9" w:rsidRDefault="00530B80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E07D9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4E07D9" w:rsidRDefault="00AE2EE1" w:rsidP="004F64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1 616 946,60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4E07D9" w:rsidRDefault="00530B80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07D9">
              <w:rPr>
                <w:bCs/>
              </w:rPr>
              <w:t>2 000 000,00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4E07D9" w:rsidRDefault="00530B80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E07D9">
              <w:t>2 000 000,00</w:t>
            </w:r>
          </w:p>
        </w:tc>
      </w:tr>
      <w:tr w:rsidR="00530B80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0B80" w:rsidRPr="003B390D" w:rsidRDefault="00530B80" w:rsidP="00346ED6">
            <w:pPr>
              <w:jc w:val="both"/>
              <w:rPr>
                <w:color w:val="000000"/>
              </w:rPr>
            </w:pPr>
            <w:r w:rsidRPr="003B390D">
              <w:rPr>
                <w:color w:val="000000"/>
              </w:rPr>
              <w:t xml:space="preserve">Расходы на прочие мероприятия в области </w:t>
            </w:r>
            <w:r w:rsidRPr="003B390D">
              <w:rPr>
                <w:color w:val="000000"/>
              </w:rPr>
              <w:lastRenderedPageBreak/>
              <w:t>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0B80" w:rsidRPr="003B390D" w:rsidRDefault="00530B80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0B80" w:rsidRPr="003B390D" w:rsidRDefault="00530B80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0B80" w:rsidRPr="003B390D" w:rsidRDefault="00530B80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0510262010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0B80" w:rsidRPr="003B390D" w:rsidRDefault="00530B80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AE2EE1" w:rsidP="004F64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1 616 946,60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530B80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390D">
              <w:rPr>
                <w:bCs/>
              </w:rPr>
              <w:t>2 000 000,00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530B80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2 000 000,00</w:t>
            </w:r>
          </w:p>
        </w:tc>
      </w:tr>
      <w:tr w:rsidR="00530B80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0B80" w:rsidRPr="003B390D" w:rsidRDefault="00530B80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3B390D">
              <w:rPr>
                <w:color w:val="000000"/>
                <w:spacing w:val="-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0B80" w:rsidRPr="003B390D" w:rsidRDefault="00530B80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0B80" w:rsidRPr="003B390D" w:rsidRDefault="00530B80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0B80" w:rsidRPr="003B390D" w:rsidRDefault="00530B80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0510262010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0B80" w:rsidRPr="003B390D" w:rsidRDefault="00530B80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AE2EE1" w:rsidP="004F64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1 616 946,60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530B80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390D">
              <w:rPr>
                <w:bCs/>
              </w:rPr>
              <w:t>2 000 000,00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530B80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2 000 000,00</w:t>
            </w:r>
          </w:p>
        </w:tc>
      </w:tr>
      <w:tr w:rsidR="00530B80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0B80" w:rsidRPr="003B390D" w:rsidRDefault="00530B80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0B80" w:rsidRPr="003B390D" w:rsidRDefault="00530B80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0B80" w:rsidRPr="003B390D" w:rsidRDefault="00530B80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0B80" w:rsidRPr="003B390D" w:rsidRDefault="00530B80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0510262010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0B80" w:rsidRPr="003B390D" w:rsidRDefault="00530B80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AE2EE1" w:rsidP="002F4C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1 616 946,60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530B80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390D">
              <w:rPr>
                <w:bCs/>
              </w:rPr>
              <w:t>2 000 000,00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530B80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2 000 000,00</w:t>
            </w:r>
          </w:p>
        </w:tc>
      </w:tr>
      <w:tr w:rsidR="00530B80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0B80" w:rsidRPr="003B390D" w:rsidRDefault="00530B80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0B80" w:rsidRPr="003B390D" w:rsidRDefault="00530B80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0B80" w:rsidRPr="003B390D" w:rsidRDefault="00530B80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0B80" w:rsidRPr="003B390D" w:rsidRDefault="00530B80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0B80" w:rsidRPr="003B390D" w:rsidRDefault="00530B80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0B80" w:rsidRPr="003B390D" w:rsidRDefault="006B66C9" w:rsidP="008C6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4 879 872,96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530B80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3B390D">
              <w:rPr>
                <w:b/>
                <w:i/>
              </w:rPr>
              <w:t>1 851 500,00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530B80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1 851 500,00</w:t>
            </w:r>
          </w:p>
        </w:tc>
      </w:tr>
      <w:tr w:rsidR="00530B80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0B80" w:rsidRPr="003B390D" w:rsidRDefault="00530B80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Муниципальная программа «Формирование современной  городской среды на 2018-2022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0B80" w:rsidRPr="003B390D" w:rsidRDefault="00530B80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0B80" w:rsidRPr="003B390D" w:rsidRDefault="00530B80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0B80" w:rsidRPr="003B390D" w:rsidRDefault="00530B80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0B80" w:rsidRPr="003B390D" w:rsidRDefault="00530B80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530B80" w:rsidP="004D72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3 593 794,00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530B80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80 303,04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530B80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80 303,04</w:t>
            </w:r>
          </w:p>
        </w:tc>
      </w:tr>
      <w:tr w:rsidR="00530B80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0B80" w:rsidRPr="003B390D" w:rsidRDefault="00530B80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Подпрограмма «Формирование современной городской среды»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0B80" w:rsidRPr="003B390D" w:rsidRDefault="00530B80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0B80" w:rsidRPr="003B390D" w:rsidRDefault="00530B80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0B80" w:rsidRPr="003B390D" w:rsidRDefault="00530B80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0610000000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0B80" w:rsidRPr="003B390D" w:rsidRDefault="00530B80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530B80" w:rsidP="004D72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3 593 794,00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530B80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80 303,04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530B80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80 303,04</w:t>
            </w:r>
          </w:p>
        </w:tc>
      </w:tr>
      <w:tr w:rsidR="00530B80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0B80" w:rsidRPr="003B390D" w:rsidRDefault="00530B80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t>Основное мероприятие «Благоустройство придомовых территорий»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0B80" w:rsidRPr="003B390D" w:rsidRDefault="00530B80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0B80" w:rsidRPr="003B390D" w:rsidRDefault="00530B80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0B80" w:rsidRPr="003B390D" w:rsidRDefault="00530B80" w:rsidP="00B341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0610200000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0B80" w:rsidRPr="003B390D" w:rsidRDefault="00530B80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530B80" w:rsidP="004D72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3 593 794,00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530B80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80 303,04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530B80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80 303,04</w:t>
            </w:r>
          </w:p>
        </w:tc>
      </w:tr>
      <w:tr w:rsidR="00530B80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B80" w:rsidRPr="002F1BE1" w:rsidRDefault="00530B80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2F1BE1">
              <w:t>Расходы на благоустройство дворовых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2F1BE1" w:rsidRDefault="00530B80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2F1BE1" w:rsidRDefault="00530B80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2F1BE1" w:rsidRDefault="00530B80" w:rsidP="00B341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2F1BE1">
              <w:rPr>
                <w:spacing w:val="-2"/>
              </w:rPr>
              <w:t>0610292610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2F1BE1" w:rsidRDefault="00530B80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F1BE1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2F1BE1" w:rsidRDefault="00530B80" w:rsidP="002F1B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F1BE1">
              <w:t>3 000 000,00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2F1BE1" w:rsidRDefault="00530B80" w:rsidP="002F1B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F1BE1"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2F1BE1" w:rsidRDefault="00530B80" w:rsidP="002F1B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F1BE1">
              <w:t>0,00</w:t>
            </w:r>
          </w:p>
        </w:tc>
      </w:tr>
      <w:tr w:rsidR="00530B80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B80" w:rsidRPr="002F1BE1" w:rsidRDefault="00530B80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3B390D">
              <w:rPr>
                <w:color w:val="000000"/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2F1BE1" w:rsidRDefault="00530B80" w:rsidP="002F1BE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2F1BE1" w:rsidRDefault="00530B80" w:rsidP="002F1BE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2F1BE1" w:rsidRDefault="00530B80" w:rsidP="002F1B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2F1BE1">
              <w:rPr>
                <w:spacing w:val="-2"/>
              </w:rPr>
              <w:t>0610292610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2F1BE1" w:rsidRDefault="00530B80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2F1BE1" w:rsidRDefault="00530B80" w:rsidP="002F1B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F1BE1">
              <w:t>3 000 000,00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2F1BE1" w:rsidRDefault="00530B80" w:rsidP="002F1B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F1BE1"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2F1BE1" w:rsidRDefault="00530B80" w:rsidP="002F1B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F1BE1">
              <w:t>0,00</w:t>
            </w:r>
          </w:p>
        </w:tc>
      </w:tr>
      <w:tr w:rsidR="00530B80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B80" w:rsidRPr="002F1BE1" w:rsidRDefault="00530B80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3B390D">
              <w:rPr>
                <w:spacing w:val="-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2F1BE1" w:rsidRDefault="00530B80" w:rsidP="002F1BE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2F1BE1" w:rsidRDefault="00530B80" w:rsidP="002F1BE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2F1BE1" w:rsidRDefault="00530B80" w:rsidP="002F1B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2F1BE1">
              <w:rPr>
                <w:spacing w:val="-2"/>
              </w:rPr>
              <w:t>0610292610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2F1BE1" w:rsidRDefault="00530B80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F1BE1"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2F1BE1" w:rsidRDefault="00530B80" w:rsidP="002F1B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F1BE1">
              <w:t>3 000 000,00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2F1BE1" w:rsidRDefault="00530B80" w:rsidP="002F1B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F1BE1"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2F1BE1" w:rsidRDefault="00530B80" w:rsidP="002F1B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F1BE1">
              <w:t>0,00</w:t>
            </w:r>
          </w:p>
        </w:tc>
      </w:tr>
      <w:tr w:rsidR="00530B80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B80" w:rsidRPr="003B390D" w:rsidRDefault="00530B80" w:rsidP="005E21F0">
            <w:pPr>
              <w:tabs>
                <w:tab w:val="left" w:pos="5670"/>
              </w:tabs>
              <w:ind w:right="-5"/>
              <w:jc w:val="both"/>
              <w:rPr>
                <w:spacing w:val="-2"/>
              </w:rPr>
            </w:pPr>
            <w:r w:rsidRPr="003B390D">
              <w:t xml:space="preserve">Расходы на благоустройство дворовых территорий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530B80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530B80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530B80" w:rsidP="005E21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lang w:val="en-US"/>
              </w:rPr>
            </w:pPr>
            <w:r w:rsidRPr="003B390D">
              <w:rPr>
                <w:spacing w:val="-2"/>
              </w:rPr>
              <w:t>06102</w:t>
            </w:r>
            <w:r w:rsidRPr="003B390D">
              <w:rPr>
                <w:spacing w:val="-2"/>
                <w:lang w:val="en-US"/>
              </w:rPr>
              <w:t>S2610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530B80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390D">
              <w:rPr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530B80" w:rsidP="00D115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92 783,52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530B80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</w:t>
            </w:r>
            <w:r w:rsidRPr="003B390D">
              <w:rPr>
                <w:lang w:val="en-US"/>
              </w:rPr>
              <w:t>0 303</w:t>
            </w:r>
            <w:r w:rsidRPr="003B390D">
              <w:t>,</w:t>
            </w:r>
            <w:r w:rsidRPr="003B390D">
              <w:rPr>
                <w:lang w:val="en-US"/>
              </w:rPr>
              <w:t>0</w:t>
            </w:r>
            <w:r w:rsidRPr="003B390D"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530B80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</w:t>
            </w:r>
            <w:r w:rsidRPr="003B390D">
              <w:rPr>
                <w:lang w:val="en-US"/>
              </w:rPr>
              <w:t>0 303</w:t>
            </w:r>
            <w:r w:rsidRPr="003B390D">
              <w:t>,</w:t>
            </w:r>
            <w:r w:rsidRPr="003B390D">
              <w:rPr>
                <w:lang w:val="en-US"/>
              </w:rPr>
              <w:t>0</w:t>
            </w:r>
            <w:r w:rsidRPr="003B390D">
              <w:t>4</w:t>
            </w:r>
          </w:p>
        </w:tc>
      </w:tr>
      <w:tr w:rsidR="00530B80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B80" w:rsidRPr="003B390D" w:rsidRDefault="00530B80" w:rsidP="0042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3B390D">
              <w:rPr>
                <w:color w:val="000000"/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530B80" w:rsidP="0042489C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530B80" w:rsidP="0042489C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530B80" w:rsidP="005E21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lang w:val="en-US"/>
              </w:rPr>
            </w:pPr>
            <w:r w:rsidRPr="003B390D">
              <w:rPr>
                <w:spacing w:val="-2"/>
              </w:rPr>
              <w:t>06102</w:t>
            </w:r>
            <w:r w:rsidRPr="003B390D">
              <w:rPr>
                <w:spacing w:val="-2"/>
                <w:lang w:val="en-US"/>
              </w:rPr>
              <w:t>S2610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530B80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530B80" w:rsidP="00D115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92 783,52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530B80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80</w:t>
            </w:r>
            <w:r w:rsidRPr="003B390D">
              <w:rPr>
                <w:lang w:val="en-US"/>
              </w:rPr>
              <w:t> 303</w:t>
            </w:r>
            <w:r w:rsidRPr="003B390D">
              <w:t>,</w:t>
            </w:r>
            <w:r w:rsidRPr="003B390D">
              <w:rPr>
                <w:lang w:val="en-US"/>
              </w:rPr>
              <w:t>0</w:t>
            </w:r>
            <w:r w:rsidRPr="003B390D"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530B80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80</w:t>
            </w:r>
            <w:r w:rsidRPr="003B390D">
              <w:rPr>
                <w:lang w:val="en-US"/>
              </w:rPr>
              <w:t> 303</w:t>
            </w:r>
            <w:r w:rsidRPr="003B390D">
              <w:t>,</w:t>
            </w:r>
            <w:r w:rsidRPr="003B390D">
              <w:rPr>
                <w:lang w:val="en-US"/>
              </w:rPr>
              <w:t>0</w:t>
            </w:r>
            <w:r w:rsidRPr="003B390D">
              <w:t>4</w:t>
            </w:r>
          </w:p>
        </w:tc>
      </w:tr>
      <w:tr w:rsidR="00530B80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B80" w:rsidRPr="003B390D" w:rsidRDefault="00530B80" w:rsidP="0042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530B80" w:rsidP="0042489C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530B80" w:rsidP="0042489C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530B80" w:rsidP="005E21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lang w:val="en-US"/>
              </w:rPr>
            </w:pPr>
            <w:r w:rsidRPr="003B390D">
              <w:rPr>
                <w:spacing w:val="-2"/>
              </w:rPr>
              <w:t>06102</w:t>
            </w:r>
            <w:r w:rsidRPr="003B390D">
              <w:rPr>
                <w:spacing w:val="-2"/>
                <w:lang w:val="en-US"/>
              </w:rPr>
              <w:t>S2610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530B80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530B80" w:rsidP="00D115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92 783,52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530B80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</w:t>
            </w:r>
            <w:r w:rsidRPr="003B390D">
              <w:rPr>
                <w:lang w:val="en-US"/>
              </w:rPr>
              <w:t>0 303</w:t>
            </w:r>
            <w:r w:rsidRPr="003B390D">
              <w:t>,</w:t>
            </w:r>
            <w:r w:rsidRPr="003B390D">
              <w:rPr>
                <w:lang w:val="en-US"/>
              </w:rPr>
              <w:t>0</w:t>
            </w:r>
            <w:r w:rsidRPr="003B390D"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530B80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</w:t>
            </w:r>
            <w:r w:rsidRPr="003B390D">
              <w:rPr>
                <w:lang w:val="en-US"/>
              </w:rPr>
              <w:t>0 303</w:t>
            </w:r>
            <w:r w:rsidRPr="003B390D">
              <w:t>,</w:t>
            </w:r>
            <w:r w:rsidRPr="003B390D">
              <w:rPr>
                <w:lang w:val="en-US"/>
              </w:rPr>
              <w:t>0</w:t>
            </w:r>
            <w:r w:rsidRPr="003B390D">
              <w:t>4</w:t>
            </w:r>
          </w:p>
        </w:tc>
      </w:tr>
      <w:tr w:rsidR="00530B80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B80" w:rsidRPr="003B390D" w:rsidRDefault="00530B80" w:rsidP="00650746">
            <w:pPr>
              <w:tabs>
                <w:tab w:val="left" w:pos="5670"/>
              </w:tabs>
              <w:ind w:right="-5"/>
              <w:jc w:val="both"/>
              <w:rPr>
                <w:spacing w:val="-2"/>
              </w:rPr>
            </w:pPr>
            <w:r w:rsidRPr="003B390D">
              <w:t xml:space="preserve">Расходы на благоустройство дворовых территорий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530B80" w:rsidP="0065074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530B80" w:rsidP="0065074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530B80" w:rsidP="005E21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</w:rPr>
              <w:t>0610220610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530B80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Default="00530B80" w:rsidP="00D115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501 010,48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530B80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530B80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30B80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B80" w:rsidRPr="003B390D" w:rsidRDefault="00530B80" w:rsidP="006507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3B390D">
              <w:rPr>
                <w:color w:val="000000"/>
                <w:spacing w:val="-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530B80" w:rsidP="0065074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530B80" w:rsidP="0065074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530B80" w:rsidP="005E21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</w:rPr>
              <w:t>0610220610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530B80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Default="00530B80" w:rsidP="006507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501 010,48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530B80" w:rsidP="006507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530B80" w:rsidP="006507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30B80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B80" w:rsidRPr="003B390D" w:rsidRDefault="00530B80" w:rsidP="006507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530B80" w:rsidP="0065074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530B80" w:rsidP="0065074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530B80" w:rsidP="005E21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</w:rPr>
              <w:t>0610220610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530B80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Default="00530B80" w:rsidP="006507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501 010,48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530B80" w:rsidP="006507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530B80" w:rsidP="006507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30B80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0B80" w:rsidRPr="003B390D" w:rsidRDefault="00530B80" w:rsidP="00346ED6">
            <w:pPr>
              <w:jc w:val="both"/>
              <w:rPr>
                <w:spacing w:val="-2"/>
              </w:rPr>
            </w:pPr>
            <w:r w:rsidRPr="003B390D">
              <w:rPr>
                <w:spacing w:val="-2"/>
              </w:rPr>
              <w:t xml:space="preserve">Муниципальная программа </w:t>
            </w:r>
            <w:r w:rsidRPr="003B390D">
              <w:t>«</w:t>
            </w:r>
            <w:r w:rsidRPr="003B390D">
              <w:rPr>
                <w:bCs/>
              </w:rPr>
              <w:t xml:space="preserve">Благоустройство территории </w:t>
            </w:r>
            <w:proofErr w:type="spellStart"/>
            <w:r w:rsidRPr="003B390D">
              <w:rPr>
                <w:bCs/>
              </w:rPr>
              <w:t>Посьетского</w:t>
            </w:r>
            <w:proofErr w:type="spellEnd"/>
            <w:r w:rsidRPr="003B390D">
              <w:rPr>
                <w:bCs/>
              </w:rPr>
              <w:t xml:space="preserve"> городского поселения на  2016 – 2022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0B80" w:rsidRPr="003B390D" w:rsidRDefault="00530B80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0B80" w:rsidRPr="003B390D" w:rsidRDefault="00530B80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0B80" w:rsidRPr="003B390D" w:rsidRDefault="00530B80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0800000000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0B80" w:rsidRPr="003B390D" w:rsidRDefault="00530B80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6B66C9" w:rsidP="00D115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1 286 078,96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530B80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1 771 196,96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530B80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1 771 196,96</w:t>
            </w:r>
          </w:p>
        </w:tc>
      </w:tr>
      <w:tr w:rsidR="00530B80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0B80" w:rsidRPr="003B390D" w:rsidRDefault="00530B80" w:rsidP="00346ED6">
            <w:pPr>
              <w:jc w:val="both"/>
              <w:rPr>
                <w:spacing w:val="-2"/>
              </w:rPr>
            </w:pPr>
            <w:r w:rsidRPr="003B390D">
              <w:rPr>
                <w:spacing w:val="-2"/>
              </w:rPr>
              <w:t xml:space="preserve">Подпрограмма «Благоустройство территории </w:t>
            </w:r>
            <w:proofErr w:type="spellStart"/>
            <w:r w:rsidRPr="003B390D">
              <w:rPr>
                <w:spacing w:val="-2"/>
              </w:rPr>
              <w:t>Посьетского</w:t>
            </w:r>
            <w:proofErr w:type="spellEnd"/>
            <w:r w:rsidRPr="003B390D">
              <w:rPr>
                <w:spacing w:val="-2"/>
              </w:rPr>
              <w:t xml:space="preserve"> городского поселения»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0B80" w:rsidRPr="003B390D" w:rsidRDefault="00530B80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0B80" w:rsidRPr="003B390D" w:rsidRDefault="00530B80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0B80" w:rsidRPr="003B390D" w:rsidRDefault="00530B80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0810000000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0B80" w:rsidRPr="003B390D" w:rsidRDefault="00530B80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6B66C9" w:rsidP="00D115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1 286 078,96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6B66C9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  <w:r w:rsidR="00530B80" w:rsidRPr="003B390D">
              <w:t>771 196,96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6B66C9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  <w:r w:rsidR="00530B80" w:rsidRPr="003B390D">
              <w:t>771 196,96</w:t>
            </w:r>
          </w:p>
        </w:tc>
      </w:tr>
      <w:tr w:rsidR="00530B80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0B80" w:rsidRPr="003B390D" w:rsidRDefault="00530B80" w:rsidP="00346ED6">
            <w:r w:rsidRPr="003B390D">
              <w:t>Основное мероприятие «Благоустройство  территории»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0B80" w:rsidRPr="003B390D" w:rsidRDefault="00530B80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0B80" w:rsidRPr="003B390D" w:rsidRDefault="00530B80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0B80" w:rsidRPr="003B390D" w:rsidRDefault="00530B80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0810100000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0B80" w:rsidRPr="003B390D" w:rsidRDefault="00530B80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6B66C9" w:rsidP="00D115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1 286 078,96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A21231" w:rsidRDefault="00530B80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21231">
              <w:t>165 000,00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A21231" w:rsidRDefault="00530B80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21231">
              <w:t>220 000,00</w:t>
            </w:r>
          </w:p>
        </w:tc>
      </w:tr>
      <w:tr w:rsidR="00530B80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0B80" w:rsidRPr="003B390D" w:rsidRDefault="00530B80" w:rsidP="00346ED6">
            <w:pPr>
              <w:jc w:val="both"/>
              <w:rPr>
                <w:spacing w:val="-2"/>
              </w:rPr>
            </w:pPr>
            <w:r w:rsidRPr="003B390D">
              <w:t>Расходы на 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0B80" w:rsidRPr="003B390D" w:rsidRDefault="00530B80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0B80" w:rsidRPr="003B390D" w:rsidRDefault="00530B80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0B80" w:rsidRPr="003B390D" w:rsidRDefault="00530B80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0810125100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0B80" w:rsidRPr="003B390D" w:rsidRDefault="00530B80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4E07D9" w:rsidP="00D115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976 000,00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6B66C9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1 000 000,00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6B66C9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1 000 000,00</w:t>
            </w:r>
          </w:p>
        </w:tc>
      </w:tr>
      <w:tr w:rsidR="00530B80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0B80" w:rsidRPr="003B390D" w:rsidRDefault="00530B80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0B80" w:rsidRPr="003B390D" w:rsidRDefault="00530B80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0B80" w:rsidRPr="003B390D" w:rsidRDefault="00530B80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0B80" w:rsidRPr="003B390D" w:rsidRDefault="00530B80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0810125100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0B80" w:rsidRPr="003B390D" w:rsidRDefault="00530B80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4E07D9" w:rsidP="00D115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976 000,00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6B66C9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1 000 000,00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6B66C9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1 000 000,00</w:t>
            </w:r>
          </w:p>
        </w:tc>
      </w:tr>
      <w:tr w:rsidR="00530B80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0B80" w:rsidRPr="003B390D" w:rsidRDefault="00530B80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0B80" w:rsidRPr="003B390D" w:rsidRDefault="00530B80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0B80" w:rsidRPr="003B390D" w:rsidRDefault="00530B80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0B80" w:rsidRPr="003B390D" w:rsidRDefault="00530B80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0810125100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0B80" w:rsidRPr="003B390D" w:rsidRDefault="00530B80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4E07D9" w:rsidP="00FF51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976 000,00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6B66C9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1 000 000,00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6B66C9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1 000 000,00</w:t>
            </w:r>
          </w:p>
        </w:tc>
      </w:tr>
      <w:tr w:rsidR="00530B80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0B80" w:rsidRPr="003B390D" w:rsidRDefault="00530B80" w:rsidP="00346ED6">
            <w:pPr>
              <w:outlineLvl w:val="2"/>
              <w:rPr>
                <w:color w:val="000000"/>
              </w:rPr>
            </w:pPr>
            <w:r w:rsidRPr="003B390D">
              <w:t>Расходы на прочие 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0B80" w:rsidRPr="003B390D" w:rsidRDefault="00530B80" w:rsidP="00346ED6">
            <w:pPr>
              <w:jc w:val="center"/>
              <w:rPr>
                <w:bCs/>
                <w:i/>
              </w:rPr>
            </w:pPr>
            <w:r w:rsidRPr="003B390D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0B80" w:rsidRPr="003B390D" w:rsidRDefault="00530B80" w:rsidP="00346ED6">
            <w:pPr>
              <w:jc w:val="center"/>
              <w:rPr>
                <w:bCs/>
                <w:i/>
              </w:rPr>
            </w:pPr>
            <w:r w:rsidRPr="003B390D">
              <w:rPr>
                <w:bCs/>
                <w:i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0B80" w:rsidRPr="003B390D" w:rsidRDefault="00530B80" w:rsidP="00346ED6">
            <w:pPr>
              <w:jc w:val="center"/>
              <w:rPr>
                <w:bCs/>
                <w:i/>
              </w:rPr>
            </w:pPr>
            <w:r w:rsidRPr="003B390D">
              <w:rPr>
                <w:bCs/>
                <w:i/>
              </w:rPr>
              <w:t>0810125500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0B80" w:rsidRPr="003B390D" w:rsidRDefault="00530B80" w:rsidP="00346ED6">
            <w:pPr>
              <w:jc w:val="center"/>
              <w:rPr>
                <w:bCs/>
                <w:i/>
              </w:rPr>
            </w:pPr>
            <w:r w:rsidRPr="003B390D">
              <w:rPr>
                <w:bCs/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4E07D9" w:rsidP="00FF51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310 078,96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6B66C9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771 196,00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80" w:rsidRPr="003B390D" w:rsidRDefault="006B66C9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771 196,00</w:t>
            </w:r>
          </w:p>
        </w:tc>
      </w:tr>
      <w:tr w:rsidR="006B66C9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6C9" w:rsidRPr="003B390D" w:rsidRDefault="006B66C9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6C9" w:rsidRPr="003B390D" w:rsidRDefault="006B66C9" w:rsidP="00346ED6">
            <w:pPr>
              <w:jc w:val="center"/>
              <w:rPr>
                <w:bCs/>
                <w:i/>
              </w:rPr>
            </w:pPr>
            <w:r w:rsidRPr="003B390D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6C9" w:rsidRPr="003B390D" w:rsidRDefault="006B66C9" w:rsidP="00346ED6">
            <w:pPr>
              <w:jc w:val="center"/>
              <w:rPr>
                <w:bCs/>
                <w:i/>
              </w:rPr>
            </w:pPr>
            <w:r w:rsidRPr="003B390D">
              <w:rPr>
                <w:bCs/>
                <w:i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6C9" w:rsidRPr="003B390D" w:rsidRDefault="006B66C9" w:rsidP="00346ED6">
            <w:pPr>
              <w:jc w:val="center"/>
              <w:rPr>
                <w:bCs/>
                <w:i/>
              </w:rPr>
            </w:pPr>
            <w:r w:rsidRPr="003B390D">
              <w:rPr>
                <w:bCs/>
                <w:i/>
              </w:rPr>
              <w:t>0810125500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6C9" w:rsidRPr="003B390D" w:rsidRDefault="006B66C9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6B66C9" w:rsidP="00D115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310 078,96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6B66C9" w:rsidP="005630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771 196,00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6B66C9" w:rsidP="005630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771 196,00</w:t>
            </w:r>
          </w:p>
        </w:tc>
      </w:tr>
      <w:tr w:rsidR="006B66C9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6C9" w:rsidRPr="003B390D" w:rsidRDefault="006B66C9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6C9" w:rsidRPr="003B390D" w:rsidRDefault="006B66C9" w:rsidP="00346ED6">
            <w:pPr>
              <w:jc w:val="center"/>
              <w:rPr>
                <w:bCs/>
                <w:i/>
              </w:rPr>
            </w:pPr>
            <w:r w:rsidRPr="003B390D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6C9" w:rsidRPr="003B390D" w:rsidRDefault="006B66C9" w:rsidP="00346ED6">
            <w:pPr>
              <w:jc w:val="center"/>
              <w:rPr>
                <w:bCs/>
                <w:i/>
              </w:rPr>
            </w:pPr>
            <w:r w:rsidRPr="003B390D">
              <w:rPr>
                <w:bCs/>
                <w:i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6C9" w:rsidRPr="003B390D" w:rsidRDefault="006B66C9" w:rsidP="00346ED6">
            <w:pPr>
              <w:jc w:val="center"/>
              <w:rPr>
                <w:bCs/>
                <w:i/>
              </w:rPr>
            </w:pPr>
            <w:r w:rsidRPr="003B390D">
              <w:rPr>
                <w:bCs/>
                <w:i/>
              </w:rPr>
              <w:t>0810125500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6C9" w:rsidRPr="003B390D" w:rsidRDefault="006B66C9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6B66C9" w:rsidP="00D115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310 078,96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6B66C9" w:rsidP="005630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771 196,00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6B66C9" w:rsidP="005630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771 196,00</w:t>
            </w:r>
          </w:p>
        </w:tc>
      </w:tr>
      <w:tr w:rsidR="006B66C9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6C9" w:rsidRPr="003B390D" w:rsidRDefault="006B66C9" w:rsidP="005735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6B66C9" w:rsidP="005735F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6B66C9" w:rsidP="005735F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6B66C9" w:rsidP="005735F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6B66C9" w:rsidP="005735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7F5220" w:rsidP="001647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6B66C9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165 000,00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6B66C9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220 000,00</w:t>
            </w:r>
          </w:p>
        </w:tc>
      </w:tr>
      <w:tr w:rsidR="006B66C9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6C9" w:rsidRPr="003B390D" w:rsidRDefault="006B66C9" w:rsidP="005735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6B66C9" w:rsidP="005735F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6B66C9" w:rsidP="005735F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6B66C9" w:rsidP="005735F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6B66C9" w:rsidP="005735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7F5220" w:rsidP="001647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6B66C9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165 000,00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6B66C9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220 000,00</w:t>
            </w:r>
          </w:p>
        </w:tc>
      </w:tr>
      <w:tr w:rsidR="006B66C9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6C9" w:rsidRPr="003B390D" w:rsidRDefault="006B66C9" w:rsidP="005735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6B66C9" w:rsidP="005735F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6B66C9" w:rsidP="005735F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6B66C9" w:rsidP="005735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6B66C9" w:rsidP="005735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7F5220" w:rsidP="001647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6B66C9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165 000,00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6B66C9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220 000,00</w:t>
            </w:r>
          </w:p>
        </w:tc>
      </w:tr>
      <w:tr w:rsidR="006B66C9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6C9" w:rsidRPr="003B390D" w:rsidRDefault="006B66C9" w:rsidP="005735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lastRenderedPageBreak/>
              <w:t>Мероприятия непрограммных направлений деятельности органов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6B66C9" w:rsidP="005735F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6B66C9" w:rsidP="005735F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6B66C9" w:rsidP="005735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6B66C9" w:rsidP="005735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7F5220" w:rsidP="001647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6B66C9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165 000,00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6B66C9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220 000,00</w:t>
            </w:r>
          </w:p>
        </w:tc>
      </w:tr>
      <w:tr w:rsidR="006B66C9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6C9" w:rsidRPr="003B390D" w:rsidRDefault="006B66C9" w:rsidP="005735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6B66C9" w:rsidP="005735F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6B66C9" w:rsidP="005735F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6B66C9" w:rsidP="005735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6B66C9" w:rsidP="005735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7F5220" w:rsidP="001647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6B66C9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165 000,00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6B66C9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220 000,00</w:t>
            </w:r>
          </w:p>
        </w:tc>
      </w:tr>
      <w:tr w:rsidR="006B66C9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6C9" w:rsidRPr="003B390D" w:rsidRDefault="006B66C9" w:rsidP="005735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t>Расходы по устройству несовершеннолетних подростков образовательных учреждений в период летней оздоровительной компании и в свободное от учебы время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6B66C9" w:rsidP="005735F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6B66C9" w:rsidP="005735F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6B66C9" w:rsidP="005735F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9999910070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6B66C9" w:rsidP="005735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7F5220" w:rsidP="001647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6B66C9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165 000,00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6B66C9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220 000,00</w:t>
            </w:r>
          </w:p>
        </w:tc>
      </w:tr>
      <w:tr w:rsidR="006B66C9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6C9" w:rsidRPr="003B390D" w:rsidRDefault="006B66C9" w:rsidP="005735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6B66C9" w:rsidP="005735F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6B66C9" w:rsidP="005735F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6B66C9" w:rsidP="005735F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9999910070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6B66C9" w:rsidP="005735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7F5220" w:rsidP="001647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6B66C9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165 000,00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6B66C9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220 000,00</w:t>
            </w:r>
          </w:p>
        </w:tc>
      </w:tr>
      <w:tr w:rsidR="006B66C9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6C9" w:rsidRDefault="006B66C9" w:rsidP="005735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Иные закупки товаров, работ и услуг для  обеспечения государственных  (муниципальных) нужд</w:t>
            </w:r>
          </w:p>
          <w:p w:rsidR="006B66C9" w:rsidRPr="003B390D" w:rsidRDefault="006B66C9" w:rsidP="005735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6B66C9" w:rsidP="005735F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6B66C9" w:rsidP="005735F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6B66C9" w:rsidP="005735F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9999910070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6B66C9" w:rsidP="005735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7F5220" w:rsidP="001647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6B66C9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165 000,00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6B66C9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220 000,00</w:t>
            </w:r>
          </w:p>
        </w:tc>
      </w:tr>
      <w:tr w:rsidR="006B66C9" w:rsidRPr="003B390D" w:rsidTr="00A86843">
        <w:trPr>
          <w:trHeight w:val="38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6C9" w:rsidRPr="003B390D" w:rsidRDefault="006B66C9" w:rsidP="00D267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 xml:space="preserve">Культура, кинематография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6C9" w:rsidRPr="003B390D" w:rsidRDefault="006B66C9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6C9" w:rsidRPr="003B390D" w:rsidRDefault="006B66C9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6C9" w:rsidRPr="003B390D" w:rsidRDefault="006B66C9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6C9" w:rsidRPr="003B390D" w:rsidRDefault="006B66C9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563089" w:rsidP="00F75B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4 738 137,79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6B66C9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4 591 748,95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6B66C9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5 651 840,60</w:t>
            </w:r>
          </w:p>
        </w:tc>
      </w:tr>
      <w:tr w:rsidR="006B66C9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6C9" w:rsidRPr="003B390D" w:rsidRDefault="006B66C9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6C9" w:rsidRPr="003B390D" w:rsidRDefault="006B66C9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6C9" w:rsidRPr="003B390D" w:rsidRDefault="006B66C9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6C9" w:rsidRPr="003B390D" w:rsidRDefault="006B66C9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6C9" w:rsidRPr="003B390D" w:rsidRDefault="006B66C9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563089" w:rsidP="00F75B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4 738 137,79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6B66C9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4 591 748,95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6B66C9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5 651 840,60</w:t>
            </w:r>
          </w:p>
        </w:tc>
      </w:tr>
      <w:tr w:rsidR="006B66C9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6C9" w:rsidRPr="003B390D" w:rsidRDefault="006B66C9" w:rsidP="005735F1">
            <w:pPr>
              <w:rPr>
                <w:spacing w:val="-2"/>
              </w:rPr>
            </w:pPr>
            <w:r w:rsidRPr="003B390D">
              <w:t xml:space="preserve">Муниципальная программа </w:t>
            </w:r>
            <w:proofErr w:type="spellStart"/>
            <w:r w:rsidRPr="003B390D">
              <w:t>Посьетского</w:t>
            </w:r>
            <w:proofErr w:type="spellEnd"/>
            <w:r w:rsidRPr="003B390D">
              <w:t xml:space="preserve"> городского поселения </w:t>
            </w:r>
            <w:r w:rsidRPr="003B390D">
              <w:br/>
              <w:t xml:space="preserve">«Развитие культуры на территории </w:t>
            </w:r>
            <w:proofErr w:type="spellStart"/>
            <w:r w:rsidRPr="003B390D">
              <w:t>Посьетского</w:t>
            </w:r>
            <w:proofErr w:type="spellEnd"/>
            <w:r w:rsidRPr="003B390D">
              <w:t xml:space="preserve"> городского поселения»   на 2019-2024 годы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6C9" w:rsidRPr="003B390D" w:rsidRDefault="006B66C9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6C9" w:rsidRPr="003B390D" w:rsidRDefault="006B66C9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6C9" w:rsidRPr="003B390D" w:rsidRDefault="006B66C9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6C9" w:rsidRPr="003B390D" w:rsidRDefault="006B66C9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563089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4 738 137,79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6B66C9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4 591 748,95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6B66C9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5 651 840,60</w:t>
            </w:r>
          </w:p>
        </w:tc>
      </w:tr>
      <w:tr w:rsidR="006B66C9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6C9" w:rsidRPr="003B390D" w:rsidRDefault="006B66C9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bCs/>
                <w:iCs/>
              </w:rPr>
              <w:t xml:space="preserve">Подпрограмма </w:t>
            </w:r>
            <w:r w:rsidRPr="003B390D">
              <w:t>«Содержание, ремонт (в том числе проектно-изыскательские работы), и приобретение объектов культуры для муниципальных нужд находящихся в 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6C9" w:rsidRPr="003B390D" w:rsidRDefault="006B66C9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6C9" w:rsidRPr="003B390D" w:rsidRDefault="006B66C9" w:rsidP="007F522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</w:t>
            </w:r>
            <w:r w:rsidR="007F5220">
              <w:rPr>
                <w:spacing w:val="-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6C9" w:rsidRPr="003B390D" w:rsidRDefault="006B66C9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bCs/>
                <w:iCs/>
              </w:rPr>
              <w:t>1</w:t>
            </w:r>
            <w:r w:rsidRPr="003B390D">
              <w:rPr>
                <w:bCs/>
                <w:iCs/>
                <w:lang w:val="en-US"/>
              </w:rPr>
              <w:t>1</w:t>
            </w:r>
            <w:r w:rsidRPr="003B390D">
              <w:rPr>
                <w:bCs/>
                <w:iCs/>
              </w:rPr>
              <w:t>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6C9" w:rsidRPr="003B390D" w:rsidRDefault="006B66C9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563089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4 738 137,79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6B66C9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4 591 748,95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6C9" w:rsidRPr="003B390D" w:rsidRDefault="006B66C9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5 651 840,60</w:t>
            </w:r>
          </w:p>
        </w:tc>
      </w:tr>
      <w:tr w:rsidR="007F5220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220" w:rsidRPr="003B390D" w:rsidRDefault="007F5220" w:rsidP="00563089">
            <w:pPr>
              <w:outlineLvl w:val="4"/>
            </w:pPr>
            <w:r w:rsidRPr="003B390D">
              <w:t xml:space="preserve">Основное мероприятие «Содержание муниципального автономного учреждения «Универсальные </w:t>
            </w:r>
            <w:r w:rsidRPr="003B390D">
              <w:lastRenderedPageBreak/>
              <w:t xml:space="preserve">социальные услуги» </w:t>
            </w:r>
            <w:proofErr w:type="spellStart"/>
            <w:r w:rsidRPr="003B390D">
              <w:t>Посьетского</w:t>
            </w:r>
            <w:proofErr w:type="spellEnd"/>
            <w:r w:rsidRPr="003B390D">
              <w:t xml:space="preserve"> городского поселения</w:t>
            </w:r>
            <w:r w:rsidRPr="003B390D">
              <w:rPr>
                <w:bCs/>
                <w:iCs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220" w:rsidRPr="003B390D" w:rsidRDefault="007F5220" w:rsidP="00563089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220" w:rsidRPr="003B390D" w:rsidRDefault="007F5220" w:rsidP="00563089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220" w:rsidRPr="003B390D" w:rsidRDefault="007F5220" w:rsidP="005630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rFonts w:eastAsia="Calibri"/>
                <w:i/>
              </w:rPr>
              <w:t>1110400000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220" w:rsidRPr="003B390D" w:rsidRDefault="007F5220" w:rsidP="005630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220" w:rsidRPr="007F5220" w:rsidRDefault="007F5220" w:rsidP="005630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3 782 883,93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220" w:rsidRPr="003B390D" w:rsidRDefault="007F5220" w:rsidP="005630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4 098 748,95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220" w:rsidRPr="003B390D" w:rsidRDefault="007F5220" w:rsidP="005630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5 651 840,60</w:t>
            </w:r>
          </w:p>
        </w:tc>
      </w:tr>
      <w:tr w:rsidR="00CE05B6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5B6" w:rsidRPr="00563089" w:rsidRDefault="00CE05B6" w:rsidP="00563089">
            <w:r w:rsidRPr="00563089">
              <w:lastRenderedPageBreak/>
              <w:t xml:space="preserve">Расходы на содержание муниципального автономного учреждения «Универсальные социальные услуги» </w:t>
            </w:r>
            <w:proofErr w:type="spellStart"/>
            <w:r w:rsidRPr="00563089">
              <w:t>Посьетского</w:t>
            </w:r>
            <w:proofErr w:type="spellEnd"/>
            <w:r w:rsidRPr="00563089">
              <w:t xml:space="preserve"> городского поселения</w:t>
            </w:r>
            <w:r w:rsidRPr="00563089">
              <w:rPr>
                <w:bCs/>
                <w:iCs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563089" w:rsidRDefault="00CE05B6" w:rsidP="00563089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563089">
              <w:rPr>
                <w:spacing w:val="-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563089" w:rsidRDefault="00CE05B6" w:rsidP="00563089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563089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563089" w:rsidRDefault="00CE05B6" w:rsidP="005630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563089">
              <w:rPr>
                <w:rFonts w:eastAsia="Calibri"/>
                <w:i/>
              </w:rPr>
              <w:t>1110420810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563089" w:rsidRDefault="00CE05B6" w:rsidP="005630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63089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7F5220" w:rsidRDefault="00CE05B6" w:rsidP="005630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3 782 883,93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5630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4 098 748,95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5630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5 651 840,60</w:t>
            </w:r>
          </w:p>
        </w:tc>
      </w:tr>
      <w:tr w:rsidR="00CE05B6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5B6" w:rsidRPr="00563089" w:rsidRDefault="00CE05B6" w:rsidP="005630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563089">
              <w:rPr>
                <w:spacing w:val="-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563089" w:rsidRDefault="00CE05B6" w:rsidP="00563089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563089">
              <w:rPr>
                <w:spacing w:val="-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563089" w:rsidRDefault="00CE05B6" w:rsidP="00563089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563089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563089" w:rsidRDefault="00CE05B6" w:rsidP="005630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563089">
              <w:rPr>
                <w:rFonts w:eastAsia="Calibri"/>
                <w:i/>
              </w:rPr>
              <w:t>1110420810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563089" w:rsidRDefault="00CE05B6" w:rsidP="005630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63089"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7F5220" w:rsidRDefault="00CE05B6" w:rsidP="005630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3 782 883,93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5630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4 098 748,95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5630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5 651 840,60</w:t>
            </w:r>
          </w:p>
        </w:tc>
      </w:tr>
      <w:tr w:rsidR="00CE05B6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5B6" w:rsidRPr="003B390D" w:rsidRDefault="00CE05B6" w:rsidP="00563089">
            <w:pPr>
              <w:outlineLvl w:val="4"/>
              <w:rPr>
                <w:spacing w:val="-2"/>
              </w:rPr>
            </w:pPr>
            <w:r w:rsidRPr="003B390D"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563089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563089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5630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rFonts w:eastAsia="Calibri"/>
                <w:i/>
              </w:rPr>
              <w:t>1110420810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5630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620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7F5220" w:rsidRDefault="00CE05B6" w:rsidP="005630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3 782 883,93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5630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4 098 748,95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5630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5 651 840,60</w:t>
            </w:r>
          </w:p>
        </w:tc>
      </w:tr>
      <w:tr w:rsidR="00CE05B6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Cs/>
                <w:iCs/>
              </w:rPr>
            </w:pPr>
            <w:r w:rsidRPr="003B390D">
              <w:rPr>
                <w:bCs/>
                <w:iCs/>
              </w:rPr>
              <w:t>Другие вопросы в области культуры и кинематографии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5F59F9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3B390D">
              <w:rPr>
                <w:bCs/>
                <w:iCs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955 253,86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0,00</w:t>
            </w:r>
          </w:p>
        </w:tc>
      </w:tr>
      <w:tr w:rsidR="00CE05B6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 xml:space="preserve">Основное мероприятие </w:t>
            </w:r>
            <w:r w:rsidRPr="003B390D">
              <w:t>«Проектно-изыскательские работы для строительства (приобретения) учреждений культуры для муниципальных нужд»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5F59F9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rFonts w:eastAsia="Calibri"/>
              </w:rPr>
              <w:t>1110200000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955 253,86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0,00</w:t>
            </w:r>
          </w:p>
        </w:tc>
      </w:tr>
      <w:tr w:rsidR="00CE05B6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5B6" w:rsidRPr="003B390D" w:rsidRDefault="00CE05B6" w:rsidP="00E04E33">
            <w:pPr>
              <w:rPr>
                <w:spacing w:val="-2"/>
              </w:rPr>
            </w:pPr>
            <w:r w:rsidRPr="003B390D">
              <w:t xml:space="preserve">Расходы на проектно-изыскательские работы, для строительства (приобретения) многофункционального центра культуры </w:t>
            </w:r>
            <w:proofErr w:type="spellStart"/>
            <w:r w:rsidRPr="003B390D">
              <w:t>пгт</w:t>
            </w:r>
            <w:proofErr w:type="spellEnd"/>
            <w:r w:rsidRPr="003B390D">
              <w:t>. Посьет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5F59F9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390D">
              <w:rPr>
                <w:rFonts w:eastAsia="Calibri"/>
              </w:rPr>
              <w:t>1110220920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955 253,86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0,00</w:t>
            </w:r>
          </w:p>
        </w:tc>
      </w:tr>
      <w:tr w:rsidR="00CE05B6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5B6" w:rsidRPr="003B390D" w:rsidRDefault="00CE05B6" w:rsidP="005C1D20">
            <w:pPr>
              <w:jc w:val="both"/>
            </w:pPr>
            <w:r w:rsidRPr="003B390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5C1D2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5C1D2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lang w:val="en-US"/>
              </w:rPr>
            </w:pPr>
            <w:r w:rsidRPr="003B390D">
              <w:rPr>
                <w:spacing w:val="-2"/>
                <w:lang w:val="en-US"/>
              </w:rPr>
              <w:t>1110220920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955 253,86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B390D">
              <w:rPr>
                <w:i/>
              </w:rPr>
              <w:t>0,00</w:t>
            </w:r>
          </w:p>
        </w:tc>
      </w:tr>
      <w:tr w:rsidR="00CE05B6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5B6" w:rsidRPr="003B390D" w:rsidRDefault="00CE05B6" w:rsidP="005C1D20">
            <w:pPr>
              <w:jc w:val="both"/>
              <w:rPr>
                <w:color w:val="000000"/>
              </w:rPr>
            </w:pPr>
            <w:r w:rsidRPr="003B390D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5C1D2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5C1D2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lang w:val="en-US"/>
              </w:rPr>
            </w:pPr>
            <w:r w:rsidRPr="003B390D">
              <w:rPr>
                <w:spacing w:val="-2"/>
                <w:lang w:val="en-US"/>
              </w:rPr>
              <w:t>1110220920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955 253,86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0,00</w:t>
            </w:r>
          </w:p>
        </w:tc>
      </w:tr>
      <w:tr w:rsidR="00CE05B6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5B6" w:rsidRPr="003B390D" w:rsidRDefault="00CE05B6" w:rsidP="005C1D20">
            <w:pPr>
              <w:jc w:val="both"/>
              <w:rPr>
                <w:color w:val="000000"/>
              </w:rPr>
            </w:pPr>
            <w:r w:rsidRPr="003B390D">
              <w:t>Основное мероприятие «С</w:t>
            </w:r>
            <w:r w:rsidRPr="003B390D">
              <w:rPr>
                <w:rFonts w:eastAsia="Calibri"/>
              </w:rPr>
              <w:t>троительство (приобретение) многофункционального центра культуры для муниципальных нужд»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5C1D2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5C1D2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r w:rsidRPr="003B390D">
              <w:rPr>
                <w:rFonts w:eastAsia="Calibri"/>
              </w:rPr>
              <w:t xml:space="preserve">  1110300000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493 000,00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0,00</w:t>
            </w:r>
          </w:p>
        </w:tc>
      </w:tr>
      <w:tr w:rsidR="00CE05B6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5B6" w:rsidRPr="003B390D" w:rsidRDefault="00CE05B6" w:rsidP="005C1D20">
            <w:pPr>
              <w:jc w:val="both"/>
            </w:pPr>
            <w:r w:rsidRPr="003B390D">
              <w:rPr>
                <w:rFonts w:eastAsia="Calibri"/>
                <w:lang w:eastAsia="en-US"/>
              </w:rPr>
              <w:t xml:space="preserve">Расходы на строительство (приобретение) многофункционального центра культуры для </w:t>
            </w:r>
            <w:proofErr w:type="spellStart"/>
            <w:r w:rsidRPr="003B390D">
              <w:rPr>
                <w:rFonts w:eastAsia="Calibri"/>
                <w:lang w:eastAsia="en-US"/>
              </w:rPr>
              <w:lastRenderedPageBreak/>
              <w:t>пгт</w:t>
            </w:r>
            <w:proofErr w:type="spellEnd"/>
            <w:r w:rsidRPr="003B390D">
              <w:rPr>
                <w:rFonts w:eastAsia="Calibri"/>
                <w:lang w:eastAsia="en-US"/>
              </w:rPr>
              <w:t>. Посьет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5C1D2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5C1D2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354E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3B390D">
              <w:rPr>
                <w:rFonts w:eastAsia="Calibri"/>
              </w:rPr>
              <w:t xml:space="preserve">  11103</w:t>
            </w:r>
            <w:r w:rsidRPr="003B390D">
              <w:rPr>
                <w:rFonts w:eastAsia="Calibri"/>
                <w:lang w:val="en-US"/>
              </w:rPr>
              <w:t>S2</w:t>
            </w:r>
            <w:r w:rsidRPr="003B390D">
              <w:rPr>
                <w:rFonts w:eastAsia="Calibri"/>
              </w:rPr>
              <w:t>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390D">
              <w:rPr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E04E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493 000,00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0,00</w:t>
            </w:r>
          </w:p>
        </w:tc>
      </w:tr>
      <w:tr w:rsidR="00CE05B6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5B6" w:rsidRPr="003B390D" w:rsidRDefault="00CE05B6" w:rsidP="005C1D20">
            <w:pPr>
              <w:jc w:val="both"/>
            </w:pPr>
            <w:r w:rsidRPr="003B390D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5C1D2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5C1D2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9863C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3B390D">
              <w:rPr>
                <w:spacing w:val="-2"/>
              </w:rPr>
              <w:t xml:space="preserve"> 11103 </w:t>
            </w:r>
            <w:r w:rsidRPr="003B390D">
              <w:rPr>
                <w:spacing w:val="-2"/>
                <w:lang w:val="en-US"/>
              </w:rPr>
              <w:t>S2</w:t>
            </w:r>
            <w:r w:rsidRPr="003B390D">
              <w:rPr>
                <w:spacing w:val="-2"/>
              </w:rPr>
              <w:t>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493</w:t>
            </w:r>
            <w:r w:rsidRPr="003B390D">
              <w:rPr>
                <w:lang w:val="en-US"/>
              </w:rPr>
              <w:t> 000</w:t>
            </w:r>
            <w:r w:rsidRPr="003B390D">
              <w:t>,</w:t>
            </w:r>
            <w:r w:rsidRPr="003B390D">
              <w:rPr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0,00</w:t>
            </w:r>
          </w:p>
        </w:tc>
      </w:tr>
      <w:tr w:rsidR="00CE05B6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5B6" w:rsidRPr="003B390D" w:rsidRDefault="00CE05B6" w:rsidP="005C1D20">
            <w:pPr>
              <w:jc w:val="both"/>
              <w:rPr>
                <w:color w:val="000000"/>
              </w:rPr>
            </w:pPr>
            <w:r w:rsidRPr="003B390D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5C1D2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5C1D2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354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 xml:space="preserve">11103 </w:t>
            </w:r>
            <w:r w:rsidRPr="003B390D">
              <w:rPr>
                <w:spacing w:val="-2"/>
                <w:lang w:val="en-US"/>
              </w:rPr>
              <w:t>S2</w:t>
            </w:r>
            <w:r w:rsidRPr="003B390D">
              <w:rPr>
                <w:spacing w:val="-2"/>
              </w:rPr>
              <w:t>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4640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rPr>
                <w:lang w:val="en-US"/>
              </w:rPr>
              <w:t>41</w:t>
            </w:r>
            <w:r w:rsidRPr="003B390D"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493 000,00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B390D">
              <w:rPr>
                <w:i/>
              </w:rPr>
              <w:t>0,00</w:t>
            </w:r>
          </w:p>
        </w:tc>
      </w:tr>
      <w:tr w:rsidR="00CE05B6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5B6" w:rsidRPr="003B390D" w:rsidRDefault="00CE05B6" w:rsidP="00346ED6">
            <w:pPr>
              <w:outlineLvl w:val="4"/>
              <w:rPr>
                <w:b/>
                <w:i/>
              </w:rPr>
            </w:pPr>
            <w:r w:rsidRPr="003B390D">
              <w:rPr>
                <w:b/>
                <w:i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3531A0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3 336 842,36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3531A0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846 000,00</w:t>
            </w:r>
          </w:p>
        </w:tc>
      </w:tr>
      <w:tr w:rsidR="00CE05B6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5B6" w:rsidRPr="003B390D" w:rsidRDefault="00CE05B6" w:rsidP="00346ED6">
            <w:pPr>
              <w:outlineLvl w:val="4"/>
              <w:rPr>
                <w:b/>
                <w:i/>
              </w:rPr>
            </w:pPr>
            <w:r w:rsidRPr="003B390D">
              <w:rPr>
                <w:b/>
                <w:i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53 332,76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130 000,00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130 000,00</w:t>
            </w:r>
          </w:p>
        </w:tc>
      </w:tr>
      <w:tr w:rsidR="00CE05B6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53 332,76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130 000,00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130 000,00</w:t>
            </w:r>
          </w:p>
        </w:tc>
      </w:tr>
      <w:tr w:rsidR="00CE05B6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Мероприятия непрограммных направлений деятельности органов 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53 332,76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130 000,00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130 000,00</w:t>
            </w:r>
          </w:p>
        </w:tc>
      </w:tr>
      <w:tr w:rsidR="00CE05B6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53 332,76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130 000,00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130 000,00</w:t>
            </w:r>
          </w:p>
        </w:tc>
      </w:tr>
      <w:tr w:rsidR="00CE05B6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5B6" w:rsidRPr="003B390D" w:rsidRDefault="00CE05B6" w:rsidP="00346ED6">
            <w:pPr>
              <w:outlineLvl w:val="4"/>
            </w:pPr>
            <w:r w:rsidRPr="003B390D">
              <w:t>Расходы по доплате к пенсиям муниципальных служащих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9999910100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53 332,76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130 000,00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130 000,00</w:t>
            </w:r>
          </w:p>
        </w:tc>
      </w:tr>
      <w:tr w:rsidR="00CE05B6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5B6" w:rsidRPr="003B390D" w:rsidRDefault="00CE05B6" w:rsidP="00C3710B">
            <w:pPr>
              <w:outlineLvl w:val="4"/>
            </w:pPr>
            <w:r w:rsidRPr="003B390D">
              <w:t>Социальное обеспечение и иные выплаты населению</w:t>
            </w:r>
          </w:p>
          <w:p w:rsidR="00CE05B6" w:rsidRPr="003B390D" w:rsidRDefault="00CE05B6" w:rsidP="00C3710B">
            <w:pPr>
              <w:outlineLvl w:val="4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9999910100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53 332,76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130 000,00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130 000,00</w:t>
            </w:r>
          </w:p>
        </w:tc>
      </w:tr>
      <w:tr w:rsidR="00CE05B6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5B6" w:rsidRPr="003B390D" w:rsidRDefault="00CE05B6" w:rsidP="00346ED6">
            <w:pPr>
              <w:outlineLvl w:val="4"/>
            </w:pPr>
            <w:r w:rsidRPr="003B390D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9999910100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C371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53 332,76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130 000,00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130 000,00</w:t>
            </w:r>
          </w:p>
        </w:tc>
      </w:tr>
      <w:tr w:rsidR="00CE05B6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5B6" w:rsidRPr="003B390D" w:rsidRDefault="00CE05B6" w:rsidP="00346ED6">
            <w:pPr>
              <w:outlineLvl w:val="4"/>
              <w:rPr>
                <w:b/>
                <w:i/>
              </w:rPr>
            </w:pPr>
            <w:r w:rsidRPr="003B390D">
              <w:rPr>
                <w:b/>
                <w:i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E40CD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40CDD">
              <w:rPr>
                <w:b/>
                <w:i/>
              </w:rPr>
              <w:t>3 283 509,60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716 000,00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716 000,00</w:t>
            </w:r>
          </w:p>
        </w:tc>
      </w:tr>
      <w:tr w:rsidR="00CE05B6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5B6" w:rsidRPr="003B390D" w:rsidRDefault="00CE05B6" w:rsidP="00600637">
            <w:pPr>
              <w:outlineLvl w:val="4"/>
            </w:pPr>
            <w:r w:rsidRPr="003B390D">
              <w:t>Муниципальная программа «Обеспечение жильем молодых семей ПГП на 2018-2022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i/>
                <w:spacing w:val="-4"/>
              </w:rPr>
            </w:pPr>
            <w:r w:rsidRPr="003B390D">
              <w:rPr>
                <w:i/>
                <w:spacing w:val="-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i/>
                <w:spacing w:val="-4"/>
              </w:rPr>
            </w:pPr>
            <w:r w:rsidRPr="003B390D">
              <w:rPr>
                <w:i/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0400000000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3 283 509,60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716 000,00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716 000,00</w:t>
            </w:r>
          </w:p>
        </w:tc>
      </w:tr>
      <w:tr w:rsidR="00CE05B6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5B6" w:rsidRPr="003B390D" w:rsidRDefault="00CE05B6" w:rsidP="00346ED6">
            <w:pPr>
              <w:outlineLvl w:val="4"/>
            </w:pPr>
            <w:r w:rsidRPr="003B390D">
              <w:t>Подпрограмма  «Обеспечение жильем молодых семей»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i/>
                <w:spacing w:val="-4"/>
              </w:rPr>
            </w:pPr>
            <w:r w:rsidRPr="003B390D">
              <w:rPr>
                <w:i/>
                <w:spacing w:val="-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i/>
                <w:spacing w:val="-4"/>
              </w:rPr>
            </w:pPr>
            <w:r w:rsidRPr="003B390D">
              <w:rPr>
                <w:i/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0410000000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3 283 509,60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716 000,00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716 000,00</w:t>
            </w:r>
          </w:p>
        </w:tc>
      </w:tr>
      <w:tr w:rsidR="00CE05B6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5B6" w:rsidRPr="003B390D" w:rsidRDefault="00CE05B6" w:rsidP="00346ED6">
            <w:pPr>
              <w:outlineLvl w:val="4"/>
            </w:pPr>
            <w:r w:rsidRPr="003B390D">
              <w:t>Основное мероприятие «Обеспечение выплаты молодым семьям на приобретение (строительство) стандартного жилья»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 xml:space="preserve">10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0410100000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3 283 509,60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716 000,00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716 000,00</w:t>
            </w:r>
          </w:p>
        </w:tc>
      </w:tr>
      <w:tr w:rsidR="00CE05B6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E05B6" w:rsidRPr="003B390D" w:rsidRDefault="00CE05B6" w:rsidP="00346ED6">
            <w:pPr>
              <w:tabs>
                <w:tab w:val="left" w:pos="5670"/>
              </w:tabs>
              <w:ind w:right="-5"/>
              <w:rPr>
                <w:rFonts w:eastAsia="Calibri"/>
                <w:lang w:eastAsia="en-US"/>
              </w:rPr>
            </w:pPr>
            <w:r w:rsidRPr="003B390D">
              <w:rPr>
                <w:rFonts w:eastAsia="Calibri"/>
                <w:lang w:eastAsia="en-US"/>
              </w:rPr>
              <w:t xml:space="preserve">Расходы на обеспечение жильем молодых семей </w:t>
            </w:r>
            <w:r w:rsidRPr="003B390D">
              <w:rPr>
                <w:rFonts w:eastAsia="Calibri"/>
                <w:lang w:eastAsia="en-US"/>
              </w:rPr>
              <w:lastRenderedPageBreak/>
              <w:t>на приобретение (строительство) стандартного жилья»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04101</w:t>
            </w:r>
            <w:r w:rsidRPr="003B390D">
              <w:rPr>
                <w:spacing w:val="-2"/>
                <w:lang w:val="en-US"/>
              </w:rPr>
              <w:t>L</w:t>
            </w:r>
            <w:r w:rsidRPr="003B390D">
              <w:rPr>
                <w:spacing w:val="-2"/>
              </w:rPr>
              <w:t>4970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3 283 509,60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716 000,00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716 000,00</w:t>
            </w:r>
          </w:p>
        </w:tc>
      </w:tr>
      <w:tr w:rsidR="00CE05B6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E05B6" w:rsidRPr="003B390D" w:rsidRDefault="00CE05B6" w:rsidP="00346ED6">
            <w:pPr>
              <w:tabs>
                <w:tab w:val="left" w:pos="5670"/>
              </w:tabs>
              <w:ind w:right="-5"/>
              <w:rPr>
                <w:rFonts w:eastAsia="Calibri"/>
                <w:lang w:eastAsia="en-US"/>
              </w:rPr>
            </w:pPr>
            <w:r w:rsidRPr="003B390D">
              <w:rPr>
                <w:rFonts w:eastAsia="Calibri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04101</w:t>
            </w:r>
            <w:r w:rsidRPr="003B390D">
              <w:rPr>
                <w:spacing w:val="-2"/>
                <w:lang w:val="en-US"/>
              </w:rPr>
              <w:t>L</w:t>
            </w:r>
            <w:r w:rsidRPr="003B390D">
              <w:rPr>
                <w:spacing w:val="-2"/>
              </w:rPr>
              <w:t>4970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3 283 509,60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716 000,00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716 000,00</w:t>
            </w:r>
          </w:p>
        </w:tc>
      </w:tr>
      <w:tr w:rsidR="00CE05B6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5B6" w:rsidRPr="003B390D" w:rsidRDefault="00CE05B6" w:rsidP="00346ED6">
            <w:pPr>
              <w:autoSpaceDE w:val="0"/>
              <w:autoSpaceDN w:val="0"/>
              <w:adjustRightInd w:val="0"/>
              <w:outlineLvl w:val="3"/>
            </w:pPr>
            <w:r w:rsidRPr="003B390D">
              <w:rPr>
                <w:rFonts w:eastAsia="Calibri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04101</w:t>
            </w:r>
            <w:r w:rsidRPr="003B390D">
              <w:rPr>
                <w:spacing w:val="-2"/>
                <w:lang w:val="en-US"/>
              </w:rPr>
              <w:t>L</w:t>
            </w:r>
            <w:r w:rsidRPr="003B390D">
              <w:rPr>
                <w:spacing w:val="-2"/>
              </w:rPr>
              <w:t>4970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3 283 509,60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716 000,00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716 000,00</w:t>
            </w:r>
          </w:p>
        </w:tc>
      </w:tr>
      <w:tr w:rsidR="00CE05B6" w:rsidRPr="003B390D" w:rsidTr="00563089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5B6" w:rsidRPr="003B390D" w:rsidRDefault="00CE05B6" w:rsidP="00346ED6">
            <w:pPr>
              <w:outlineLvl w:val="4"/>
              <w:rPr>
                <w:b/>
                <w:i/>
              </w:rPr>
            </w:pPr>
            <w:r w:rsidRPr="003B390D">
              <w:rPr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563089" w:rsidP="00F75B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30 974,00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100 000,00</w:t>
            </w:r>
          </w:p>
        </w:tc>
      </w:tr>
      <w:tr w:rsidR="00CE05B6" w:rsidRPr="003B390D" w:rsidTr="00563089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5B6" w:rsidRPr="003B390D" w:rsidRDefault="00CE05B6" w:rsidP="00346ED6">
            <w:pPr>
              <w:outlineLvl w:val="4"/>
            </w:pPr>
            <w:r w:rsidRPr="003B390D">
              <w:t xml:space="preserve"> Массовый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563089" w:rsidP="00F75B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30 974,00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</w:tr>
      <w:tr w:rsidR="00CE05B6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5B6" w:rsidRPr="003B390D" w:rsidRDefault="00CE05B6" w:rsidP="00346ED6">
            <w:pPr>
              <w:outlineLvl w:val="4"/>
            </w:pPr>
            <w:proofErr w:type="gramStart"/>
            <w:r w:rsidRPr="003B390D">
              <w:t>Муниципальная</w:t>
            </w:r>
            <w:proofErr w:type="gramEnd"/>
            <w:r w:rsidRPr="003B390D">
              <w:t xml:space="preserve"> программ «Развитие массовой физической культуры и спорта на территории </w:t>
            </w:r>
            <w:proofErr w:type="spellStart"/>
            <w:r w:rsidRPr="003B390D">
              <w:t>Посьетского</w:t>
            </w:r>
            <w:proofErr w:type="spellEnd"/>
            <w:r w:rsidRPr="003B390D">
              <w:t xml:space="preserve"> городского поселения на 2019-2021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4F2A7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4F2A7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8D5B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rFonts w:eastAsia="Calibri"/>
              </w:rPr>
              <w:t>1200000000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563089" w:rsidP="00F75B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30 974,00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</w:tr>
      <w:tr w:rsidR="00CE05B6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5B6" w:rsidRPr="003B390D" w:rsidRDefault="00CE05B6" w:rsidP="00346ED6">
            <w:pPr>
              <w:outlineLvl w:val="4"/>
            </w:pPr>
            <w:r w:rsidRPr="003B390D">
              <w:t xml:space="preserve">Подпрограмма </w:t>
            </w:r>
            <w:r w:rsidRPr="003B390D">
              <w:rPr>
                <w:bCs/>
                <w:iCs/>
              </w:rPr>
              <w:t>«Развитие массовой физической культуры и спорта»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4F2A7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4F2A7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390D">
              <w:rPr>
                <w:rFonts w:eastAsia="Calibri"/>
              </w:rPr>
              <w:t>1210000000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563089" w:rsidP="00F75B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30 974,00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</w:tr>
      <w:tr w:rsidR="00CE05B6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5B6" w:rsidRPr="003B390D" w:rsidRDefault="00CE05B6" w:rsidP="00346ED6">
            <w:pPr>
              <w:outlineLvl w:val="4"/>
            </w:pPr>
            <w:r w:rsidRPr="003B390D">
              <w:t>Основное мероприятие «Организация проведения массовых спортивных мероприятий»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4F2A7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4F2A7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8D5B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rFonts w:eastAsia="Calibri"/>
              </w:rPr>
              <w:t>1210200000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563089" w:rsidP="00F75B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30 974,00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</w:tr>
      <w:tr w:rsidR="00CE05B6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5B6" w:rsidRPr="003B390D" w:rsidRDefault="00CE05B6" w:rsidP="004F2A70">
            <w:pPr>
              <w:spacing w:before="100" w:beforeAutospacing="1" w:after="100" w:afterAutospacing="1"/>
              <w:rPr>
                <w:b/>
                <w:i/>
              </w:rPr>
            </w:pPr>
            <w:r w:rsidRPr="003B390D">
              <w:t>Расходы на приобретение наградной атрибутики для проведения спортивных мероприятий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4F2A7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4F2A7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8D5B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rFonts w:eastAsia="Calibri"/>
              </w:rPr>
              <w:t>1210220820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563089" w:rsidP="00F75B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30 974,00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</w:tr>
      <w:tr w:rsidR="00CE05B6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5B6" w:rsidRPr="003B390D" w:rsidRDefault="00CE05B6" w:rsidP="004F2A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4F2A7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4F2A7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8D5B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rFonts w:eastAsia="Calibri"/>
              </w:rPr>
              <w:t>1210220820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563089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30 974,00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</w:tr>
      <w:tr w:rsidR="00CE05B6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5B6" w:rsidRPr="003B390D" w:rsidRDefault="00CE05B6" w:rsidP="004F2A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Иные закупки товаров, работ и услуг для 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4F2A7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4F2A7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DE19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rFonts w:eastAsia="Calibri"/>
              </w:rPr>
              <w:t>1210220820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563089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30 974,00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</w:tr>
      <w:tr w:rsidR="00CE05B6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5938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390D">
              <w:rPr>
                <w:b/>
              </w:rPr>
              <w:t>333 580,00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337 045,00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391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350 41</w:t>
            </w:r>
            <w:r>
              <w:rPr>
                <w:b/>
                <w:i/>
              </w:rPr>
              <w:t>7</w:t>
            </w:r>
            <w:r w:rsidRPr="003B390D">
              <w:rPr>
                <w:b/>
                <w:i/>
              </w:rPr>
              <w:t>,00</w:t>
            </w:r>
          </w:p>
        </w:tc>
      </w:tr>
      <w:tr w:rsidR="00CE05B6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5938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333 580,00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337 045,00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391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350 41</w:t>
            </w:r>
            <w:r>
              <w:t>7</w:t>
            </w:r>
            <w:r w:rsidRPr="003B390D">
              <w:t>,00</w:t>
            </w:r>
          </w:p>
        </w:tc>
      </w:tr>
      <w:tr w:rsidR="00CE05B6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 xml:space="preserve">Непрограммные направления деятельности органов власти муниципального </w:t>
            </w:r>
            <w:r w:rsidRPr="003B390D">
              <w:rPr>
                <w:color w:val="000000"/>
                <w:spacing w:val="-2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333 580,00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337 045,00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391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350 41</w:t>
            </w:r>
            <w:r>
              <w:t>7</w:t>
            </w:r>
            <w:r w:rsidRPr="003B390D">
              <w:t>,00</w:t>
            </w:r>
          </w:p>
        </w:tc>
      </w:tr>
      <w:tr w:rsidR="00CE05B6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lastRenderedPageBreak/>
              <w:t>Мероприятия непрограммных направлений деятельности органов 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333 580,00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337 045,00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391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350 41</w:t>
            </w:r>
            <w:r>
              <w:t>7</w:t>
            </w:r>
            <w:r w:rsidRPr="003B390D">
              <w:t>,00</w:t>
            </w:r>
          </w:p>
        </w:tc>
      </w:tr>
      <w:tr w:rsidR="00CE05B6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333 580,00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337 045,00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391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350 41</w:t>
            </w:r>
            <w:r>
              <w:t>7</w:t>
            </w:r>
            <w:r w:rsidRPr="003B390D">
              <w:t>,00</w:t>
            </w:r>
          </w:p>
        </w:tc>
      </w:tr>
      <w:tr w:rsidR="00CE05B6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Расходы на содержание работника военно-учетного стола на территориях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333 580,00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337 045,00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391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350 41</w:t>
            </w:r>
            <w:r>
              <w:t>7</w:t>
            </w:r>
            <w:r w:rsidRPr="003B390D">
              <w:t>,00</w:t>
            </w:r>
          </w:p>
        </w:tc>
      </w:tr>
      <w:tr w:rsidR="00CE05B6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333 580,00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337 045,00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391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350 41</w:t>
            </w:r>
            <w:r>
              <w:t>7</w:t>
            </w:r>
            <w:r w:rsidRPr="003B390D">
              <w:t>,00</w:t>
            </w:r>
          </w:p>
        </w:tc>
      </w:tr>
      <w:tr w:rsidR="00CE05B6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5B6" w:rsidRPr="003B390D" w:rsidRDefault="00CE05B6" w:rsidP="00346ED6">
            <w:pPr>
              <w:outlineLvl w:val="4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t>333 580,00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337 045,00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391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350 41</w:t>
            </w:r>
            <w:r>
              <w:t>7</w:t>
            </w:r>
            <w:r w:rsidRPr="003B390D">
              <w:t>,00</w:t>
            </w:r>
          </w:p>
        </w:tc>
      </w:tr>
      <w:tr w:rsidR="00CE05B6" w:rsidRPr="00346ED6" w:rsidTr="00A86843">
        <w:trPr>
          <w:trHeight w:val="344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CE05B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5B6" w:rsidRPr="003B390D" w:rsidRDefault="000A5D6D" w:rsidP="00E40C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45 693 689,91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3B390D" w:rsidRDefault="000A5D6D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62 273 182,97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5B6" w:rsidRPr="00DB5186" w:rsidRDefault="00CE05B6" w:rsidP="00391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29 853 40</w:t>
            </w:r>
            <w:r>
              <w:rPr>
                <w:b/>
                <w:i/>
              </w:rPr>
              <w:t>9</w:t>
            </w:r>
            <w:r w:rsidRPr="003B390D">
              <w:rPr>
                <w:b/>
                <w:i/>
              </w:rPr>
              <w:t>,00</w:t>
            </w:r>
          </w:p>
        </w:tc>
      </w:tr>
    </w:tbl>
    <w:p w:rsidR="00346ED6" w:rsidRPr="00346ED6" w:rsidRDefault="00346ED6" w:rsidP="00346ED6"/>
    <w:p w:rsidR="00346ED6" w:rsidRPr="00346ED6" w:rsidRDefault="00346ED6" w:rsidP="00346ED6"/>
    <w:p w:rsidR="00346ED6" w:rsidRDefault="00346ED6" w:rsidP="00346ED6"/>
    <w:p w:rsidR="00DB5186" w:rsidRDefault="00DB5186" w:rsidP="00346ED6"/>
    <w:p w:rsidR="00DB5186" w:rsidRDefault="00DB5186" w:rsidP="00346ED6"/>
    <w:p w:rsidR="00DB5186" w:rsidRDefault="00DB5186" w:rsidP="00346ED6"/>
    <w:p w:rsidR="00DB5186" w:rsidRDefault="00DB5186" w:rsidP="00346ED6"/>
    <w:p w:rsidR="00DB5186" w:rsidRDefault="00DB5186" w:rsidP="00346ED6"/>
    <w:p w:rsidR="00766287" w:rsidRDefault="00766287" w:rsidP="00346ED6"/>
    <w:p w:rsidR="00766287" w:rsidRDefault="00766287" w:rsidP="00346ED6"/>
    <w:p w:rsidR="00766287" w:rsidRDefault="00766287" w:rsidP="00346ED6"/>
    <w:p w:rsidR="00766287" w:rsidRDefault="00766287" w:rsidP="00346ED6"/>
    <w:p w:rsidR="00766287" w:rsidRDefault="00766287" w:rsidP="00346ED6"/>
    <w:p w:rsidR="00DB5186" w:rsidRDefault="00DB5186" w:rsidP="00346ED6"/>
    <w:p w:rsidR="00530F1B" w:rsidRPr="00346ED6" w:rsidRDefault="00DB5186" w:rsidP="00A86843">
      <w:r>
        <w:t xml:space="preserve">                                                                               </w:t>
      </w:r>
    </w:p>
    <w:p w:rsidR="00346ED6" w:rsidRPr="00346ED6" w:rsidRDefault="00346ED6" w:rsidP="00346ED6">
      <w:r w:rsidRPr="00346ED6">
        <w:t xml:space="preserve">                                                                                        </w:t>
      </w:r>
    </w:p>
    <w:p w:rsidR="007C58DB" w:rsidRDefault="00FD4270" w:rsidP="00FD4270">
      <w:r w:rsidRPr="00FD4270">
        <w:t xml:space="preserve">                                                                           </w:t>
      </w:r>
      <w:r w:rsidR="00B541C3">
        <w:t xml:space="preserve">                                                                                </w:t>
      </w:r>
    </w:p>
    <w:p w:rsidR="007C58DB" w:rsidRDefault="007C58DB" w:rsidP="00FD4270"/>
    <w:p w:rsidR="00E40CDD" w:rsidRDefault="007C58DB" w:rsidP="00FD4270">
      <w:r>
        <w:t xml:space="preserve">                                                                              </w:t>
      </w:r>
      <w:r w:rsidR="00FD4270" w:rsidRPr="00FD4270">
        <w:t xml:space="preserve">                      </w:t>
      </w:r>
    </w:p>
    <w:p w:rsidR="00E40CDD" w:rsidRDefault="00E40CDD" w:rsidP="00FD4270"/>
    <w:p w:rsidR="00E40CDD" w:rsidRDefault="00E40CDD" w:rsidP="00FD4270"/>
    <w:p w:rsidR="0066713E" w:rsidRDefault="0066713E" w:rsidP="0066713E">
      <w:pPr>
        <w:tabs>
          <w:tab w:val="left" w:pos="5415"/>
          <w:tab w:val="left" w:pos="6618"/>
          <w:tab w:val="right" w:pos="9355"/>
        </w:tabs>
        <w:jc w:val="both"/>
      </w:pPr>
      <w:r>
        <w:lastRenderedPageBreak/>
        <w:t xml:space="preserve">                                                                                         Приложение № </w:t>
      </w:r>
      <w:r w:rsidR="009915FC">
        <w:t>3</w:t>
      </w:r>
    </w:p>
    <w:p w:rsidR="0066713E" w:rsidRDefault="0066713E" w:rsidP="0066713E">
      <w:pPr>
        <w:tabs>
          <w:tab w:val="left" w:pos="5415"/>
          <w:tab w:val="left" w:pos="6618"/>
          <w:tab w:val="right" w:pos="9355"/>
        </w:tabs>
        <w:jc w:val="both"/>
      </w:pPr>
      <w:r>
        <w:t xml:space="preserve">                                                                                          к решению </w:t>
      </w:r>
      <w:proofErr w:type="gramStart"/>
      <w:r>
        <w:t>муниципального</w:t>
      </w:r>
      <w:proofErr w:type="gramEnd"/>
      <w:r>
        <w:t xml:space="preserve">         </w:t>
      </w:r>
    </w:p>
    <w:p w:rsidR="0066713E" w:rsidRDefault="0066713E" w:rsidP="0066713E">
      <w:pPr>
        <w:tabs>
          <w:tab w:val="left" w:pos="5415"/>
          <w:tab w:val="left" w:pos="6618"/>
          <w:tab w:val="right" w:pos="9355"/>
        </w:tabs>
        <w:jc w:val="both"/>
      </w:pPr>
      <w:r>
        <w:t xml:space="preserve">                                                                                          комитета</w:t>
      </w:r>
    </w:p>
    <w:p w:rsidR="0066713E" w:rsidRDefault="0066713E" w:rsidP="006671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от « </w:t>
      </w:r>
      <w:r w:rsidR="00A261FD">
        <w:t>1</w:t>
      </w:r>
      <w:r w:rsidR="00C761E8">
        <w:t>0</w:t>
      </w:r>
      <w:r w:rsidR="00A261FD">
        <w:t>»</w:t>
      </w:r>
      <w:r>
        <w:t xml:space="preserve">  </w:t>
      </w:r>
      <w:r w:rsidR="00C761E8">
        <w:t>июня</w:t>
      </w:r>
      <w:r>
        <w:t xml:space="preserve"> 2021 г. № </w:t>
      </w:r>
      <w:r w:rsidR="00C761E8">
        <w:t>26</w:t>
      </w:r>
    </w:p>
    <w:p w:rsidR="00E40CDD" w:rsidRDefault="00E40CDD" w:rsidP="00FD4270"/>
    <w:p w:rsidR="00FD4270" w:rsidRPr="003B390D" w:rsidRDefault="00E40CDD" w:rsidP="00FD4270">
      <w:r>
        <w:t xml:space="preserve">                                                                                      </w:t>
      </w:r>
      <w:r w:rsidR="00FD4270" w:rsidRPr="00FD4270">
        <w:t xml:space="preserve">   </w:t>
      </w:r>
      <w:r w:rsidR="00FD4270" w:rsidRPr="003B390D">
        <w:t xml:space="preserve">Приложение № </w:t>
      </w:r>
      <w:r w:rsidR="00C249BF" w:rsidRPr="003B390D">
        <w:t>8</w:t>
      </w:r>
      <w:r w:rsidR="00FD4270" w:rsidRPr="003B390D">
        <w:t xml:space="preserve">                                                                                                                                             </w:t>
      </w:r>
    </w:p>
    <w:p w:rsidR="00FD4270" w:rsidRPr="003B390D" w:rsidRDefault="00FD4270" w:rsidP="00FD4270">
      <w:pPr>
        <w:tabs>
          <w:tab w:val="left" w:pos="6618"/>
          <w:tab w:val="right" w:pos="9540"/>
        </w:tabs>
      </w:pPr>
      <w:r w:rsidRPr="003B390D">
        <w:t xml:space="preserve">                                                                                          к решению </w:t>
      </w:r>
      <w:proofErr w:type="gramStart"/>
      <w:r w:rsidRPr="003B390D">
        <w:t>муниципального</w:t>
      </w:r>
      <w:proofErr w:type="gramEnd"/>
    </w:p>
    <w:p w:rsidR="00FD4270" w:rsidRPr="003B390D" w:rsidRDefault="00FD4270" w:rsidP="00FD4270">
      <w:pPr>
        <w:tabs>
          <w:tab w:val="left" w:pos="6618"/>
          <w:tab w:val="right" w:pos="9540"/>
        </w:tabs>
      </w:pPr>
      <w:r w:rsidRPr="003B390D">
        <w:t xml:space="preserve">                                                                                          комитета                                                                                                               </w:t>
      </w:r>
    </w:p>
    <w:p w:rsidR="00FD4270" w:rsidRPr="003B390D" w:rsidRDefault="00FD4270" w:rsidP="00FD4270">
      <w:pPr>
        <w:tabs>
          <w:tab w:val="left" w:pos="6618"/>
          <w:tab w:val="right" w:pos="9540"/>
        </w:tabs>
      </w:pPr>
      <w:r w:rsidRPr="003B390D">
        <w:t xml:space="preserve">                                                                                          </w:t>
      </w:r>
      <w:proofErr w:type="spellStart"/>
      <w:r w:rsidRPr="003B390D">
        <w:t>Посьетского</w:t>
      </w:r>
      <w:proofErr w:type="spellEnd"/>
      <w:r w:rsidRPr="003B390D">
        <w:t xml:space="preserve"> городского поселения </w:t>
      </w:r>
    </w:p>
    <w:p w:rsidR="00FD4270" w:rsidRPr="003B390D" w:rsidRDefault="00FD4270" w:rsidP="00FD4270">
      <w:pPr>
        <w:tabs>
          <w:tab w:val="left" w:pos="6618"/>
          <w:tab w:val="right" w:pos="9355"/>
        </w:tabs>
        <w:jc w:val="both"/>
      </w:pPr>
      <w:r w:rsidRPr="003B390D">
        <w:t xml:space="preserve">                                                                                          от «</w:t>
      </w:r>
      <w:r w:rsidR="005E6F10">
        <w:t>1</w:t>
      </w:r>
      <w:r w:rsidR="00EC382A">
        <w:t>6</w:t>
      </w:r>
      <w:r w:rsidRPr="003B390D">
        <w:t xml:space="preserve">» </w:t>
      </w:r>
      <w:r w:rsidR="006536E2" w:rsidRPr="003B390D">
        <w:t>декабря</w:t>
      </w:r>
      <w:r w:rsidR="00D81F92" w:rsidRPr="003B390D">
        <w:t xml:space="preserve"> </w:t>
      </w:r>
      <w:r w:rsidRPr="003B390D">
        <w:t xml:space="preserve"> 20</w:t>
      </w:r>
      <w:r w:rsidR="00AC3F6E" w:rsidRPr="003B390D">
        <w:t>20</w:t>
      </w:r>
      <w:r w:rsidRPr="003B390D">
        <w:t xml:space="preserve"> г.  № </w:t>
      </w:r>
      <w:r w:rsidR="00EC382A">
        <w:t>7</w:t>
      </w:r>
    </w:p>
    <w:p w:rsidR="001C47BA" w:rsidRPr="003B390D" w:rsidRDefault="001C47BA" w:rsidP="00FD4270">
      <w:pPr>
        <w:tabs>
          <w:tab w:val="left" w:pos="6618"/>
          <w:tab w:val="right" w:pos="9355"/>
        </w:tabs>
        <w:jc w:val="both"/>
      </w:pPr>
    </w:p>
    <w:p w:rsidR="007E5696" w:rsidRPr="003B390D" w:rsidRDefault="00FD4270" w:rsidP="00FD4270">
      <w:pPr>
        <w:spacing w:after="120"/>
        <w:jc w:val="center"/>
        <w:rPr>
          <w:b/>
        </w:rPr>
      </w:pPr>
      <w:r w:rsidRPr="003B390D">
        <w:rPr>
          <w:b/>
        </w:rPr>
        <w:t xml:space="preserve">Распределение бюджетных ассигнований из бюджета </w:t>
      </w:r>
      <w:proofErr w:type="spellStart"/>
      <w:r w:rsidRPr="003B390D">
        <w:rPr>
          <w:b/>
        </w:rPr>
        <w:t>Посьетского</w:t>
      </w:r>
      <w:proofErr w:type="spellEnd"/>
      <w:r w:rsidRPr="003B390D">
        <w:rPr>
          <w:b/>
        </w:rPr>
        <w:t xml:space="preserve"> городского поселения  на 202</w:t>
      </w:r>
      <w:r w:rsidR="00E205CB" w:rsidRPr="003B390D">
        <w:rPr>
          <w:b/>
        </w:rPr>
        <w:t>1</w:t>
      </w:r>
      <w:r w:rsidRPr="003B390D">
        <w:rPr>
          <w:b/>
        </w:rPr>
        <w:t xml:space="preserve"> год</w:t>
      </w:r>
      <w:r w:rsidR="00A86843" w:rsidRPr="003B390D">
        <w:rPr>
          <w:color w:val="000000"/>
          <w:sz w:val="28"/>
          <w:szCs w:val="28"/>
        </w:rPr>
        <w:t xml:space="preserve"> </w:t>
      </w:r>
      <w:r w:rsidR="00A86843" w:rsidRPr="003B390D">
        <w:rPr>
          <w:b/>
          <w:color w:val="000000"/>
        </w:rPr>
        <w:t>и плановый период 2022 и 2023 годов</w:t>
      </w:r>
      <w:r w:rsidRPr="003B390D">
        <w:rPr>
          <w:b/>
        </w:rPr>
        <w:t xml:space="preserve"> в ведомственной структуре расходов местного бюджета</w:t>
      </w:r>
    </w:p>
    <w:p w:rsidR="00C82B29" w:rsidRDefault="00FD4270" w:rsidP="00E205CB">
      <w:pPr>
        <w:spacing w:after="120"/>
        <w:jc w:val="center"/>
      </w:pPr>
      <w:r w:rsidRPr="003B390D">
        <w:t xml:space="preserve">                                                                                                                                     ( рублей) </w:t>
      </w:r>
      <w:r w:rsidR="00E205CB" w:rsidRPr="003B390D">
        <w:t xml:space="preserve"> </w:t>
      </w:r>
    </w:p>
    <w:tbl>
      <w:tblPr>
        <w:tblW w:w="11106" w:type="dxa"/>
        <w:tblInd w:w="-8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34"/>
        <w:gridCol w:w="851"/>
        <w:gridCol w:w="567"/>
        <w:gridCol w:w="567"/>
        <w:gridCol w:w="1417"/>
        <w:gridCol w:w="851"/>
        <w:gridCol w:w="1559"/>
        <w:gridCol w:w="1701"/>
        <w:gridCol w:w="1559"/>
      </w:tblGrid>
      <w:tr w:rsidR="007E5696" w:rsidRPr="003B390D" w:rsidTr="007E5696">
        <w:trPr>
          <w:trHeight w:val="874"/>
        </w:trPr>
        <w:tc>
          <w:tcPr>
            <w:tcW w:w="20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48" w:right="34" w:hanging="34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48" w:right="34" w:hanging="34"/>
              <w:jc w:val="center"/>
            </w:pPr>
            <w:r w:rsidRPr="003B390D">
              <w:t>Раз-</w:t>
            </w:r>
          </w:p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48" w:right="34" w:hanging="34"/>
              <w:jc w:val="center"/>
            </w:pPr>
            <w:r w:rsidRPr="003B390D">
              <w:t>дел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67" w:right="43"/>
              <w:jc w:val="center"/>
              <w:rPr>
                <w:bCs/>
                <w:color w:val="000000"/>
                <w:spacing w:val="-5"/>
              </w:rPr>
            </w:pPr>
            <w:r w:rsidRPr="003B390D">
              <w:rPr>
                <w:bCs/>
                <w:color w:val="000000"/>
                <w:spacing w:val="-5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67" w:right="43"/>
              <w:jc w:val="center"/>
            </w:pPr>
            <w:r w:rsidRPr="003B390D">
              <w:rPr>
                <w:bCs/>
                <w:color w:val="000000"/>
                <w:spacing w:val="-5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rPr>
                <w:bCs/>
                <w:color w:val="000000"/>
                <w:spacing w:val="-6"/>
              </w:rPr>
              <w:t>Вид</w:t>
            </w:r>
          </w:p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</w:rPr>
            </w:pPr>
            <w:r w:rsidRPr="003B390D">
              <w:rPr>
                <w:bCs/>
                <w:color w:val="000000"/>
                <w:spacing w:val="-4"/>
              </w:rPr>
              <w:t>Рас-</w:t>
            </w:r>
          </w:p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</w:rPr>
            </w:pPr>
            <w:r w:rsidRPr="003B390D">
              <w:rPr>
                <w:bCs/>
                <w:color w:val="000000"/>
                <w:spacing w:val="-4"/>
              </w:rPr>
              <w:t>хо-</w:t>
            </w:r>
          </w:p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3B390D">
              <w:rPr>
                <w:bCs/>
                <w:color w:val="000000"/>
                <w:spacing w:val="-4"/>
              </w:rPr>
              <w:t>дов</w:t>
            </w:r>
            <w:proofErr w:type="spellEnd"/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62"/>
              <w:jc w:val="center"/>
            </w:pPr>
          </w:p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62"/>
              <w:jc w:val="center"/>
            </w:pPr>
          </w:p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62"/>
              <w:jc w:val="center"/>
            </w:pPr>
            <w:r w:rsidRPr="003B390D">
              <w:t>Сумма</w:t>
            </w:r>
          </w:p>
        </w:tc>
      </w:tr>
      <w:tr w:rsidR="007E5696" w:rsidRPr="003B390D" w:rsidTr="007E5696">
        <w:trPr>
          <w:trHeight w:val="874"/>
        </w:trPr>
        <w:tc>
          <w:tcPr>
            <w:tcW w:w="20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48" w:right="34" w:hanging="34"/>
              <w:jc w:val="center"/>
            </w:pPr>
            <w:r>
              <w:t>Ведомство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48" w:right="34" w:hanging="34"/>
              <w:jc w:val="center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67" w:right="43"/>
              <w:jc w:val="center"/>
              <w:rPr>
                <w:bCs/>
                <w:color w:val="000000"/>
                <w:spacing w:val="-5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67" w:right="43"/>
              <w:jc w:val="center"/>
              <w:rPr>
                <w:bCs/>
                <w:color w:val="000000"/>
                <w:spacing w:val="-5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390D">
              <w:rPr>
                <w:color w:val="000000"/>
              </w:rPr>
              <w:t>2021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390D">
              <w:rPr>
                <w:color w:val="000000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390D">
              <w:rPr>
                <w:color w:val="000000"/>
              </w:rPr>
              <w:t>2023 год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1"/>
              <w:jc w:val="both"/>
            </w:pPr>
            <w:r w:rsidRPr="003B390D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 xml:space="preserve">        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</w:t>
            </w:r>
          </w:p>
        </w:tc>
      </w:tr>
      <w:tr w:rsidR="007E5696" w:rsidRPr="003B390D" w:rsidTr="007E5696">
        <w:trPr>
          <w:trHeight w:val="397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38" w:right="658" w:firstLine="29"/>
              <w:jc w:val="both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pacing w:val="-3"/>
              </w:rPr>
            </w:pPr>
            <w:r>
              <w:rPr>
                <w:b/>
                <w:bCs/>
                <w:i/>
                <w:color w:val="000000"/>
                <w:spacing w:val="-3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pacing w:val="-3"/>
              </w:rPr>
            </w:pPr>
            <w:r w:rsidRPr="003B390D">
              <w:rPr>
                <w:b/>
                <w:bCs/>
                <w:i/>
                <w:color w:val="000000"/>
                <w:spacing w:val="-3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pacing w:val="-3"/>
              </w:rPr>
            </w:pPr>
            <w:r w:rsidRPr="003B390D">
              <w:rPr>
                <w:b/>
                <w:bCs/>
                <w:i/>
                <w:color w:val="000000"/>
                <w:spacing w:val="-3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bCs/>
                <w:i/>
                <w:color w:val="000000"/>
                <w:spacing w:val="-2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bCs/>
                <w:i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3B390D">
              <w:rPr>
                <w:b/>
                <w:bCs/>
                <w:i/>
                <w:color w:val="000000"/>
              </w:rPr>
              <w:t>11</w:t>
            </w:r>
            <w:r>
              <w:rPr>
                <w:b/>
                <w:bCs/>
                <w:i/>
                <w:color w:val="000000"/>
              </w:rPr>
              <w:t> 324 406,88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3B390D">
              <w:rPr>
                <w:b/>
                <w:bCs/>
                <w:i/>
                <w:color w:val="000000"/>
              </w:rPr>
              <w:t>11 146 792,11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3B390D">
              <w:rPr>
                <w:b/>
                <w:bCs/>
                <w:i/>
              </w:rPr>
              <w:t>11 552 547,09</w:t>
            </w:r>
          </w:p>
        </w:tc>
      </w:tr>
      <w:tr w:rsidR="007E5696" w:rsidRPr="003B390D" w:rsidTr="007E5696">
        <w:trPr>
          <w:trHeight w:val="622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i/>
                <w:color w:val="000000"/>
                <w:spacing w:val="-2"/>
              </w:rPr>
            </w:pPr>
            <w:r w:rsidRPr="003B390D">
              <w:rPr>
                <w:b/>
                <w:i/>
                <w:color w:val="000000"/>
                <w:spacing w:val="-2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>
              <w:rPr>
                <w:b/>
                <w:i/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3B390D">
              <w:rPr>
                <w:b/>
                <w:i/>
                <w:color w:val="000000"/>
                <w:spacing w:val="-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3B390D">
              <w:rPr>
                <w:b/>
                <w:i/>
                <w:color w:val="000000"/>
                <w:spacing w:val="-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2"/>
              </w:rPr>
            </w:pPr>
            <w:r w:rsidRPr="003B390D">
              <w:rPr>
                <w:b/>
                <w:i/>
                <w:color w:val="000000"/>
                <w:spacing w:val="-2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1 135 676,53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1 094 673,00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1 138 474,00</w:t>
            </w:r>
          </w:p>
        </w:tc>
      </w:tr>
      <w:tr w:rsidR="007E5696" w:rsidRPr="003B390D" w:rsidTr="007E5696">
        <w:trPr>
          <w:trHeight w:val="622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1 135 676,53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1 094 673,00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1 138 474,00</w:t>
            </w:r>
          </w:p>
        </w:tc>
      </w:tr>
      <w:tr w:rsidR="007E5696" w:rsidRPr="003B390D" w:rsidTr="007E5696">
        <w:trPr>
          <w:trHeight w:val="622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Мероприятия непрограммных направлений деятельности органов 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1 135 676,53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1 094 673,00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1 138 474,00</w:t>
            </w:r>
          </w:p>
        </w:tc>
      </w:tr>
      <w:tr w:rsidR="007E5696" w:rsidRPr="003B390D" w:rsidTr="007E5696">
        <w:trPr>
          <w:trHeight w:val="400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1 135 676,53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1 094 673,00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1 138 474,00</w:t>
            </w:r>
          </w:p>
        </w:tc>
      </w:tr>
      <w:tr w:rsidR="007E5696" w:rsidRPr="003B390D" w:rsidTr="007E5696">
        <w:trPr>
          <w:trHeight w:val="46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Глава 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9999910010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1 135 676,53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1 094 673,00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1 138 474,00</w:t>
            </w:r>
          </w:p>
        </w:tc>
      </w:tr>
      <w:tr w:rsidR="007E5696" w:rsidRPr="003B390D" w:rsidTr="007E5696">
        <w:trPr>
          <w:trHeight w:val="46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 xml:space="preserve">Расходы на </w:t>
            </w:r>
            <w:r w:rsidRPr="003B390D">
              <w:rPr>
                <w:color w:val="000000"/>
                <w:spacing w:val="-2"/>
              </w:rPr>
              <w:lastRenderedPageBreak/>
              <w:t xml:space="preserve">выплаты персоналу в целях обеспечения выполнения функций государственными </w:t>
            </w:r>
            <w:r w:rsidRPr="003B390D">
              <w:rPr>
                <w:spacing w:val="-2"/>
              </w:rPr>
              <w:t xml:space="preserve">(муниципальными) </w:t>
            </w:r>
            <w:r w:rsidRPr="003B390D">
              <w:rPr>
                <w:color w:val="000000"/>
                <w:spacing w:val="-2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lastRenderedPageBreak/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9999910010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1 135 676,53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1 094 673,00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1 138 474,00</w:t>
            </w:r>
          </w:p>
        </w:tc>
      </w:tr>
      <w:tr w:rsidR="007E5696" w:rsidRPr="003B390D" w:rsidTr="007E5696">
        <w:trPr>
          <w:trHeight w:val="540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02598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3"/>
              </w:rPr>
            </w:pPr>
            <w:r w:rsidRPr="00302598">
              <w:rPr>
                <w:bCs/>
                <w:color w:val="000000"/>
                <w:spacing w:val="-3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9999910010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1 135 676,53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1 094 673,00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1 138 474,00</w:t>
            </w:r>
          </w:p>
        </w:tc>
      </w:tr>
      <w:tr w:rsidR="007E5696" w:rsidRPr="003B390D" w:rsidTr="007E5696">
        <w:trPr>
          <w:trHeight w:val="536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i/>
                <w:color w:val="000000"/>
                <w:spacing w:val="-2"/>
              </w:rPr>
            </w:pPr>
            <w:r w:rsidRPr="003B390D">
              <w:rPr>
                <w:b/>
                <w:i/>
                <w:color w:val="000000"/>
                <w:spacing w:val="-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>
              <w:rPr>
                <w:b/>
                <w:i/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3B390D">
              <w:rPr>
                <w:b/>
                <w:i/>
                <w:color w:val="000000"/>
                <w:spacing w:val="-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3B390D">
              <w:rPr>
                <w:b/>
                <w:i/>
                <w:color w:val="000000"/>
                <w:spacing w:val="-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2"/>
              </w:rPr>
            </w:pPr>
            <w:r w:rsidRPr="003B390D">
              <w:rPr>
                <w:b/>
                <w:i/>
                <w:color w:val="000000"/>
                <w:spacing w:val="-2"/>
              </w:rPr>
              <w:t>00000 00000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3</w:t>
            </w:r>
            <w:r>
              <w:rPr>
                <w:b/>
                <w:i/>
                <w:color w:val="000000"/>
              </w:rPr>
              <w:t> 293 024,00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3 325 682,38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3 448 600,31</w:t>
            </w:r>
          </w:p>
        </w:tc>
      </w:tr>
      <w:tr w:rsidR="007E5696" w:rsidRPr="003B390D" w:rsidTr="007E5696">
        <w:trPr>
          <w:trHeight w:val="536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1A66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1A66">
              <w:rPr>
                <w:color w:val="000000"/>
              </w:rPr>
              <w:t>3 293 024,00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3 325 682,38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3 448 600,31</w:t>
            </w:r>
          </w:p>
        </w:tc>
      </w:tr>
      <w:tr w:rsidR="007E5696" w:rsidRPr="003B390D" w:rsidTr="007E5696">
        <w:trPr>
          <w:trHeight w:val="536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Мероприятия непрограммных направлений деятельности органов 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1A66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1A66">
              <w:rPr>
                <w:color w:val="000000"/>
              </w:rPr>
              <w:t>3 293 024,00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3 325 682,38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3 448 600,31</w:t>
            </w:r>
          </w:p>
        </w:tc>
      </w:tr>
      <w:tr w:rsidR="007E5696" w:rsidRPr="003B390D" w:rsidTr="007E5696">
        <w:trPr>
          <w:trHeight w:val="536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1A66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1A66">
              <w:rPr>
                <w:color w:val="000000"/>
              </w:rPr>
              <w:t>3 293 024,00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3 325 682,38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3 448 600,31</w:t>
            </w:r>
          </w:p>
        </w:tc>
      </w:tr>
      <w:tr w:rsidR="007E5696" w:rsidRPr="003B390D" w:rsidTr="007E5696">
        <w:trPr>
          <w:trHeight w:val="303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 xml:space="preserve">Руководство и управление в сфере установленных функций органов </w:t>
            </w:r>
            <w:r w:rsidRPr="003B390D">
              <w:rPr>
                <w:color w:val="000000"/>
                <w:spacing w:val="-2"/>
              </w:rPr>
              <w:lastRenderedPageBreak/>
              <w:t>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lastRenderedPageBreak/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9999910030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1A66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1A66">
              <w:rPr>
                <w:color w:val="000000"/>
              </w:rPr>
              <w:t>3 293 024,00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3 325 682,38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3 448 600,31</w:t>
            </w:r>
          </w:p>
        </w:tc>
      </w:tr>
      <w:tr w:rsidR="007E5696" w:rsidRPr="003B390D" w:rsidTr="007E5696">
        <w:trPr>
          <w:trHeight w:val="303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lastRenderedPageBreak/>
              <w:t xml:space="preserve">Расходы на выплаты персоналу в целях обеспечения выполнения функций государственными  </w:t>
            </w:r>
            <w:r w:rsidRPr="003B390D">
              <w:rPr>
                <w:spacing w:val="-2"/>
              </w:rPr>
              <w:t xml:space="preserve">(муниципальными) </w:t>
            </w:r>
            <w:r w:rsidRPr="003B390D">
              <w:rPr>
                <w:color w:val="000000"/>
                <w:spacing w:val="-2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9999910030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</w:t>
            </w:r>
            <w:r>
              <w:rPr>
                <w:color w:val="000000"/>
              </w:rPr>
              <w:t> 055 199,73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3 234 682,38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3 357 600,31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02598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3"/>
              </w:rPr>
            </w:pPr>
            <w:r w:rsidRPr="00302598">
              <w:rPr>
                <w:bCs/>
                <w:color w:val="000000"/>
                <w:spacing w:val="-3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9999910030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</w:t>
            </w:r>
            <w:r>
              <w:rPr>
                <w:color w:val="000000"/>
              </w:rPr>
              <w:t> 055 199,73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3 234 682,38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3 357 600,31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02598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02598"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9999910030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132 824,27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70 000,00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70 000,00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r w:rsidRPr="003B390D">
              <w:t>Иные закупки товаров, работ и услуг для обеспечения государственных</w:t>
            </w:r>
          </w:p>
          <w:p w:rsidR="007E5696" w:rsidRPr="003B390D" w:rsidRDefault="007E5696" w:rsidP="007E5696">
            <w:pPr>
              <w:outlineLvl w:val="4"/>
              <w:rPr>
                <w:color w:val="000000"/>
              </w:rPr>
            </w:pPr>
            <w:r w:rsidRPr="003B390D">
              <w:t>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9999910030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132 824,27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70 000,00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70 000,00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r w:rsidRPr="003B390D"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9999910030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Pr="003B390D">
              <w:rPr>
                <w:color w:val="000000"/>
              </w:rPr>
              <w:t>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21 000,00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21 000,00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r w:rsidRPr="003B390D">
              <w:t>Исполнение судебных актов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9999910030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830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3B390D">
              <w:rPr>
                <w:color w:val="000000"/>
              </w:rPr>
              <w:t xml:space="preserve">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1 000,00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r w:rsidRPr="003B390D">
              <w:t>Уплата налогов 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9999910030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</w:t>
            </w:r>
            <w:r>
              <w:rPr>
                <w:color w:val="000000"/>
              </w:rPr>
              <w:t>03</w:t>
            </w:r>
            <w:r w:rsidRPr="003B390D">
              <w:rPr>
                <w:color w:val="000000"/>
              </w:rPr>
              <w:t>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20 000,00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outlineLvl w:val="4"/>
              <w:rPr>
                <w:b/>
                <w:i/>
              </w:rPr>
            </w:pPr>
            <w:r w:rsidRPr="003B390D">
              <w:rPr>
                <w:b/>
                <w:i/>
              </w:rPr>
              <w:fldChar w:fldCharType="begin"/>
            </w:r>
            <w:r w:rsidRPr="003B390D">
              <w:rPr>
                <w:b/>
                <w:i/>
              </w:rPr>
              <w:instrText xml:space="preserve"> LINK Excel.Sheet.8 "C:\\Documents and Settings\\Local Settings\\TEMP\\Rar$DIa0.418\\Blank_konsolidirovannogo_budzheta_subekta_RF_2009.xls" r-01!R212C1 \a \f 5 \h  \* MERGEFORMAT </w:instrText>
            </w:r>
            <w:r w:rsidRPr="003B390D">
              <w:rPr>
                <w:b/>
                <w:i/>
              </w:rPr>
              <w:fldChar w:fldCharType="separate"/>
            </w:r>
            <w:proofErr w:type="gramStart"/>
            <w:r w:rsidRPr="003B390D">
              <w:rPr>
                <w:b/>
                <w:bCs/>
                <w:i/>
              </w:rPr>
              <w:t>О</w:t>
            </w:r>
            <w:r w:rsidRPr="003B390D">
              <w:rPr>
                <w:b/>
                <w:i/>
              </w:rPr>
              <w:fldChar w:fldCharType="end"/>
            </w:r>
            <w:r w:rsidRPr="003B390D">
              <w:rPr>
                <w:b/>
                <w:i/>
              </w:rPr>
              <w:t>беспечение</w:t>
            </w:r>
            <w:proofErr w:type="gramEnd"/>
            <w:r w:rsidRPr="003B390D">
              <w:rPr>
                <w:b/>
                <w:i/>
              </w:rPr>
              <w:t xml:space="preserve">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02598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302598">
              <w:rPr>
                <w:b/>
                <w:i/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3B390D">
              <w:rPr>
                <w:b/>
                <w:i/>
                <w:color w:val="000000"/>
                <w:spacing w:val="-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3B390D">
              <w:rPr>
                <w:b/>
                <w:i/>
                <w:color w:val="000000"/>
                <w:spacing w:val="-4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2"/>
              </w:rPr>
            </w:pPr>
            <w:r w:rsidRPr="003B390D">
              <w:rPr>
                <w:b/>
                <w:i/>
                <w:color w:val="000000"/>
                <w:spacing w:val="-2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102 535,97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lastRenderedPageBreak/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02598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3"/>
              </w:rPr>
            </w:pPr>
            <w:r w:rsidRPr="00302598">
              <w:rPr>
                <w:bCs/>
                <w:color w:val="000000"/>
                <w:spacing w:val="-3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102 535,97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Мероприятия непрограммных направлений деятельности органов 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02598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02598"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102 535,97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102 535,97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outlineLvl w:val="4"/>
            </w:pPr>
            <w:r w:rsidRPr="003B390D">
              <w:t xml:space="preserve">Межбюджетные </w:t>
            </w:r>
            <w:proofErr w:type="gramStart"/>
            <w:r w:rsidRPr="003B390D">
              <w:t>трансферты</w:t>
            </w:r>
            <w:proofErr w:type="gramEnd"/>
            <w:r w:rsidRPr="003B390D">
              <w:t xml:space="preserve">  перечисляемые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9999930010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102 535,97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outlineLvl w:val="4"/>
            </w:pPr>
            <w:r w:rsidRPr="003B390D"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9999930010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102 535,97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outlineLvl w:val="4"/>
            </w:pPr>
            <w:r w:rsidRPr="003B390D">
              <w:t>Перечисления другим бюджетам бюджетной системы РФ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9999930010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102 535,97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0,00</w:t>
            </w:r>
          </w:p>
        </w:tc>
      </w:tr>
      <w:tr w:rsidR="007E5696" w:rsidRPr="000A04DF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96" w:rsidRPr="00346ED6" w:rsidRDefault="007E5696" w:rsidP="007E5696">
            <w:pPr>
              <w:outlineLvl w:val="4"/>
              <w:rPr>
                <w:b/>
                <w:i/>
              </w:rPr>
            </w:pPr>
            <w:r w:rsidRPr="00346ED6">
              <w:rPr>
                <w:b/>
                <w:bCs/>
                <w:i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02598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302598">
              <w:rPr>
                <w:b/>
                <w:i/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46ED6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346ED6">
              <w:rPr>
                <w:b/>
                <w:i/>
                <w:color w:val="000000"/>
                <w:spacing w:val="-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46ED6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346ED6">
              <w:rPr>
                <w:b/>
                <w:i/>
                <w:color w:val="000000"/>
                <w:spacing w:val="-4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46ED6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2"/>
              </w:rPr>
            </w:pPr>
            <w:r w:rsidRPr="00346ED6">
              <w:rPr>
                <w:b/>
                <w:i/>
                <w:color w:val="000000"/>
                <w:spacing w:val="-2"/>
              </w:rPr>
              <w:t>00000 00000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46ED6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46ED6">
              <w:rPr>
                <w:b/>
                <w:i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0A04DF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0A04DF">
              <w:rPr>
                <w:b/>
                <w:i/>
                <w:color w:val="000000"/>
              </w:rPr>
              <w:t>500 144,00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0A04DF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0A04DF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96" w:rsidRPr="00346ED6" w:rsidRDefault="007E5696" w:rsidP="007E5696">
            <w:pPr>
              <w:outlineLvl w:val="4"/>
            </w:pPr>
            <w:r w:rsidRPr="00346ED6"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02598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3"/>
              </w:rPr>
            </w:pPr>
            <w:r w:rsidRPr="00302598">
              <w:rPr>
                <w:bCs/>
                <w:color w:val="000000"/>
                <w:spacing w:val="-3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46ED6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46ED6">
              <w:rPr>
                <w:color w:val="000000"/>
                <w:spacing w:val="-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46ED6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46ED6">
              <w:rPr>
                <w:color w:val="000000"/>
                <w:spacing w:val="-4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46ED6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46ED6">
              <w:rPr>
                <w:color w:val="000000"/>
                <w:spacing w:val="-2"/>
              </w:rPr>
              <w:t>99000  00000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46ED6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6ED6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500 144,00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96" w:rsidRPr="00346ED6" w:rsidRDefault="007E5696" w:rsidP="007E5696">
            <w:pPr>
              <w:outlineLvl w:val="4"/>
            </w:pPr>
            <w:r w:rsidRPr="00346ED6">
              <w:rPr>
                <w:color w:val="000000"/>
                <w:spacing w:val="-2"/>
              </w:rPr>
              <w:t>Мероприятия непрограммных направлений деятельности органов 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02598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02598"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46ED6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46ED6">
              <w:rPr>
                <w:color w:val="000000"/>
                <w:spacing w:val="-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46ED6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46ED6">
              <w:rPr>
                <w:color w:val="000000"/>
                <w:spacing w:val="-4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46ED6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46ED6">
              <w:rPr>
                <w:color w:val="000000"/>
                <w:spacing w:val="-2"/>
              </w:rPr>
              <w:t>99900 00000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46ED6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6ED6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500 144,00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96" w:rsidRPr="00346ED6" w:rsidRDefault="007E5696" w:rsidP="007E5696">
            <w:pPr>
              <w:outlineLvl w:val="4"/>
            </w:pPr>
            <w:r w:rsidRPr="00346ED6">
              <w:rPr>
                <w:color w:val="000000"/>
                <w:spacing w:val="-2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46ED6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46ED6">
              <w:rPr>
                <w:color w:val="000000"/>
                <w:spacing w:val="-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46ED6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46ED6">
              <w:rPr>
                <w:color w:val="000000"/>
                <w:spacing w:val="-4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46ED6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46ED6">
              <w:rPr>
                <w:color w:val="000000"/>
                <w:spacing w:val="-2"/>
              </w:rPr>
              <w:t>99999  00000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46ED6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6ED6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500 144,00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96" w:rsidRPr="00346ED6" w:rsidRDefault="007E5696" w:rsidP="007E5696">
            <w:pPr>
              <w:outlineLvl w:val="4"/>
            </w:pPr>
            <w:r w:rsidRPr="00346ED6">
              <w:t xml:space="preserve">Расходы по </w:t>
            </w:r>
            <w:r w:rsidRPr="00346ED6">
              <w:lastRenderedPageBreak/>
              <w:t>обеспечению  проведения выборов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lastRenderedPageBreak/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46ED6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46ED6">
              <w:rPr>
                <w:color w:val="000000"/>
                <w:spacing w:val="-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46ED6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46ED6">
              <w:rPr>
                <w:color w:val="000000"/>
                <w:spacing w:val="-4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46ED6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46ED6">
              <w:rPr>
                <w:color w:val="000000"/>
                <w:spacing w:val="-2"/>
              </w:rPr>
              <w:t>99999 10080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46ED6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6ED6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500 144,00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96" w:rsidRPr="00346ED6" w:rsidRDefault="007E5696" w:rsidP="007E5696">
            <w:pPr>
              <w:outlineLvl w:val="4"/>
            </w:pPr>
            <w:r w:rsidRPr="00346ED6"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46ED6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46ED6">
              <w:rPr>
                <w:color w:val="000000"/>
                <w:spacing w:val="-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46ED6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46ED6">
              <w:rPr>
                <w:color w:val="000000"/>
                <w:spacing w:val="-4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46ED6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46ED6">
              <w:rPr>
                <w:color w:val="000000"/>
                <w:spacing w:val="-2"/>
              </w:rPr>
              <w:t>99999 10080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46ED6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6ED6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500 144,00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96" w:rsidRPr="00346ED6" w:rsidRDefault="007E5696" w:rsidP="007E5696">
            <w:pPr>
              <w:outlineLvl w:val="4"/>
            </w:pPr>
            <w:r w:rsidRPr="00346ED6">
              <w:t>Специальные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46ED6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46ED6">
              <w:rPr>
                <w:color w:val="000000"/>
                <w:spacing w:val="-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46ED6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46ED6">
              <w:rPr>
                <w:color w:val="000000"/>
                <w:spacing w:val="-4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46ED6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46ED6">
              <w:rPr>
                <w:color w:val="000000"/>
                <w:spacing w:val="-2"/>
              </w:rPr>
              <w:t>99999 10080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46ED6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6ED6">
              <w:rPr>
                <w:color w:val="000000"/>
              </w:rPr>
              <w:t>880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500 144,00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outlineLvl w:val="4"/>
              <w:rPr>
                <w:b/>
                <w:i/>
              </w:rPr>
            </w:pPr>
            <w:r w:rsidRPr="003B390D">
              <w:rPr>
                <w:b/>
                <w:i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02598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302598">
              <w:rPr>
                <w:b/>
                <w:i/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3B390D">
              <w:rPr>
                <w:b/>
                <w:i/>
                <w:color w:val="000000"/>
                <w:spacing w:val="-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3B390D">
              <w:rPr>
                <w:b/>
                <w:i/>
                <w:color w:val="000000"/>
                <w:spacing w:val="-4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2"/>
              </w:rPr>
            </w:pPr>
            <w:r w:rsidRPr="003B390D">
              <w:rPr>
                <w:b/>
                <w:i/>
                <w:color w:val="000000"/>
                <w:spacing w:val="-2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140 000,00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140 000,00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140 000,00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outlineLvl w:val="4"/>
            </w:pPr>
            <w:r w:rsidRPr="003B390D"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02598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3"/>
              </w:rPr>
            </w:pPr>
            <w:r w:rsidRPr="00302598">
              <w:rPr>
                <w:bCs/>
                <w:color w:val="000000"/>
                <w:spacing w:val="-3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140 000,00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outlineLvl w:val="4"/>
            </w:pPr>
            <w:r w:rsidRPr="003B390D">
              <w:rPr>
                <w:color w:val="000000"/>
                <w:spacing w:val="-2"/>
              </w:rPr>
              <w:t>Мероприятия непрограммных направлений деятельности органов 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02598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02598"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140 000,00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outlineLvl w:val="4"/>
            </w:pPr>
            <w:r w:rsidRPr="003B390D">
              <w:rPr>
                <w:color w:val="000000"/>
                <w:spacing w:val="-2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140 000,00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outlineLvl w:val="4"/>
            </w:pPr>
            <w:r w:rsidRPr="003B390D">
              <w:t xml:space="preserve">Резерв администрации </w:t>
            </w:r>
            <w:proofErr w:type="spellStart"/>
            <w:r w:rsidRPr="003B390D">
              <w:t>Посьетского</w:t>
            </w:r>
            <w:proofErr w:type="spellEnd"/>
            <w:r w:rsidRPr="003B390D">
              <w:t xml:space="preserve"> городского поселения для ликвидации последствий чрезвычайных ситуаций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9999900001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140 000,00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outlineLvl w:val="4"/>
            </w:pPr>
            <w:r w:rsidRPr="003B390D"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9999900001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140 000,00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outlineLvl w:val="4"/>
            </w:pPr>
            <w:r w:rsidRPr="003B390D">
              <w:t>Резервные 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9999900001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140 000,00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02598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302598">
              <w:rPr>
                <w:b/>
                <w:i/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68180E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68180E">
              <w:rPr>
                <w:b/>
                <w:i/>
              </w:rPr>
              <w:t>6 153 026,38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6 586 436,73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6 825 472,78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pacing w:val="-3"/>
              </w:rPr>
            </w:pPr>
            <w:r>
              <w:rPr>
                <w:b/>
                <w:bCs/>
                <w:i/>
                <w:color w:val="000000"/>
                <w:spacing w:val="-3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t>6</w:t>
            </w:r>
            <w:r>
              <w:t> 153 026,38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6 586 436,73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6 825 472,78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Мероприятия непрограммных направлений деятельности органов 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8315CE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8315CE"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6</w:t>
            </w:r>
            <w:r>
              <w:t> 153 026,38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6 586 436,73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6 825 472,78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 xml:space="preserve">Непрограммные </w:t>
            </w:r>
            <w:r w:rsidRPr="003B390D">
              <w:rPr>
                <w:color w:val="000000"/>
                <w:spacing w:val="-2"/>
              </w:rPr>
              <w:lastRenderedPageBreak/>
              <w:t>мероприятия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lastRenderedPageBreak/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6 153 026,38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6 586 436,73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6 825 472,78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lastRenderedPageBreak/>
              <w:t xml:space="preserve">Расходы на обеспечение деятельности (оказание услуг, выполнение работ) муниципального учреждения «Хозяйственное управление администрации </w:t>
            </w:r>
            <w:proofErr w:type="spellStart"/>
            <w:r w:rsidRPr="003B390D">
              <w:rPr>
                <w:spacing w:val="-2"/>
              </w:rPr>
              <w:t>Посьетского</w:t>
            </w:r>
            <w:proofErr w:type="spellEnd"/>
            <w:r w:rsidRPr="003B390D">
              <w:rPr>
                <w:spacing w:val="-2"/>
              </w:rPr>
              <w:t xml:space="preserve"> городского поселения»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9999970590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6</w:t>
            </w:r>
            <w:r>
              <w:t> 093 026,38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6 526 436,73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6 765 472,78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9999970590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</w:t>
            </w:r>
            <w:r>
              <w:t> 763 181,96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5 164 136,73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5 355 172,78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9999970590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</w:t>
            </w:r>
            <w:r>
              <w:t> 763 181,96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5 164 136,73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5 355 172,78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9999970590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</w:t>
            </w:r>
            <w:r>
              <w:t> </w:t>
            </w:r>
            <w:r w:rsidRPr="003B390D">
              <w:t>3</w:t>
            </w:r>
            <w:r>
              <w:t>20 395,42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1 352 300,00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1 400 300,00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r w:rsidRPr="003B390D">
              <w:t>Иные закупки товаров, работ и услуг для обеспечения государственных</w:t>
            </w:r>
          </w:p>
          <w:p w:rsidR="007E5696" w:rsidRPr="003B390D" w:rsidRDefault="007E5696" w:rsidP="007E5696">
            <w:pPr>
              <w:outlineLvl w:val="4"/>
              <w:rPr>
                <w:color w:val="000000"/>
              </w:rPr>
            </w:pPr>
            <w:r w:rsidRPr="003B390D">
              <w:t>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8315CE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3"/>
              </w:rPr>
            </w:pPr>
            <w:r w:rsidRPr="008315CE">
              <w:rPr>
                <w:bCs/>
                <w:color w:val="000000"/>
                <w:spacing w:val="-3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9999970590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</w:t>
            </w:r>
            <w:r>
              <w:t> </w:t>
            </w:r>
            <w:r w:rsidRPr="003B390D">
              <w:t>3</w:t>
            </w:r>
            <w:r>
              <w:t>20 395,42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1 352 300,00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1 400 300,00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8315CE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8315CE"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9999970590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9 449,00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9999970590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9 449,00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 xml:space="preserve">Расходы по оценке </w:t>
            </w:r>
            <w:r w:rsidRPr="003B390D">
              <w:rPr>
                <w:spacing w:val="-2"/>
              </w:rPr>
              <w:lastRenderedPageBreak/>
              <w:t>недвижимости, признания прав  и регулирования  отношений по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lastRenderedPageBreak/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9999920110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3B390D">
              <w:t>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40 000,00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color w:val="000000"/>
                <w:spacing w:val="-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9999920110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3B390D">
              <w:t>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40 000,00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r w:rsidRPr="003B390D">
              <w:t>Иные закупки товаров, работ и услуг для обеспечения государственных</w:t>
            </w:r>
          </w:p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t>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9999920110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3B390D">
              <w:t>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40 000,00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suppressAutoHyphens/>
              <w:spacing w:line="200" w:lineRule="atLeast"/>
              <w:rPr>
                <w:lang w:eastAsia="zh-CN"/>
              </w:rPr>
            </w:pPr>
            <w:r w:rsidRPr="003B390D">
              <w:t xml:space="preserve">Муниципальная программа </w:t>
            </w:r>
            <w:r w:rsidRPr="003B390D">
              <w:rPr>
                <w:lang w:eastAsia="zh-CN"/>
              </w:rPr>
              <w:t>«</w:t>
            </w:r>
            <w:r w:rsidRPr="003B390D">
              <w:rPr>
                <w:bCs/>
                <w:lang w:eastAsia="zh-CN"/>
              </w:rPr>
              <w:t xml:space="preserve">Противодействие экстремизму и профилактике терроризма на территории </w:t>
            </w:r>
            <w:proofErr w:type="spellStart"/>
            <w:r w:rsidRPr="003B390D">
              <w:rPr>
                <w:lang w:eastAsia="zh-CN"/>
              </w:rPr>
              <w:t>Посьетского</w:t>
            </w:r>
            <w:proofErr w:type="spellEnd"/>
            <w:r w:rsidRPr="003B390D">
              <w:rPr>
                <w:lang w:eastAsia="zh-CN"/>
              </w:rPr>
              <w:t xml:space="preserve"> городского поселения Приморского края на 2020-2022 гг.»</w:t>
            </w:r>
          </w:p>
          <w:p w:rsidR="007E5696" w:rsidRPr="003B390D" w:rsidRDefault="007E5696" w:rsidP="007E5696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0700000000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10 000,00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r w:rsidRPr="003B390D">
              <w:t xml:space="preserve">Подпрограмма </w:t>
            </w:r>
            <w:r w:rsidRPr="003B390D">
              <w:rPr>
                <w:lang w:eastAsia="zh-CN"/>
              </w:rPr>
              <w:t>«</w:t>
            </w:r>
            <w:r w:rsidRPr="003B390D">
              <w:rPr>
                <w:bCs/>
                <w:lang w:eastAsia="zh-CN"/>
              </w:rPr>
              <w:t xml:space="preserve">Противодействие экстремизму и профилактике терроризма на территории </w:t>
            </w:r>
            <w:proofErr w:type="spellStart"/>
            <w:r w:rsidRPr="003B390D">
              <w:rPr>
                <w:lang w:eastAsia="zh-CN"/>
              </w:rPr>
              <w:t>Посьетского</w:t>
            </w:r>
            <w:proofErr w:type="spellEnd"/>
            <w:r w:rsidRPr="003B390D">
              <w:rPr>
                <w:lang w:eastAsia="zh-CN"/>
              </w:rPr>
              <w:t xml:space="preserve"> городского поселения Приморского края»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8315CE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3"/>
              </w:rPr>
            </w:pPr>
            <w:r w:rsidRPr="008315CE">
              <w:rPr>
                <w:bCs/>
                <w:color w:val="000000"/>
                <w:spacing w:val="-3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0710000000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r w:rsidRPr="003B390D">
              <w:t xml:space="preserve">Основное мероприятие </w:t>
            </w:r>
            <w:r w:rsidRPr="003B390D">
              <w:rPr>
                <w:rFonts w:eastAsia="Calibri"/>
              </w:rPr>
              <w:t>«Предупреждение проявлений экстремизма и терроризма»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8315CE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8315CE"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0710100000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r w:rsidRPr="003B390D">
              <w:rPr>
                <w:rFonts w:eastAsia="Calibri"/>
              </w:rPr>
              <w:t>Расходы на  предупреждение проявлений экстремизма и терроризма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0710120420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10 000,00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color w:val="000000"/>
                <w:spacing w:val="-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0710120420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10 000,00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r w:rsidRPr="003B390D">
              <w:t>Иные закупки товаров, работ и услуг для обеспечения государственных</w:t>
            </w:r>
          </w:p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t>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0710120420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 xml:space="preserve">    10 000,00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96" w:rsidRPr="003B390D" w:rsidRDefault="007E5696" w:rsidP="007E5696">
            <w:pPr>
              <w:shd w:val="clear" w:color="auto" w:fill="FFFFFF"/>
              <w:rPr>
                <w:color w:val="000000"/>
                <w:lang w:eastAsia="zh-CN"/>
              </w:rPr>
            </w:pPr>
            <w:r w:rsidRPr="003B390D">
              <w:rPr>
                <w:rFonts w:eastAsia="Calibri"/>
                <w:lang w:eastAsia="en-US"/>
              </w:rPr>
              <w:t>Муниципальная программа «</w:t>
            </w:r>
            <w:r w:rsidRPr="003B390D">
              <w:rPr>
                <w:color w:val="000000"/>
                <w:lang w:eastAsia="zh-CN"/>
              </w:rPr>
              <w:t xml:space="preserve">Противодействие коррупции в </w:t>
            </w:r>
            <w:proofErr w:type="spellStart"/>
            <w:r w:rsidRPr="003B390D">
              <w:rPr>
                <w:color w:val="000000"/>
                <w:lang w:eastAsia="zh-CN"/>
              </w:rPr>
              <w:t>Посьетском</w:t>
            </w:r>
            <w:proofErr w:type="spellEnd"/>
            <w:r w:rsidRPr="003B390D">
              <w:rPr>
                <w:color w:val="000000"/>
                <w:lang w:eastAsia="zh-CN"/>
              </w:rPr>
              <w:t xml:space="preserve"> городском поселении</w:t>
            </w:r>
          </w:p>
          <w:p w:rsidR="007E5696" w:rsidRPr="003B390D" w:rsidRDefault="007E5696" w:rsidP="007E5696">
            <w:pPr>
              <w:shd w:val="clear" w:color="auto" w:fill="FFFFFF"/>
              <w:rPr>
                <w:color w:val="000000"/>
                <w:lang w:eastAsia="zh-CN"/>
              </w:rPr>
            </w:pPr>
            <w:r w:rsidRPr="003B390D">
              <w:rPr>
                <w:color w:val="000000"/>
                <w:lang w:eastAsia="zh-CN"/>
              </w:rPr>
              <w:t>на 2019-2021 годы»</w:t>
            </w:r>
          </w:p>
          <w:p w:rsidR="007E5696" w:rsidRPr="003B390D" w:rsidRDefault="007E5696" w:rsidP="007E5696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1400000000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96" w:rsidRPr="003B390D" w:rsidRDefault="007E5696" w:rsidP="007E5696">
            <w:r w:rsidRPr="003B390D">
              <w:rPr>
                <w:color w:val="000000"/>
                <w:lang w:eastAsia="zh-CN"/>
              </w:rPr>
              <w:t xml:space="preserve">Подпрограмма «Противодействие коррупции в </w:t>
            </w:r>
            <w:proofErr w:type="spellStart"/>
            <w:r w:rsidRPr="003B390D">
              <w:rPr>
                <w:color w:val="000000"/>
                <w:lang w:eastAsia="zh-CN"/>
              </w:rPr>
              <w:t>Посьетском</w:t>
            </w:r>
            <w:proofErr w:type="spellEnd"/>
            <w:r w:rsidRPr="003B390D">
              <w:rPr>
                <w:color w:val="000000"/>
                <w:lang w:eastAsia="zh-CN"/>
              </w:rPr>
              <w:t xml:space="preserve"> городском поселении»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1410000000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96" w:rsidRPr="003B390D" w:rsidRDefault="007E5696" w:rsidP="007E5696">
            <w:r w:rsidRPr="003B390D">
              <w:t>Основное мероприятие «</w:t>
            </w:r>
            <w:r w:rsidRPr="003B390D">
              <w:rPr>
                <w:color w:val="000000"/>
                <w:lang w:eastAsia="zh-CN"/>
              </w:rPr>
              <w:t xml:space="preserve">Противодействие коррупции в </w:t>
            </w:r>
            <w:proofErr w:type="spellStart"/>
            <w:r w:rsidRPr="003B390D">
              <w:rPr>
                <w:color w:val="000000"/>
                <w:lang w:eastAsia="zh-CN"/>
              </w:rPr>
              <w:t>Посьетском</w:t>
            </w:r>
            <w:proofErr w:type="spellEnd"/>
            <w:r w:rsidRPr="003B390D">
              <w:rPr>
                <w:color w:val="000000"/>
                <w:lang w:eastAsia="zh-CN"/>
              </w:rPr>
              <w:t xml:space="preserve"> городском поселении»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8315CE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3"/>
              </w:rPr>
            </w:pPr>
            <w:r w:rsidRPr="008315CE">
              <w:rPr>
                <w:bCs/>
                <w:color w:val="000000"/>
                <w:spacing w:val="-3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1410100000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96" w:rsidRPr="003B390D" w:rsidRDefault="007E5696" w:rsidP="007E5696">
            <w:r w:rsidRPr="003B390D">
              <w:t>Расходы на мероприятия по противодействию коррупции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8315CE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8315CE"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1410120370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color w:val="000000"/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1410120370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96" w:rsidRPr="003B390D" w:rsidRDefault="007E5696" w:rsidP="007E5696">
            <w:r w:rsidRPr="003B390D">
              <w:t>Иные закупки товаров, работ и услуг для обеспечения государственных</w:t>
            </w:r>
          </w:p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t>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1410120370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 xml:space="preserve">Национальная </w:t>
            </w:r>
            <w:r w:rsidRPr="003B390D">
              <w:rPr>
                <w:b/>
                <w:i/>
                <w:spacing w:val="-2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8315CE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8315CE">
              <w:rPr>
                <w:b/>
                <w:i/>
                <w:color w:val="000000"/>
                <w:spacing w:val="-4"/>
              </w:rPr>
              <w:lastRenderedPageBreak/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175</w:t>
            </w:r>
            <w:r w:rsidRPr="003B390D">
              <w:rPr>
                <w:b/>
                <w:i/>
              </w:rPr>
              <w:t>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280 023,85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280 023,85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lastRenderedPageBreak/>
              <w:t>Гражданская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3B390D">
              <w:t>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155 023,85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155 023,85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shd w:val="clear" w:color="auto" w:fill="FFFFFF"/>
              <w:rPr>
                <w:spacing w:val="-2"/>
              </w:rPr>
            </w:pPr>
            <w:r w:rsidRPr="003B390D">
              <w:rPr>
                <w:rFonts w:eastAsia="Calibri"/>
                <w:lang w:eastAsia="en-US"/>
              </w:rPr>
              <w:t xml:space="preserve">Муниципальная программа </w:t>
            </w:r>
            <w:r w:rsidRPr="003B390D">
              <w:rPr>
                <w:bCs/>
              </w:rPr>
              <w:t xml:space="preserve">"Развитие гражданской обороны, 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3B390D">
              <w:rPr>
                <w:bCs/>
              </w:rPr>
              <w:t>Посьетском</w:t>
            </w:r>
            <w:proofErr w:type="spellEnd"/>
            <w:r w:rsidRPr="003B390D">
              <w:rPr>
                <w:bCs/>
              </w:rPr>
              <w:t xml:space="preserve"> городском поселении на 2019-2021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1300000000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35</w:t>
            </w:r>
            <w:r w:rsidRPr="003B390D">
              <w:t>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155 023,85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155 023,85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rPr>
                <w:rFonts w:eastAsia="Calibri"/>
                <w:b/>
                <w:i/>
                <w:lang w:eastAsia="en-US"/>
              </w:rPr>
            </w:pPr>
            <w:r w:rsidRPr="003B390D">
              <w:rPr>
                <w:bCs/>
                <w:iCs/>
              </w:rPr>
              <w:t>Подпрограмма</w:t>
            </w:r>
            <w:r w:rsidRPr="003B390D">
              <w:rPr>
                <w:bCs/>
                <w:i/>
                <w:iCs/>
              </w:rPr>
              <w:t xml:space="preserve"> «</w:t>
            </w:r>
            <w:r w:rsidRPr="003B390D">
              <w:rPr>
                <w:bCs/>
              </w:rPr>
              <w:t>Развитие гражданской обороны, снижение рисков и смягчение последствий чрезвычайных ситуаций природного и техногенного характера</w:t>
            </w:r>
            <w:r w:rsidRPr="003B390D">
              <w:rPr>
                <w:bCs/>
                <w:i/>
                <w:iCs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8315CE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3"/>
              </w:rPr>
            </w:pPr>
            <w:r w:rsidRPr="008315CE">
              <w:rPr>
                <w:bCs/>
                <w:color w:val="000000"/>
                <w:spacing w:val="-3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1310000000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35</w:t>
            </w:r>
            <w:r w:rsidRPr="003B390D">
              <w:t>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155 023,85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155 023,85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rPr>
                <w:bCs/>
                <w:iCs/>
              </w:rPr>
            </w:pPr>
            <w:r w:rsidRPr="003B390D">
              <w:t>Основное мероприятие 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8315CE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8315CE"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i/>
                <w:spacing w:val="-4"/>
              </w:rPr>
            </w:pPr>
            <w:r w:rsidRPr="003B390D">
              <w:rPr>
                <w:i/>
                <w:spacing w:val="-4"/>
              </w:rPr>
              <w:t xml:space="preserve">03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i/>
                <w:spacing w:val="-4"/>
              </w:rPr>
            </w:pPr>
            <w:r w:rsidRPr="003B390D">
              <w:rPr>
                <w:i/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pacing w:val="-2"/>
              </w:rPr>
            </w:pPr>
            <w:r w:rsidRPr="003B390D">
              <w:rPr>
                <w:i/>
                <w:spacing w:val="-2"/>
              </w:rPr>
              <w:t>1310200000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B390D">
              <w:rPr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40 023,85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40 023,85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t>Расходы на обеспечение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1310220340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40 023,85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40 023,85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color w:val="000000"/>
                <w:spacing w:val="-2"/>
              </w:rPr>
              <w:t xml:space="preserve">Закупка товаров, </w:t>
            </w:r>
            <w:r w:rsidRPr="003B390D">
              <w:rPr>
                <w:color w:val="000000"/>
                <w:spacing w:val="-2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lastRenderedPageBreak/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1310220340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40 023,85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40 023,85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r w:rsidRPr="003B390D">
              <w:lastRenderedPageBreak/>
              <w:t>Иные закупки товаров, работ и услуг для обеспечения государственных</w:t>
            </w:r>
          </w:p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t>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1310220340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40 023,85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40 023,85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96" w:rsidRPr="003B390D" w:rsidRDefault="007E5696" w:rsidP="007E5696">
            <w:pPr>
              <w:shd w:val="clear" w:color="auto" w:fill="FFFFFF"/>
              <w:jc w:val="both"/>
              <w:rPr>
                <w:rFonts w:eastAsia="Calibri"/>
              </w:rPr>
            </w:pPr>
            <w:r w:rsidRPr="003B390D">
              <w:t>Основное мероприятие «Обеспечение спасения людей на водных объектах»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1310300000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3B390D">
              <w:t>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96" w:rsidRPr="003B390D" w:rsidRDefault="007E5696" w:rsidP="007E5696">
            <w:r w:rsidRPr="003B390D">
              <w:t>Расходы на обеспечение защитных мер для спасения людей на муниципальном пляже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1310320360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3B390D">
              <w:t>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color w:val="000000"/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4F01EF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3"/>
              </w:rPr>
            </w:pPr>
            <w:r w:rsidRPr="004F01EF">
              <w:rPr>
                <w:bCs/>
                <w:color w:val="000000"/>
                <w:spacing w:val="-3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1310320360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3B390D">
              <w:t>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96" w:rsidRPr="003B390D" w:rsidRDefault="007E5696" w:rsidP="007E5696">
            <w:r w:rsidRPr="003B390D">
              <w:t>Иные закупки товаров, работ и услуг для обеспечения государственных</w:t>
            </w:r>
          </w:p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t>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4F01EF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4F01EF"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1310320360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3B390D">
              <w:t>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15 000,00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15 000,00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Мероприятия непрограммных направлений деятельности органов 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15 000,00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15 000,00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15 000,00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15 000,00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96" w:rsidRPr="003B390D" w:rsidRDefault="007E5696" w:rsidP="007E5696">
            <w:r w:rsidRPr="003B390D">
              <w:t xml:space="preserve">Расходы на обеспечение недопущения </w:t>
            </w:r>
            <w:r w:rsidRPr="003B390D">
              <w:lastRenderedPageBreak/>
              <w:t xml:space="preserve">распространения новой </w:t>
            </w:r>
            <w:proofErr w:type="spellStart"/>
            <w:r w:rsidRPr="003B390D">
              <w:t>коронавирусной</w:t>
            </w:r>
            <w:proofErr w:type="spellEnd"/>
            <w:r w:rsidRPr="003B390D">
              <w:t xml:space="preserve"> инфекции (</w:t>
            </w:r>
            <w:r w:rsidRPr="003B390D">
              <w:rPr>
                <w:lang w:val="en-US"/>
              </w:rPr>
              <w:t>COVID</w:t>
            </w:r>
            <w:r w:rsidRPr="003B390D">
              <w:t xml:space="preserve">-19) на территории </w:t>
            </w:r>
            <w:proofErr w:type="spellStart"/>
            <w:r w:rsidRPr="003B390D">
              <w:t>пгт</w:t>
            </w:r>
            <w:proofErr w:type="spellEnd"/>
            <w:r w:rsidRPr="003B390D">
              <w:t>. Посьет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lastRenderedPageBreak/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9999920350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15 000,00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15 000,00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color w:val="000000"/>
                <w:spacing w:val="-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9999920350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15 000,00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15 000,00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96" w:rsidRPr="003B390D" w:rsidRDefault="007E5696" w:rsidP="007E5696">
            <w:r w:rsidRPr="003B390D">
              <w:t>Иные закупки товаров, работ и услуг для обеспечения государственных</w:t>
            </w:r>
          </w:p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t>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4F01EF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3"/>
              </w:rPr>
            </w:pPr>
            <w:r w:rsidRPr="004F01EF">
              <w:rPr>
                <w:bCs/>
                <w:color w:val="000000"/>
                <w:spacing w:val="-3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9999920350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15 000,00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15 000,00</w:t>
            </w:r>
          </w:p>
        </w:tc>
      </w:tr>
      <w:tr w:rsidR="007E5696" w:rsidRPr="00BF7248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96" w:rsidRPr="00BF7248" w:rsidRDefault="007E5696" w:rsidP="007E5696">
            <w:pPr>
              <w:rPr>
                <w:b/>
                <w:i/>
              </w:rPr>
            </w:pPr>
            <w:r w:rsidRPr="00BF7248">
              <w:rPr>
                <w:b/>
                <w:i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>
              <w:rPr>
                <w:b/>
                <w:i/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BF7248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BF7248">
              <w:rPr>
                <w:b/>
                <w:i/>
                <w:spacing w:val="-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BF7248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BF7248">
              <w:rPr>
                <w:b/>
                <w:i/>
                <w:spacing w:val="-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BF7248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BF7248">
              <w:rPr>
                <w:b/>
                <w:i/>
                <w:spacing w:val="-2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BF7248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F7248">
              <w:rPr>
                <w:b/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BF7248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F7248">
              <w:rPr>
                <w:b/>
                <w:i/>
              </w:rPr>
              <w:t>125 000,00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BF7248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F7248">
              <w:rPr>
                <w:b/>
                <w:i/>
              </w:rPr>
              <w:t>125 000,00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BF7248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F7248">
              <w:rPr>
                <w:b/>
                <w:i/>
              </w:rPr>
              <w:t>125 000,00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96" w:rsidRPr="003B390D" w:rsidRDefault="007E5696" w:rsidP="007E5696">
            <w:r w:rsidRPr="003B390D">
              <w:t>Основное мероприятие «Обеспечение пожарной безопасности»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1310100000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125 000,00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125 000,00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125 000,00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96" w:rsidRPr="003B390D" w:rsidRDefault="007E5696" w:rsidP="007E5696">
            <w:pPr>
              <w:shd w:val="clear" w:color="auto" w:fill="FFFFFF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Расходы на обеспечение пожарной безопасности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1310120330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125 000,00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125 000,00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125 000,00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i/>
                <w:spacing w:val="-2"/>
              </w:rPr>
            </w:pPr>
            <w:r w:rsidRPr="003B390D">
              <w:rPr>
                <w:color w:val="000000"/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1310120330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125 000,00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125 000,00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125 000,00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i/>
                <w:spacing w:val="-2"/>
              </w:rPr>
            </w:pPr>
            <w:r w:rsidRPr="003B390D">
              <w:rPr>
                <w:spacing w:val="-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1310120330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125 000,00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125 000,00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125 000,00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4F01EF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4F01EF">
              <w:rPr>
                <w:b/>
                <w:i/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3  044 760,29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4 779 968,97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5 001 080,46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pacing w:val="-3"/>
              </w:rPr>
            </w:pPr>
            <w:r>
              <w:rPr>
                <w:b/>
                <w:bCs/>
                <w:i/>
                <w:color w:val="000000"/>
                <w:spacing w:val="-3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3B390D">
              <w:rPr>
                <w:b/>
                <w:i/>
                <w:color w:val="000000"/>
                <w:spacing w:val="-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3B390D">
              <w:rPr>
                <w:b/>
                <w:i/>
                <w:color w:val="000000"/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2"/>
              </w:rPr>
            </w:pPr>
            <w:r w:rsidRPr="003B390D">
              <w:rPr>
                <w:b/>
                <w:i/>
                <w:color w:val="000000"/>
                <w:spacing w:val="-2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2 815 545,00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2 524 315,65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2 640 803,04</w:t>
            </w:r>
          </w:p>
        </w:tc>
      </w:tr>
      <w:tr w:rsidR="007E5696" w:rsidRPr="003B390D" w:rsidTr="007E5696">
        <w:trPr>
          <w:trHeight w:val="847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spacing w:after="200"/>
              <w:jc w:val="both"/>
              <w:rPr>
                <w:spacing w:val="-2"/>
              </w:rPr>
            </w:pPr>
            <w:r w:rsidRPr="003B390D">
              <w:rPr>
                <w:rFonts w:eastAsia="Calibri"/>
                <w:lang w:eastAsia="en-US"/>
              </w:rPr>
              <w:t xml:space="preserve">Муниципальная программа «Содержание и ремонт дорог с твердым покрытием </w:t>
            </w:r>
            <w:proofErr w:type="spellStart"/>
            <w:r w:rsidRPr="003B390D">
              <w:rPr>
                <w:rFonts w:eastAsia="Calibri"/>
                <w:lang w:eastAsia="en-US"/>
              </w:rPr>
              <w:t>Посьетского</w:t>
            </w:r>
            <w:proofErr w:type="spellEnd"/>
            <w:r w:rsidRPr="003B390D">
              <w:rPr>
                <w:rFonts w:eastAsia="Calibri"/>
                <w:lang w:eastAsia="en-US"/>
              </w:rPr>
              <w:t xml:space="preserve"> городского поселения на 2018-2030 годы»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4F01EF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4F01EF"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0200000000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2 799 545,00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2 489 512,61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2 606 000,00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3B390D">
              <w:rPr>
                <w:rFonts w:eastAsia="Calibri"/>
                <w:lang w:eastAsia="en-US"/>
              </w:rPr>
              <w:t>Подпрограмма «Содержание и ремонт дорог с твердым покрытием»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0210000000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76 000,00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76 000,00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3B390D">
              <w:t>Основное мероприятие «Капитальный (текущий) ремонт, содержание автомобильных дорог и  инженерных сооружений на них»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0210100000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76 000,00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76 000,00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3B390D">
              <w:rPr>
                <w:rFonts w:eastAsia="Calibri"/>
                <w:lang w:eastAsia="en-US"/>
              </w:rPr>
              <w:t>Расходы на капитальный (текущий) ремонт автомобильных дорог общего пользования населенных пунктов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02101</w:t>
            </w:r>
            <w:r w:rsidRPr="003B390D">
              <w:rPr>
                <w:color w:val="000000"/>
                <w:spacing w:val="-2"/>
                <w:lang w:val="en-US"/>
              </w:rPr>
              <w:t>S2390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76 000,00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76 000,00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color w:val="000000"/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02101</w:t>
            </w:r>
            <w:r w:rsidRPr="003B390D">
              <w:rPr>
                <w:color w:val="000000"/>
                <w:spacing w:val="-2"/>
                <w:lang w:val="en-US"/>
              </w:rPr>
              <w:t>S2390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76 000,00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76 000,00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rPr>
                <w:bCs/>
              </w:rPr>
            </w:pPr>
            <w:r w:rsidRPr="003B390D">
              <w:rPr>
                <w:spacing w:val="-2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02101</w:t>
            </w:r>
            <w:r w:rsidRPr="003B390D">
              <w:rPr>
                <w:color w:val="000000"/>
                <w:spacing w:val="-2"/>
                <w:lang w:val="en-US"/>
              </w:rPr>
              <w:t>S2390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76 000,00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76 000,00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96" w:rsidRPr="003B390D" w:rsidRDefault="007E5696" w:rsidP="007E5696">
            <w:pPr>
              <w:rPr>
                <w:spacing w:val="-2"/>
              </w:rPr>
            </w:pPr>
            <w:r w:rsidRPr="003B390D">
              <w:rPr>
                <w:spacing w:val="-2"/>
              </w:rPr>
              <w:t xml:space="preserve">Расходы на осуществление </w:t>
            </w:r>
            <w:r w:rsidRPr="003B390D">
              <w:rPr>
                <w:spacing w:val="-2"/>
              </w:rPr>
              <w:lastRenderedPageBreak/>
              <w:t xml:space="preserve">дорожной деятельности в отношении автомобильных дорог местного значения и дворовых территорий в границах городского поселения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pacing w:val="-3"/>
              </w:rPr>
            </w:pPr>
            <w:r>
              <w:rPr>
                <w:b/>
                <w:bCs/>
                <w:i/>
                <w:color w:val="000000"/>
                <w:spacing w:val="-3"/>
              </w:rPr>
              <w:lastRenderedPageBreak/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0210120490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2 799 545,00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2 313 512,61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2 430 000,00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color w:val="000000"/>
                <w:spacing w:val="-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>
              <w:rPr>
                <w:b/>
                <w:i/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0210120490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2 799 545,00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2 313 512,61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2 430 000,00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96" w:rsidRPr="003B390D" w:rsidRDefault="007E5696" w:rsidP="007E5696">
            <w:pPr>
              <w:rPr>
                <w:bCs/>
              </w:rPr>
            </w:pPr>
            <w:r w:rsidRPr="003B390D">
              <w:rPr>
                <w:spacing w:val="-2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0210120490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2 799 545,00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2 313 512,61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2 430 000,00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96" w:rsidRPr="003B390D" w:rsidRDefault="007E5696" w:rsidP="007E5696">
            <w:pPr>
              <w:rPr>
                <w:spacing w:val="-2"/>
              </w:rPr>
            </w:pPr>
            <w:r w:rsidRPr="003B390D">
              <w:t>Основное мероприятие «Капитальный и текущий ремонт  дворовых территорий и проездов к дворовым территориям многоквартирных домов населенных пунктов»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0210200000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</w:tr>
      <w:tr w:rsidR="007E5696" w:rsidRPr="003B390D" w:rsidTr="007E5696">
        <w:trPr>
          <w:trHeight w:val="1171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96" w:rsidRPr="003B390D" w:rsidRDefault="007E5696" w:rsidP="007E5696">
            <w:pPr>
              <w:spacing w:after="200"/>
              <w:jc w:val="both"/>
              <w:rPr>
                <w:spacing w:val="-2"/>
              </w:rPr>
            </w:pPr>
            <w:r w:rsidRPr="003B390D">
              <w:t>Расходы на капитальный (текущий) ремонт  дворовых территорий и проездов к дворовым территориям многоквартирных домов населенных пунктов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02102</w:t>
            </w:r>
            <w:r w:rsidRPr="003B390D">
              <w:rPr>
                <w:lang w:val="en-US"/>
              </w:rPr>
              <w:t>S</w:t>
            </w:r>
            <w:r w:rsidRPr="003B390D">
              <w:t>2400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color w:val="000000"/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02102</w:t>
            </w:r>
            <w:r w:rsidRPr="003B390D">
              <w:rPr>
                <w:lang w:val="en-US"/>
              </w:rPr>
              <w:t>S</w:t>
            </w:r>
            <w:r w:rsidRPr="003B390D">
              <w:t>2400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96" w:rsidRPr="003B390D" w:rsidRDefault="007E5696" w:rsidP="007E5696">
            <w:pPr>
              <w:rPr>
                <w:bCs/>
              </w:rPr>
            </w:pPr>
            <w:r w:rsidRPr="003B390D">
              <w:rPr>
                <w:spacing w:val="-2"/>
              </w:rPr>
              <w:t xml:space="preserve">Иные закупки </w:t>
            </w:r>
            <w:r w:rsidRPr="003B390D">
              <w:rPr>
                <w:spacing w:val="-2"/>
              </w:rPr>
              <w:lastRenderedPageBreak/>
              <w:t>товаров, работ и услуг для государственных 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lastRenderedPageBreak/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t>02102</w:t>
            </w:r>
            <w:r w:rsidRPr="003B390D">
              <w:rPr>
                <w:lang w:val="en-US"/>
              </w:rPr>
              <w:t>S</w:t>
            </w:r>
            <w:r w:rsidRPr="003B390D">
              <w:t>2400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jc w:val="both"/>
              <w:rPr>
                <w:spacing w:val="-2"/>
              </w:rPr>
            </w:pPr>
            <w:r w:rsidRPr="003B390D">
              <w:rPr>
                <w:spacing w:val="-2"/>
              </w:rPr>
              <w:lastRenderedPageBreak/>
              <w:t>Муниципальная программа «К</w:t>
            </w:r>
            <w:r w:rsidRPr="003B390D">
              <w:rPr>
                <w:color w:val="000000"/>
                <w:lang w:eastAsia="zh-CN"/>
              </w:rPr>
              <w:t xml:space="preserve">омплексного развития систем транспортной инфраструктуры </w:t>
            </w:r>
            <w:proofErr w:type="spellStart"/>
            <w:r w:rsidRPr="003B390D">
              <w:rPr>
                <w:color w:val="000000"/>
                <w:lang w:eastAsia="zh-CN"/>
              </w:rPr>
              <w:t>Посьетского</w:t>
            </w:r>
            <w:proofErr w:type="spellEnd"/>
            <w:r w:rsidRPr="003B390D">
              <w:rPr>
                <w:color w:val="000000"/>
                <w:lang w:eastAsia="zh-CN"/>
              </w:rPr>
              <w:t xml:space="preserve"> городского поселения </w:t>
            </w:r>
            <w:proofErr w:type="spellStart"/>
            <w:r w:rsidRPr="003B390D">
              <w:rPr>
                <w:color w:val="000000"/>
                <w:lang w:eastAsia="zh-CN"/>
              </w:rPr>
              <w:t>Хасанского</w:t>
            </w:r>
            <w:proofErr w:type="spellEnd"/>
            <w:r w:rsidRPr="003B390D">
              <w:rPr>
                <w:color w:val="000000"/>
                <w:lang w:eastAsia="zh-CN"/>
              </w:rPr>
              <w:t xml:space="preserve"> муниципального района Приморского края до 2027 года»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4F01EF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3"/>
              </w:rPr>
            </w:pPr>
            <w:r w:rsidRPr="004F01EF">
              <w:rPr>
                <w:bCs/>
                <w:color w:val="000000"/>
                <w:spacing w:val="-3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0900000000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16 000,00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34 803,04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34 803,04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jc w:val="both"/>
              <w:rPr>
                <w:spacing w:val="-2"/>
              </w:rPr>
            </w:pPr>
            <w:r w:rsidRPr="003B390D">
              <w:rPr>
                <w:spacing w:val="-2"/>
              </w:rPr>
              <w:t>Подпрограмма «Комплексного развития систем транспортной инфраструктуры»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4F01EF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4F01EF"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0910000000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16 000,00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34 803,04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34 803,04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jc w:val="both"/>
              <w:rPr>
                <w:spacing w:val="-2"/>
              </w:rPr>
            </w:pPr>
            <w:r w:rsidRPr="003B390D">
              <w:t>Основное мероприятие «Создание условий для обеспечения безопасности жизни и здоровья участников дорожного движения»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 xml:space="preserve">09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0910100000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16 000,00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34 803,04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34 803,04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rPr>
                <w:rFonts w:eastAsia="Calibri"/>
                <w:spacing w:val="-2"/>
              </w:rPr>
            </w:pPr>
            <w:r w:rsidRPr="003B390D">
              <w:rPr>
                <w:rFonts w:eastAsia="Calibri"/>
                <w:spacing w:val="-2"/>
              </w:rPr>
              <w:t>Расходы на создание приоритетных  условий для обеспечения безопасности участников дорожного движения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color w:val="000000"/>
                <w:spacing w:val="-2"/>
              </w:rPr>
              <w:t>0910120490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rPr>
                <w:color w:val="000000"/>
              </w:rPr>
              <w:t>16 000,00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34 803,04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34 803,04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color w:val="000000"/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0910120490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rPr>
                <w:color w:val="000000"/>
              </w:rPr>
              <w:t>16 000,00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34 803,04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34 803,04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rPr>
                <w:bCs/>
              </w:rPr>
            </w:pPr>
            <w:r w:rsidRPr="003B390D">
              <w:rPr>
                <w:spacing w:val="-2"/>
              </w:rPr>
              <w:t xml:space="preserve">Иные закупки товаров, работ и услуг для государственных  (муниципальных) </w:t>
            </w:r>
            <w:r w:rsidRPr="003B390D">
              <w:rPr>
                <w:spacing w:val="-2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lastRenderedPageBreak/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i/>
                <w:spacing w:val="-2"/>
              </w:rPr>
              <w:t>0910120490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rPr>
                <w:color w:val="000000"/>
              </w:rPr>
              <w:t>16 000,00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34 803,04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34 803,04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4F01EF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4F01EF">
              <w:rPr>
                <w:b/>
                <w:i/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216 180,00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2 255 653,32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2 360 277,42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4F01EF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3"/>
              </w:rPr>
            </w:pPr>
            <w:r w:rsidRPr="004F01EF">
              <w:rPr>
                <w:bCs/>
                <w:color w:val="000000"/>
                <w:spacing w:val="-3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650746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216 180,00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2  255 653,32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2 360 277,42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Мероприятия непрограммных направлений деятельности органов 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4F01EF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4F01EF"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650746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216 180,00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2  255 653,32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2 360 277,42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650746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216 180,00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2  255 653,32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2 360 277,42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bCs/>
              </w:rPr>
              <w:t>Расходы в области архитектуры, строительства и земельных отношений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9999920410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650746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216 180,00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2  255 653,32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2 360 277,42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color w:val="000000"/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9999920410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650746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216 180,00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2  255 653,32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2 360 277,42</w:t>
            </w:r>
          </w:p>
        </w:tc>
      </w:tr>
      <w:tr w:rsidR="007E5696" w:rsidRPr="003B390D" w:rsidTr="007E5696">
        <w:trPr>
          <w:trHeight w:val="288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9999920410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650746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216 180,00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2  255 653,32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2 360 277,42</w:t>
            </w:r>
          </w:p>
        </w:tc>
      </w:tr>
      <w:tr w:rsidR="007E5696" w:rsidRPr="003B390D" w:rsidTr="007E5696">
        <w:trPr>
          <w:trHeight w:val="207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outlineLvl w:val="0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4F01EF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4F01EF">
              <w:rPr>
                <w:b/>
                <w:i/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22 709 988,59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40 026 604,09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5 851 500,00</w:t>
            </w:r>
          </w:p>
        </w:tc>
      </w:tr>
      <w:tr w:rsidR="007E5696" w:rsidRPr="003B390D" w:rsidTr="007E569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Жилищное хозяйство</w:t>
            </w:r>
          </w:p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i/>
                <w:spacing w:val="-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pacing w:val="-3"/>
              </w:rPr>
            </w:pPr>
            <w:r>
              <w:rPr>
                <w:b/>
                <w:bCs/>
                <w:i/>
                <w:color w:val="000000"/>
                <w:spacing w:val="-3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11 908 324,03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34 812 480,09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2 000 000,00</w:t>
            </w:r>
          </w:p>
        </w:tc>
      </w:tr>
      <w:tr w:rsidR="007E5696" w:rsidRPr="003B390D" w:rsidTr="007E569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96" w:rsidRPr="003B390D" w:rsidRDefault="007E5696" w:rsidP="007E5696">
            <w:pPr>
              <w:jc w:val="both"/>
              <w:rPr>
                <w:spacing w:val="-2"/>
              </w:rPr>
            </w:pPr>
            <w:r w:rsidRPr="003B390D">
              <w:t xml:space="preserve">Муниципальная программа </w:t>
            </w:r>
            <w:r w:rsidRPr="003B390D">
              <w:rPr>
                <w:rFonts w:eastAsia="Batang"/>
                <w:lang w:eastAsia="ko-KR"/>
              </w:rPr>
              <w:t xml:space="preserve">«Переселение граждан из аварийного жилищного фонда  </w:t>
            </w:r>
            <w:proofErr w:type="spellStart"/>
            <w:r w:rsidRPr="003B390D">
              <w:rPr>
                <w:rFonts w:eastAsia="Batang"/>
                <w:lang w:eastAsia="ko-KR"/>
              </w:rPr>
              <w:t>Посьетского</w:t>
            </w:r>
            <w:proofErr w:type="spellEnd"/>
            <w:r w:rsidRPr="003B390D">
              <w:rPr>
                <w:rFonts w:eastAsia="Batang"/>
                <w:lang w:eastAsia="ko-KR"/>
              </w:rPr>
              <w:t xml:space="preserve"> городского поселения  Приморского края» на 2019-</w:t>
            </w:r>
            <w:r w:rsidRPr="003B390D">
              <w:rPr>
                <w:rFonts w:eastAsia="Batang"/>
                <w:lang w:eastAsia="ko-KR"/>
              </w:rPr>
              <w:lastRenderedPageBreak/>
              <w:t>2025 годы»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4F01EF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4F01EF">
              <w:rPr>
                <w:color w:val="000000"/>
                <w:spacing w:val="-4"/>
              </w:rPr>
              <w:lastRenderedPageBreak/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0100000000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11 212 293,87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33 825 206,13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0,00</w:t>
            </w:r>
          </w:p>
        </w:tc>
      </w:tr>
      <w:tr w:rsidR="007E5696" w:rsidRPr="003B390D" w:rsidTr="007E569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96" w:rsidRPr="003B390D" w:rsidRDefault="007E5696" w:rsidP="007E5696">
            <w:pPr>
              <w:jc w:val="both"/>
            </w:pPr>
            <w:r w:rsidRPr="003B390D">
              <w:lastRenderedPageBreak/>
              <w:t xml:space="preserve">Подпрограмма </w:t>
            </w:r>
            <w:r w:rsidRPr="003B390D">
              <w:rPr>
                <w:rFonts w:eastAsia="Batang"/>
                <w:lang w:eastAsia="ko-KR"/>
              </w:rPr>
              <w:t xml:space="preserve">«Переселение граждан из аварийного жилищного фонда </w:t>
            </w:r>
            <w:proofErr w:type="spellStart"/>
            <w:r w:rsidRPr="003B390D">
              <w:rPr>
                <w:rFonts w:eastAsia="Batang"/>
                <w:lang w:eastAsia="ko-KR"/>
              </w:rPr>
              <w:t>Посьетского</w:t>
            </w:r>
            <w:proofErr w:type="spellEnd"/>
            <w:r w:rsidRPr="003B390D">
              <w:rPr>
                <w:rFonts w:eastAsia="Batang"/>
                <w:lang w:eastAsia="ko-KR"/>
              </w:rPr>
              <w:t xml:space="preserve"> городского поселения»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0110000000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11 212 293,87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33 812 480,09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0,00</w:t>
            </w:r>
          </w:p>
        </w:tc>
      </w:tr>
      <w:tr w:rsidR="007E5696" w:rsidRPr="003B390D" w:rsidTr="007E569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96" w:rsidRPr="003B390D" w:rsidRDefault="007E5696" w:rsidP="007E5696">
            <w:pPr>
              <w:jc w:val="both"/>
            </w:pPr>
            <w:r w:rsidRPr="003B390D">
              <w:t>Основное мероприятие «Переселение граждан из аварийного жилищного фонда»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011</w:t>
            </w:r>
            <w:r w:rsidRPr="003B390D">
              <w:rPr>
                <w:lang w:val="en-US"/>
              </w:rPr>
              <w:t>F3</w:t>
            </w:r>
            <w:r w:rsidRPr="003B390D">
              <w:rPr>
                <w:spacing w:val="-2"/>
              </w:rPr>
              <w:t>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11 212 293,87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33 812 480,09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0,00</w:t>
            </w:r>
          </w:p>
        </w:tc>
      </w:tr>
      <w:tr w:rsidR="007E5696" w:rsidRPr="003B390D" w:rsidTr="007E569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96" w:rsidRPr="003B390D" w:rsidRDefault="007E5696" w:rsidP="007E5696">
            <w:pPr>
              <w:jc w:val="both"/>
            </w:pPr>
            <w:r w:rsidRPr="003B390D">
              <w:t>Расходы на переселение граждан из аварийного жилищного фонда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162B78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r w:rsidRPr="003B390D">
              <w:t>011</w:t>
            </w:r>
            <w:r w:rsidRPr="003B390D">
              <w:rPr>
                <w:lang w:val="en-US"/>
              </w:rPr>
              <w:t>F36748</w:t>
            </w: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10 987 144,03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33 149 605,97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7E5696" w:rsidRPr="003B390D" w:rsidTr="007E569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162B78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t>011</w:t>
            </w:r>
            <w:r w:rsidRPr="003B390D">
              <w:rPr>
                <w:lang w:val="en-US"/>
              </w:rPr>
              <w:t>F36748</w:t>
            </w: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10 987 144,03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33 149 605,97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7E5696" w:rsidRPr="003B390D" w:rsidTr="007E569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162B78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t>011</w:t>
            </w:r>
            <w:r w:rsidRPr="003B390D">
              <w:rPr>
                <w:lang w:val="en-US"/>
              </w:rPr>
              <w:t>F36748</w:t>
            </w: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10 987 144,03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33 149 605,97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7E5696" w:rsidRPr="003B390D" w:rsidTr="007E569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96" w:rsidRPr="003B390D" w:rsidRDefault="007E5696" w:rsidP="007E5696">
            <w:pPr>
              <w:jc w:val="both"/>
            </w:pPr>
            <w:r w:rsidRPr="003B390D">
              <w:t>Расходы на переселение граждан из аварийного жилищного фонда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4F01EF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3"/>
              </w:rPr>
            </w:pPr>
            <w:r w:rsidRPr="004F01EF">
              <w:rPr>
                <w:bCs/>
                <w:color w:val="000000"/>
                <w:spacing w:val="-3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162B78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t>011</w:t>
            </w:r>
            <w:r w:rsidRPr="003B390D">
              <w:rPr>
                <w:lang w:val="en-US"/>
              </w:rPr>
              <w:t>F36748</w:t>
            </w: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216 180,00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648 540,00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7E5696" w:rsidRPr="003B390D" w:rsidTr="007E569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4F01EF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4F01EF"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162B78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t>011</w:t>
            </w:r>
            <w:r w:rsidRPr="003B390D">
              <w:rPr>
                <w:lang w:val="en-US"/>
              </w:rPr>
              <w:t>F36748</w:t>
            </w: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216 180,00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648 540,00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7E5696" w:rsidRPr="003B390D" w:rsidTr="007E569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</w:rPr>
              <w:t>011</w:t>
            </w:r>
            <w:r w:rsidRPr="003B390D">
              <w:rPr>
                <w:lang w:val="en-US"/>
              </w:rPr>
              <w:t xml:space="preserve"> F36748</w:t>
            </w: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216 180,00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648 540,00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7E5696" w:rsidRPr="003B390D" w:rsidTr="007E569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96" w:rsidRPr="003B390D" w:rsidRDefault="007E5696" w:rsidP="007E5696">
            <w:pPr>
              <w:jc w:val="both"/>
            </w:pPr>
            <w:r w:rsidRPr="003B390D">
              <w:t>Расходы на переселение граждан из аварийного жилищного фонда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 xml:space="preserve">05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t>011</w:t>
            </w:r>
            <w:r w:rsidRPr="003B390D">
              <w:rPr>
                <w:lang w:val="en-US"/>
              </w:rPr>
              <w:t>F36748S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8 969,84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27 060,16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0,00</w:t>
            </w:r>
          </w:p>
        </w:tc>
      </w:tr>
      <w:tr w:rsidR="007E5696" w:rsidRPr="003B390D" w:rsidTr="007E569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  <w:lang w:val="en-US"/>
              </w:rPr>
            </w:pPr>
            <w:r w:rsidRPr="003B390D">
              <w:rPr>
                <w:spacing w:val="-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  <w:lang w:val="en-US"/>
              </w:rPr>
            </w:pPr>
            <w:r w:rsidRPr="003B390D">
              <w:rPr>
                <w:spacing w:val="-4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lang w:val="en-US"/>
              </w:rPr>
            </w:pPr>
            <w:r w:rsidRPr="003B390D">
              <w:t>011</w:t>
            </w:r>
            <w:r w:rsidRPr="003B390D">
              <w:rPr>
                <w:lang w:val="en-US"/>
              </w:rPr>
              <w:t>F36748S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390D">
              <w:rPr>
                <w:lang w:val="en-US"/>
              </w:rPr>
              <w:t>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8 969,84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27 060,16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0,00</w:t>
            </w:r>
          </w:p>
        </w:tc>
      </w:tr>
      <w:tr w:rsidR="007E5696" w:rsidRPr="003B390D" w:rsidTr="007E569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 xml:space="preserve">Бюджетные </w:t>
            </w:r>
            <w:r w:rsidRPr="003B390D">
              <w:rPr>
                <w:spacing w:val="-2"/>
              </w:rPr>
              <w:lastRenderedPageBreak/>
              <w:t>инвестиции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lastRenderedPageBreak/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  <w:lang w:val="en-US"/>
              </w:rPr>
            </w:pPr>
            <w:r w:rsidRPr="003B390D">
              <w:rPr>
                <w:spacing w:val="-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  <w:lang w:val="en-US"/>
              </w:rPr>
            </w:pPr>
            <w:r w:rsidRPr="003B390D">
              <w:rPr>
                <w:spacing w:val="-4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lang w:val="en-US"/>
              </w:rPr>
            </w:pPr>
            <w:r w:rsidRPr="003B390D">
              <w:t>011</w:t>
            </w:r>
            <w:r w:rsidRPr="003B390D">
              <w:rPr>
                <w:lang w:val="en-US"/>
              </w:rPr>
              <w:t>F36748S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390D">
              <w:rPr>
                <w:lang w:val="en-US"/>
              </w:rPr>
              <w:t>410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8 969,84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27 060,16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0,00</w:t>
            </w:r>
          </w:p>
        </w:tc>
      </w:tr>
      <w:tr w:rsidR="007E5696" w:rsidRPr="003B390D" w:rsidTr="007E569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lastRenderedPageBreak/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696 030,16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987 273,96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2 000 000,00</w:t>
            </w:r>
          </w:p>
        </w:tc>
      </w:tr>
      <w:tr w:rsidR="007E5696" w:rsidRPr="003B390D" w:rsidTr="007E569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Мероприятия непрограммных направлений деятельности органов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4F01EF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3"/>
              </w:rPr>
            </w:pPr>
            <w:r w:rsidRPr="004F01EF">
              <w:rPr>
                <w:bCs/>
                <w:color w:val="000000"/>
                <w:spacing w:val="-3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696 030,16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987 273,96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2 000 000,00</w:t>
            </w:r>
          </w:p>
        </w:tc>
      </w:tr>
      <w:tr w:rsidR="007E5696" w:rsidRPr="003B390D" w:rsidTr="007E569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4F01EF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4F01EF"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696 030,16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987 273,96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2 000 000,00</w:t>
            </w:r>
          </w:p>
        </w:tc>
      </w:tr>
      <w:tr w:rsidR="007E5696" w:rsidRPr="003B390D" w:rsidTr="007E569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Расходы в области  жилищного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9999965010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696 030,16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987 273,96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2 000 000,00</w:t>
            </w:r>
          </w:p>
        </w:tc>
      </w:tr>
      <w:tr w:rsidR="007E5696" w:rsidRPr="003B390D" w:rsidTr="007E569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color w:val="000000"/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9999965010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696 030,16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987 273,96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2 000 000,00</w:t>
            </w:r>
          </w:p>
        </w:tc>
      </w:tr>
      <w:tr w:rsidR="007E5696" w:rsidRPr="003B390D" w:rsidTr="007E569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rPr>
                <w:spacing w:val="-2"/>
              </w:rPr>
            </w:pPr>
            <w:r w:rsidRPr="003B390D">
              <w:rPr>
                <w:spacing w:val="-2"/>
              </w:rPr>
              <w:t xml:space="preserve">Иные закупки товаров, работ и услуг для обеспечения государственных  (муниципальных) нужд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9999965010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696 030,16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987 273,96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2 000 000,00</w:t>
            </w:r>
          </w:p>
        </w:tc>
      </w:tr>
      <w:tr w:rsidR="007E5696" w:rsidRPr="003B390D" w:rsidTr="007E5696">
        <w:trPr>
          <w:trHeight w:val="394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96" w:rsidRPr="003B390D" w:rsidRDefault="007E5696" w:rsidP="007E5696">
            <w:pPr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Коммунальное хозяйство</w:t>
            </w:r>
          </w:p>
          <w:p w:rsidR="007E5696" w:rsidRPr="003B390D" w:rsidRDefault="007E5696" w:rsidP="007E5696">
            <w:pPr>
              <w:rPr>
                <w:b/>
                <w:i/>
                <w:spacing w:val="-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4F01EF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4F01EF">
              <w:rPr>
                <w:b/>
                <w:i/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jc w:val="center"/>
              <w:rPr>
                <w:b/>
                <w:bCs/>
                <w:i/>
              </w:rPr>
            </w:pPr>
            <w:r w:rsidRPr="003B390D">
              <w:rPr>
                <w:b/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jc w:val="center"/>
              <w:rPr>
                <w:b/>
                <w:bCs/>
                <w:i/>
              </w:rPr>
            </w:pPr>
            <w:r w:rsidRPr="003B390D">
              <w:rPr>
                <w:b/>
                <w:bCs/>
                <w:i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jc w:val="center"/>
              <w:rPr>
                <w:b/>
                <w:bCs/>
                <w:i/>
              </w:rPr>
            </w:pPr>
            <w:r w:rsidRPr="003B390D">
              <w:rPr>
                <w:b/>
                <w:bCs/>
                <w:i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jc w:val="center"/>
              <w:rPr>
                <w:b/>
                <w:bCs/>
                <w:i/>
              </w:rPr>
            </w:pPr>
            <w:r w:rsidRPr="003B390D">
              <w:rPr>
                <w:b/>
                <w:bCs/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5 921 791,60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3 362 624,00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2 000 000,00</w:t>
            </w:r>
          </w:p>
        </w:tc>
      </w:tr>
      <w:tr w:rsidR="007E5696" w:rsidRPr="003B390D" w:rsidTr="007E569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t xml:space="preserve">Муниципальная программа «Комплексного развития систем коммунальной инфраструктуры </w:t>
            </w:r>
            <w:proofErr w:type="spellStart"/>
            <w:r w:rsidRPr="003B390D">
              <w:t>Посьетского</w:t>
            </w:r>
            <w:proofErr w:type="spellEnd"/>
            <w:r w:rsidRPr="003B390D">
              <w:t xml:space="preserve"> городского поселения </w:t>
            </w:r>
            <w:proofErr w:type="spellStart"/>
            <w:r w:rsidRPr="003B390D">
              <w:t>Хасанского</w:t>
            </w:r>
            <w:proofErr w:type="spellEnd"/>
            <w:r w:rsidRPr="003B390D">
              <w:t xml:space="preserve"> муниципального района Приморского края на 2014-2025 годы»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jc w:val="center"/>
              <w:rPr>
                <w:bCs/>
              </w:rPr>
            </w:pPr>
            <w:r w:rsidRPr="003B390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jc w:val="center"/>
              <w:rPr>
                <w:bCs/>
              </w:rPr>
            </w:pPr>
            <w:r w:rsidRPr="003B390D">
              <w:rPr>
                <w:bCs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jc w:val="center"/>
              <w:rPr>
                <w:bCs/>
              </w:rPr>
            </w:pPr>
            <w:r w:rsidRPr="003B390D">
              <w:rPr>
                <w:bCs/>
              </w:rPr>
              <w:t>0500000000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jc w:val="center"/>
              <w:rPr>
                <w:bCs/>
              </w:rPr>
            </w:pPr>
            <w:r w:rsidRPr="003B390D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jc w:val="center"/>
              <w:rPr>
                <w:bCs/>
              </w:rPr>
            </w:pPr>
            <w:r>
              <w:rPr>
                <w:bCs/>
              </w:rPr>
              <w:t>5 921 791,60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jc w:val="center"/>
              <w:rPr>
                <w:bCs/>
              </w:rPr>
            </w:pPr>
            <w:r>
              <w:rPr>
                <w:bCs/>
              </w:rPr>
              <w:t>3 362 624,00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2 000 000,00</w:t>
            </w:r>
          </w:p>
        </w:tc>
      </w:tr>
      <w:tr w:rsidR="007E5696" w:rsidRPr="003B390D" w:rsidTr="007E569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3B390D">
              <w:t xml:space="preserve">Подпрограмма «Проектирование и (или) строительство, </w:t>
            </w:r>
            <w:r w:rsidRPr="003B390D">
              <w:lastRenderedPageBreak/>
              <w:t>реконструкция, модернизация, капитальный ремонт объектов водопроводно-канализационного хозяйства»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4F01EF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3"/>
              </w:rPr>
            </w:pPr>
            <w:r w:rsidRPr="004F01EF">
              <w:rPr>
                <w:bCs/>
                <w:color w:val="000000"/>
                <w:spacing w:val="-3"/>
              </w:rPr>
              <w:lastRenderedPageBreak/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jc w:val="center"/>
              <w:rPr>
                <w:bCs/>
              </w:rPr>
            </w:pPr>
            <w:r w:rsidRPr="003B390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jc w:val="center"/>
              <w:rPr>
                <w:bCs/>
              </w:rPr>
            </w:pPr>
            <w:r w:rsidRPr="003B390D">
              <w:rPr>
                <w:bCs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jc w:val="center"/>
              <w:rPr>
                <w:bCs/>
              </w:rPr>
            </w:pPr>
            <w:r w:rsidRPr="003B390D">
              <w:rPr>
                <w:bCs/>
              </w:rPr>
              <w:t>0510000000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jc w:val="center"/>
              <w:rPr>
                <w:bCs/>
              </w:rPr>
            </w:pPr>
            <w:r w:rsidRPr="003B390D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jc w:val="center"/>
              <w:rPr>
                <w:bCs/>
              </w:rPr>
            </w:pPr>
            <w:r>
              <w:rPr>
                <w:bCs/>
              </w:rPr>
              <w:t>5  921  791,60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jc w:val="center"/>
              <w:rPr>
                <w:bCs/>
              </w:rPr>
            </w:pPr>
            <w:r>
              <w:rPr>
                <w:bCs/>
              </w:rPr>
              <w:t>3 362 624,00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2 000 000,00</w:t>
            </w:r>
          </w:p>
        </w:tc>
      </w:tr>
      <w:tr w:rsidR="007E5696" w:rsidRPr="003B390D" w:rsidTr="007E569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rPr>
                <w:spacing w:val="-2"/>
              </w:rPr>
            </w:pPr>
            <w:r w:rsidRPr="003B390D">
              <w:rPr>
                <w:spacing w:val="-2"/>
              </w:rPr>
              <w:lastRenderedPageBreak/>
              <w:t>Основное мероприятие «Строительство (приобретение), объектов водопроводно-канализационного хозяйства в муниципальную собственность»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4F01EF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4F01EF"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jc w:val="center"/>
              <w:rPr>
                <w:bCs/>
              </w:rPr>
            </w:pPr>
            <w:r w:rsidRPr="003B390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jc w:val="center"/>
              <w:rPr>
                <w:bCs/>
              </w:rPr>
            </w:pPr>
            <w:r w:rsidRPr="003B390D">
              <w:rPr>
                <w:bCs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jc w:val="center"/>
              <w:rPr>
                <w:bCs/>
              </w:rPr>
            </w:pPr>
            <w:r w:rsidRPr="003B390D">
              <w:rPr>
                <w:bCs/>
              </w:rPr>
              <w:t>0510100000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jc w:val="center"/>
              <w:rPr>
                <w:bCs/>
              </w:rPr>
            </w:pPr>
            <w:r w:rsidRPr="003B390D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jc w:val="center"/>
              <w:rPr>
                <w:bCs/>
              </w:rPr>
            </w:pPr>
            <w:r w:rsidRPr="003B390D">
              <w:rPr>
                <w:bCs/>
              </w:rPr>
              <w:t>1 362 624,00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0,00</w:t>
            </w:r>
          </w:p>
        </w:tc>
      </w:tr>
      <w:tr w:rsidR="007E5696" w:rsidRPr="003B390D" w:rsidTr="007E5696">
        <w:trPr>
          <w:trHeight w:val="1752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3B390D" w:rsidRDefault="007E5696" w:rsidP="007E5696">
            <w:pPr>
              <w:rPr>
                <w:spacing w:val="-2"/>
              </w:rPr>
            </w:pPr>
            <w:r w:rsidRPr="003B390D">
              <w:rPr>
                <w:bCs/>
              </w:rPr>
              <w:t>Расходы на строительство (приобретение) объектов водопроводно-канализационного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05101</w:t>
            </w:r>
            <w:r>
              <w:rPr>
                <w:spacing w:val="-2"/>
                <w:lang w:val="en-US"/>
              </w:rPr>
              <w:t>S</w:t>
            </w:r>
            <w:r w:rsidRPr="003B390D">
              <w:rPr>
                <w:spacing w:val="-2"/>
              </w:rPr>
              <w:t>2320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jc w:val="center"/>
              <w:rPr>
                <w:bCs/>
              </w:rPr>
            </w:pPr>
            <w:r w:rsidRPr="003B390D">
              <w:rPr>
                <w:bCs/>
              </w:rPr>
              <w:t>1 362 624,00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0,00</w:t>
            </w:r>
          </w:p>
        </w:tc>
      </w:tr>
      <w:tr w:rsidR="007E5696" w:rsidRPr="004E07D9" w:rsidTr="007E569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4E07D9" w:rsidRDefault="007E5696" w:rsidP="007E5696">
            <w:pPr>
              <w:jc w:val="both"/>
            </w:pPr>
            <w:r w:rsidRPr="004E07D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4E07D9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E07D9">
              <w:rPr>
                <w:spacing w:val="-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4E07D9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E07D9">
              <w:rPr>
                <w:spacing w:val="-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4E07D9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4E07D9">
              <w:rPr>
                <w:spacing w:val="-2"/>
              </w:rPr>
              <w:t>05</w:t>
            </w:r>
            <w:r w:rsidRPr="004E07D9">
              <w:rPr>
                <w:spacing w:val="-2"/>
                <w:lang w:val="en-US"/>
              </w:rPr>
              <w:t>1</w:t>
            </w:r>
            <w:r w:rsidRPr="004E07D9">
              <w:rPr>
                <w:spacing w:val="-2"/>
              </w:rPr>
              <w:t>01</w:t>
            </w:r>
            <w:r w:rsidRPr="004E07D9">
              <w:rPr>
                <w:spacing w:val="-2"/>
                <w:lang w:val="en-US"/>
              </w:rPr>
              <w:t>S2320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4E07D9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E07D9">
              <w:t>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4E07D9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07D9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4E07D9" w:rsidRDefault="007E5696" w:rsidP="007E5696">
            <w:pPr>
              <w:jc w:val="center"/>
              <w:rPr>
                <w:bCs/>
              </w:rPr>
            </w:pPr>
            <w:r w:rsidRPr="004E07D9">
              <w:rPr>
                <w:bCs/>
              </w:rPr>
              <w:t>1 362 624,00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4E07D9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E07D9">
              <w:t>0,00</w:t>
            </w:r>
          </w:p>
        </w:tc>
      </w:tr>
      <w:tr w:rsidR="007E5696" w:rsidRPr="004E07D9" w:rsidTr="007E569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5696" w:rsidRPr="004E07D9" w:rsidRDefault="007E5696" w:rsidP="007E5696">
            <w:pPr>
              <w:jc w:val="both"/>
              <w:rPr>
                <w:color w:val="000000"/>
              </w:rPr>
            </w:pPr>
            <w:r w:rsidRPr="004E07D9">
              <w:rPr>
                <w:color w:val="000000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4E07D9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E07D9">
              <w:rPr>
                <w:spacing w:val="-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4E07D9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E07D9">
              <w:rPr>
                <w:spacing w:val="-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4E07D9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4E07D9">
              <w:rPr>
                <w:spacing w:val="-2"/>
              </w:rPr>
              <w:t>05</w:t>
            </w:r>
            <w:r w:rsidRPr="004E07D9">
              <w:rPr>
                <w:spacing w:val="-2"/>
                <w:lang w:val="en-US"/>
              </w:rPr>
              <w:t>1</w:t>
            </w:r>
            <w:r w:rsidRPr="004E07D9">
              <w:rPr>
                <w:spacing w:val="-2"/>
              </w:rPr>
              <w:t>01</w:t>
            </w:r>
            <w:r w:rsidRPr="004E07D9">
              <w:rPr>
                <w:spacing w:val="-2"/>
                <w:lang w:val="en-US"/>
              </w:rPr>
              <w:t>S2320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5696" w:rsidRPr="004E07D9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E07D9">
              <w:t>410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4E07D9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07D9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4E07D9" w:rsidRDefault="007E5696" w:rsidP="007E5696">
            <w:pPr>
              <w:jc w:val="center"/>
              <w:rPr>
                <w:bCs/>
              </w:rPr>
            </w:pPr>
            <w:r w:rsidRPr="004E07D9">
              <w:rPr>
                <w:bCs/>
              </w:rPr>
              <w:t>1 362 624,00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4E07D9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E07D9">
              <w:t>0,00</w:t>
            </w:r>
          </w:p>
        </w:tc>
      </w:tr>
      <w:tr w:rsidR="007E5696" w:rsidRPr="004E07D9" w:rsidTr="007E569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96" w:rsidRPr="004E07D9" w:rsidRDefault="007E5696" w:rsidP="007E5696">
            <w:pPr>
              <w:rPr>
                <w:bCs/>
              </w:rPr>
            </w:pPr>
            <w:r w:rsidRPr="004E07D9">
              <w:rPr>
                <w:bCs/>
              </w:rPr>
              <w:t>Расходы на строительство (приобретение) объектов водопроводно-канализационного хозяйства</w:t>
            </w:r>
          </w:p>
          <w:p w:rsidR="007E5696" w:rsidRPr="004E07D9" w:rsidRDefault="007E5696" w:rsidP="007E5696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4E07D9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  <w:lang w:val="en-US"/>
              </w:rPr>
            </w:pPr>
            <w:r w:rsidRPr="004E07D9">
              <w:rPr>
                <w:spacing w:val="-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4E07D9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  <w:lang w:val="en-US"/>
              </w:rPr>
            </w:pPr>
            <w:r w:rsidRPr="004E07D9">
              <w:rPr>
                <w:spacing w:val="-4"/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4E07D9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4E07D9">
              <w:rPr>
                <w:spacing w:val="-2"/>
                <w:lang w:val="en-US"/>
              </w:rPr>
              <w:t>0510122320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4E07D9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E07D9">
              <w:rPr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4E07D9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4E07D9">
              <w:rPr>
                <w:bCs/>
                <w:lang w:val="en-US"/>
              </w:rPr>
              <w:t>4 304 845</w:t>
            </w:r>
            <w:r w:rsidRPr="004E07D9">
              <w:rPr>
                <w:bCs/>
              </w:rPr>
              <w:t>,</w:t>
            </w:r>
            <w:r w:rsidRPr="004E07D9">
              <w:rPr>
                <w:bCs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4E07D9" w:rsidRDefault="007E5696" w:rsidP="007E5696">
            <w:pPr>
              <w:jc w:val="center"/>
              <w:rPr>
                <w:bCs/>
              </w:rPr>
            </w:pPr>
            <w:r w:rsidRPr="004E07D9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4E07D9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E07D9">
              <w:t>0,00</w:t>
            </w:r>
          </w:p>
        </w:tc>
      </w:tr>
      <w:tr w:rsidR="007E5696" w:rsidRPr="004E07D9" w:rsidTr="007E569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696" w:rsidRPr="004E07D9" w:rsidRDefault="007E5696" w:rsidP="007E5696">
            <w:pPr>
              <w:jc w:val="both"/>
              <w:rPr>
                <w:color w:val="000000"/>
              </w:rPr>
            </w:pPr>
            <w:r w:rsidRPr="004E07D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3B390D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4E07D9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  <w:lang w:val="en-US"/>
              </w:rPr>
            </w:pPr>
            <w:r w:rsidRPr="004E07D9">
              <w:rPr>
                <w:spacing w:val="-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4E07D9" w:rsidRDefault="007E5696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  <w:lang w:val="en-US"/>
              </w:rPr>
            </w:pPr>
            <w:r w:rsidRPr="004E07D9">
              <w:rPr>
                <w:spacing w:val="-4"/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4E07D9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4E07D9">
              <w:rPr>
                <w:spacing w:val="-2"/>
                <w:lang w:val="en-US"/>
              </w:rPr>
              <w:t>0510122320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4E07D9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E07D9">
              <w:rPr>
                <w:lang w:val="en-US"/>
              </w:rPr>
              <w:t>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4E07D9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07D9">
              <w:rPr>
                <w:bCs/>
                <w:lang w:val="en-US"/>
              </w:rPr>
              <w:t>4 304 845</w:t>
            </w:r>
            <w:r w:rsidRPr="004E07D9">
              <w:rPr>
                <w:bCs/>
              </w:rPr>
              <w:t>,</w:t>
            </w:r>
            <w:r w:rsidRPr="004E07D9">
              <w:rPr>
                <w:bCs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4E07D9" w:rsidRDefault="007E5696" w:rsidP="007E5696">
            <w:pPr>
              <w:jc w:val="center"/>
              <w:rPr>
                <w:bCs/>
              </w:rPr>
            </w:pPr>
            <w:r w:rsidRPr="004E07D9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696" w:rsidRPr="004E07D9" w:rsidRDefault="007E5696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E07D9">
              <w:t>0,00</w:t>
            </w:r>
          </w:p>
        </w:tc>
      </w:tr>
      <w:tr w:rsidR="004F01EF" w:rsidRPr="004E07D9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EF" w:rsidRPr="004E07D9" w:rsidRDefault="004F01EF" w:rsidP="007E5696">
            <w:pPr>
              <w:jc w:val="both"/>
              <w:rPr>
                <w:color w:val="000000"/>
              </w:rPr>
            </w:pPr>
            <w:r w:rsidRPr="004E07D9">
              <w:rPr>
                <w:color w:val="000000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4F01EF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3"/>
              </w:rPr>
            </w:pPr>
            <w:r w:rsidRPr="004F01EF">
              <w:rPr>
                <w:bCs/>
                <w:color w:val="000000"/>
                <w:spacing w:val="-3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4E07D9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  <w:lang w:val="en-US"/>
              </w:rPr>
            </w:pPr>
            <w:r w:rsidRPr="004E07D9">
              <w:rPr>
                <w:spacing w:val="-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4E07D9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  <w:lang w:val="en-US"/>
              </w:rPr>
            </w:pPr>
            <w:r w:rsidRPr="004E07D9">
              <w:rPr>
                <w:spacing w:val="-4"/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4E07D9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lang w:val="en-US"/>
              </w:rPr>
            </w:pPr>
            <w:r w:rsidRPr="004E07D9">
              <w:rPr>
                <w:spacing w:val="-2"/>
                <w:lang w:val="en-US"/>
              </w:rPr>
              <w:t>0510122320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4E07D9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E07D9">
              <w:rPr>
                <w:lang w:val="en-US"/>
              </w:rPr>
              <w:t>410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4E07D9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07D9">
              <w:rPr>
                <w:bCs/>
              </w:rPr>
              <w:t>4 304 845,00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4E07D9" w:rsidRDefault="004F01EF" w:rsidP="007E5696">
            <w:pPr>
              <w:jc w:val="center"/>
              <w:rPr>
                <w:bCs/>
              </w:rPr>
            </w:pPr>
            <w:r w:rsidRPr="004E07D9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4E07D9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E07D9">
              <w:t>0,00</w:t>
            </w:r>
          </w:p>
        </w:tc>
      </w:tr>
      <w:tr w:rsidR="004F01EF" w:rsidRPr="004E07D9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1EF" w:rsidRPr="004E07D9" w:rsidRDefault="004F01EF" w:rsidP="007E5696">
            <w:pPr>
              <w:jc w:val="both"/>
              <w:rPr>
                <w:color w:val="000000"/>
              </w:rPr>
            </w:pPr>
            <w:r w:rsidRPr="004E07D9">
              <w:t xml:space="preserve">Основное мероприятие «Прочие мероприятия в области коммунального </w:t>
            </w:r>
            <w:r w:rsidRPr="004E07D9">
              <w:lastRenderedPageBreak/>
              <w:t>хозяйства»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4F01EF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4F01EF">
              <w:rPr>
                <w:color w:val="000000"/>
                <w:spacing w:val="-4"/>
              </w:rPr>
              <w:lastRenderedPageBreak/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4E07D9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E07D9">
              <w:rPr>
                <w:spacing w:val="-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4E07D9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E07D9">
              <w:rPr>
                <w:spacing w:val="-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4E07D9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4E07D9">
              <w:rPr>
                <w:spacing w:val="-2"/>
              </w:rPr>
              <w:t>0510200000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4E07D9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E07D9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4E07D9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1 616 946,60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4E07D9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07D9">
              <w:rPr>
                <w:bCs/>
              </w:rPr>
              <w:t>2 000 000,00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4E07D9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E07D9">
              <w:t>2 000 000,00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1EF" w:rsidRPr="003B390D" w:rsidRDefault="004F01EF" w:rsidP="007E5696">
            <w:pPr>
              <w:jc w:val="both"/>
              <w:rPr>
                <w:color w:val="000000"/>
              </w:rPr>
            </w:pPr>
            <w:r w:rsidRPr="003B390D">
              <w:rPr>
                <w:color w:val="000000"/>
              </w:rPr>
              <w:lastRenderedPageBreak/>
              <w:t>Расходы на прочие 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0510262010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1 616 946,60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390D">
              <w:rPr>
                <w:bCs/>
              </w:rPr>
              <w:t>2 000 000,00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2 000 000,00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3B390D">
              <w:rPr>
                <w:color w:val="000000"/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0510262010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1 616 946,60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390D">
              <w:rPr>
                <w:bCs/>
              </w:rPr>
              <w:t>2 000 000,00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2 000 000,00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0510262010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1 616 946,60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390D">
              <w:rPr>
                <w:bCs/>
              </w:rPr>
              <w:t>2 000 000,00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2 000 000,00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4F01EF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4F01EF">
              <w:rPr>
                <w:b/>
                <w:i/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4 879 872,96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3B390D">
              <w:rPr>
                <w:b/>
                <w:i/>
              </w:rPr>
              <w:t>1 851 500,00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1 851 500,00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Муниципальная программа «Формирование современной  городской среды на 2018-2022 годы»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0600000000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3 593 794,00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80 303,04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80 303,04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Подпрограмма «Формирование современной городской среды»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4F01EF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3"/>
              </w:rPr>
            </w:pPr>
            <w:r w:rsidRPr="004F01EF">
              <w:rPr>
                <w:bCs/>
                <w:color w:val="000000"/>
                <w:spacing w:val="-3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0610000000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3 593 794,00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80 303,04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80 303,04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t>Основное мероприятие «Благоустройство придомовых территорий»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4F01EF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4F01EF"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0610200000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3 593 794,00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80 303,04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80 303,04</w:t>
            </w:r>
          </w:p>
        </w:tc>
      </w:tr>
      <w:tr w:rsidR="004F01EF" w:rsidRPr="002F1BE1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EF" w:rsidRPr="002F1BE1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2F1BE1">
              <w:t>Расходы на благоустройство дворовых территорий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2F1BE1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2F1BE1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2F1BE1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2F1BE1">
              <w:rPr>
                <w:spacing w:val="-2"/>
              </w:rPr>
              <w:t>0610292610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2F1BE1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F1BE1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2F1BE1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F1BE1">
              <w:t>3 000 000,00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2F1BE1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F1BE1"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2F1BE1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F1BE1">
              <w:t>0,00</w:t>
            </w:r>
          </w:p>
        </w:tc>
      </w:tr>
      <w:tr w:rsidR="004F01EF" w:rsidRPr="002F1BE1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EF" w:rsidRPr="002F1BE1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3B390D">
              <w:rPr>
                <w:color w:val="000000"/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2F1BE1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2F1BE1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2F1BE1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2F1BE1">
              <w:rPr>
                <w:spacing w:val="-2"/>
              </w:rPr>
              <w:t>0610292610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2F1BE1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2F1BE1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F1BE1">
              <w:t>3 000 000,00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2F1BE1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F1BE1"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2F1BE1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F1BE1">
              <w:t>0,00</w:t>
            </w:r>
          </w:p>
        </w:tc>
      </w:tr>
      <w:tr w:rsidR="004F01EF" w:rsidRPr="002F1BE1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EF" w:rsidRPr="002F1BE1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3B390D">
              <w:rPr>
                <w:spacing w:val="-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2F1BE1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2F1BE1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2F1BE1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2F1BE1">
              <w:rPr>
                <w:spacing w:val="-2"/>
              </w:rPr>
              <w:t>0610292610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2F1BE1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F1BE1"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2F1BE1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F1BE1">
              <w:t>3 000 000,00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2F1BE1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F1BE1"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2F1BE1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F1BE1">
              <w:t>0,00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EF" w:rsidRPr="003B390D" w:rsidRDefault="004F01EF" w:rsidP="007E5696">
            <w:pPr>
              <w:tabs>
                <w:tab w:val="left" w:pos="5670"/>
              </w:tabs>
              <w:ind w:right="-5"/>
              <w:jc w:val="both"/>
              <w:rPr>
                <w:spacing w:val="-2"/>
              </w:rPr>
            </w:pPr>
            <w:r w:rsidRPr="003B390D">
              <w:t xml:space="preserve">Расходы на </w:t>
            </w:r>
            <w:r w:rsidRPr="003B390D">
              <w:lastRenderedPageBreak/>
              <w:t xml:space="preserve">благоустройство дворовых территорий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lastRenderedPageBreak/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lang w:val="en-US"/>
              </w:rPr>
            </w:pPr>
            <w:r w:rsidRPr="003B390D">
              <w:rPr>
                <w:spacing w:val="-2"/>
              </w:rPr>
              <w:t>06102</w:t>
            </w:r>
            <w:r w:rsidRPr="003B390D">
              <w:rPr>
                <w:spacing w:val="-2"/>
                <w:lang w:val="en-US"/>
              </w:rPr>
              <w:t>S2610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390D">
              <w:rPr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92 783,52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</w:t>
            </w:r>
            <w:r w:rsidRPr="003B390D">
              <w:rPr>
                <w:lang w:val="en-US"/>
              </w:rPr>
              <w:t>0 303</w:t>
            </w:r>
            <w:r w:rsidRPr="003B390D">
              <w:t>,</w:t>
            </w:r>
            <w:r w:rsidRPr="003B390D">
              <w:rPr>
                <w:lang w:val="en-US"/>
              </w:rPr>
              <w:t>0</w:t>
            </w:r>
            <w:r w:rsidRPr="003B390D"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</w:t>
            </w:r>
            <w:r w:rsidRPr="003B390D">
              <w:rPr>
                <w:lang w:val="en-US"/>
              </w:rPr>
              <w:t>0 303</w:t>
            </w:r>
            <w:r w:rsidRPr="003B390D">
              <w:t>,</w:t>
            </w:r>
            <w:r w:rsidRPr="003B390D">
              <w:rPr>
                <w:lang w:val="en-US"/>
              </w:rPr>
              <w:t>0</w:t>
            </w:r>
            <w:r w:rsidRPr="003B390D">
              <w:t>4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3B390D">
              <w:rPr>
                <w:color w:val="000000"/>
                <w:spacing w:val="-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lang w:val="en-US"/>
              </w:rPr>
            </w:pPr>
            <w:r w:rsidRPr="003B390D">
              <w:rPr>
                <w:spacing w:val="-2"/>
              </w:rPr>
              <w:t>06102</w:t>
            </w:r>
            <w:r w:rsidRPr="003B390D">
              <w:rPr>
                <w:spacing w:val="-2"/>
                <w:lang w:val="en-US"/>
              </w:rPr>
              <w:t>S2610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92 783,52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80</w:t>
            </w:r>
            <w:r w:rsidRPr="003B390D">
              <w:rPr>
                <w:lang w:val="en-US"/>
              </w:rPr>
              <w:t> 303</w:t>
            </w:r>
            <w:r w:rsidRPr="003B390D">
              <w:t>,</w:t>
            </w:r>
            <w:r w:rsidRPr="003B390D">
              <w:rPr>
                <w:lang w:val="en-US"/>
              </w:rPr>
              <w:t>0</w:t>
            </w:r>
            <w:r w:rsidRPr="003B390D"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80</w:t>
            </w:r>
            <w:r w:rsidRPr="003B390D">
              <w:rPr>
                <w:lang w:val="en-US"/>
              </w:rPr>
              <w:t> 303</w:t>
            </w:r>
            <w:r w:rsidRPr="003B390D">
              <w:t>,</w:t>
            </w:r>
            <w:r w:rsidRPr="003B390D">
              <w:rPr>
                <w:lang w:val="en-US"/>
              </w:rPr>
              <w:t>0</w:t>
            </w:r>
            <w:r w:rsidRPr="003B390D">
              <w:t>4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4F01EF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3"/>
              </w:rPr>
            </w:pPr>
            <w:r w:rsidRPr="004F01EF">
              <w:rPr>
                <w:bCs/>
                <w:color w:val="000000"/>
                <w:spacing w:val="-3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lang w:val="en-US"/>
              </w:rPr>
            </w:pPr>
            <w:r w:rsidRPr="003B390D">
              <w:rPr>
                <w:spacing w:val="-2"/>
              </w:rPr>
              <w:t>06102</w:t>
            </w:r>
            <w:r w:rsidRPr="003B390D">
              <w:rPr>
                <w:spacing w:val="-2"/>
                <w:lang w:val="en-US"/>
              </w:rPr>
              <w:t>S2610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92 783,52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</w:t>
            </w:r>
            <w:r w:rsidRPr="003B390D">
              <w:rPr>
                <w:lang w:val="en-US"/>
              </w:rPr>
              <w:t>0 303</w:t>
            </w:r>
            <w:r w:rsidRPr="003B390D">
              <w:t>,</w:t>
            </w:r>
            <w:r w:rsidRPr="003B390D">
              <w:rPr>
                <w:lang w:val="en-US"/>
              </w:rPr>
              <w:t>0</w:t>
            </w:r>
            <w:r w:rsidRPr="003B390D"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</w:t>
            </w:r>
            <w:r w:rsidRPr="003B390D">
              <w:rPr>
                <w:lang w:val="en-US"/>
              </w:rPr>
              <w:t>0 303</w:t>
            </w:r>
            <w:r w:rsidRPr="003B390D">
              <w:t>,</w:t>
            </w:r>
            <w:r w:rsidRPr="003B390D">
              <w:rPr>
                <w:lang w:val="en-US"/>
              </w:rPr>
              <w:t>0</w:t>
            </w:r>
            <w:r w:rsidRPr="003B390D">
              <w:t>4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EF" w:rsidRPr="003B390D" w:rsidRDefault="004F01EF" w:rsidP="007E5696">
            <w:pPr>
              <w:tabs>
                <w:tab w:val="left" w:pos="5670"/>
              </w:tabs>
              <w:ind w:right="-5"/>
              <w:jc w:val="both"/>
              <w:rPr>
                <w:spacing w:val="-2"/>
              </w:rPr>
            </w:pPr>
            <w:r w:rsidRPr="003B390D">
              <w:t xml:space="preserve">Расходы на благоустройство дворовых территорий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4F01EF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4F01EF"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</w:rPr>
              <w:t>0610220610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501 010,48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3B390D">
              <w:rPr>
                <w:color w:val="000000"/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</w:rPr>
              <w:t>0610220610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501 010,48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</w:rPr>
              <w:t>0610220610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501 010,48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1EF" w:rsidRPr="003B390D" w:rsidRDefault="004F01EF" w:rsidP="007E5696">
            <w:pPr>
              <w:jc w:val="both"/>
              <w:rPr>
                <w:spacing w:val="-2"/>
              </w:rPr>
            </w:pPr>
            <w:r w:rsidRPr="003B390D">
              <w:rPr>
                <w:spacing w:val="-2"/>
              </w:rPr>
              <w:t xml:space="preserve">Муниципальная программа </w:t>
            </w:r>
            <w:r w:rsidRPr="003B390D">
              <w:t>«</w:t>
            </w:r>
            <w:r w:rsidRPr="003B390D">
              <w:rPr>
                <w:bCs/>
              </w:rPr>
              <w:t xml:space="preserve">Благоустройство территории </w:t>
            </w:r>
            <w:proofErr w:type="spellStart"/>
            <w:r w:rsidRPr="003B390D">
              <w:rPr>
                <w:bCs/>
              </w:rPr>
              <w:t>Посьетского</w:t>
            </w:r>
            <w:proofErr w:type="spellEnd"/>
            <w:r w:rsidRPr="003B390D">
              <w:rPr>
                <w:bCs/>
              </w:rPr>
              <w:t xml:space="preserve"> городского поселения на  2016 – 2022 годы»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0800000000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1 286 078,96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1 771 196,96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1 771 196,96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1EF" w:rsidRPr="003B390D" w:rsidRDefault="004F01EF" w:rsidP="007E5696">
            <w:pPr>
              <w:jc w:val="both"/>
              <w:rPr>
                <w:spacing w:val="-2"/>
              </w:rPr>
            </w:pPr>
            <w:r w:rsidRPr="003B390D">
              <w:rPr>
                <w:spacing w:val="-2"/>
              </w:rPr>
              <w:t xml:space="preserve">Подпрограмма «Благоустройство территории </w:t>
            </w:r>
            <w:proofErr w:type="spellStart"/>
            <w:r w:rsidRPr="003B390D">
              <w:rPr>
                <w:spacing w:val="-2"/>
              </w:rPr>
              <w:t>Посьетского</w:t>
            </w:r>
            <w:proofErr w:type="spellEnd"/>
            <w:r w:rsidRPr="003B390D">
              <w:rPr>
                <w:spacing w:val="-2"/>
              </w:rPr>
              <w:t xml:space="preserve"> городского поселения»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0810000000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1 286 078,96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  <w:r w:rsidRPr="003B390D">
              <w:t>771 196,96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  <w:r w:rsidRPr="003B390D">
              <w:t>771 196,96</w:t>
            </w:r>
          </w:p>
        </w:tc>
      </w:tr>
      <w:tr w:rsidR="004F01EF" w:rsidRPr="00A21231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1EF" w:rsidRPr="003B390D" w:rsidRDefault="004F01EF" w:rsidP="007E5696">
            <w:r w:rsidRPr="003B390D">
              <w:t>Основное мероприятие «Благоустройство  территории»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0810100000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1 286 078,96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A21231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21231">
              <w:t>165 000,00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A21231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21231">
              <w:t>220 000,00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1EF" w:rsidRPr="003B390D" w:rsidRDefault="004F01EF" w:rsidP="007E5696">
            <w:pPr>
              <w:jc w:val="both"/>
              <w:rPr>
                <w:spacing w:val="-2"/>
              </w:rPr>
            </w:pPr>
            <w:r w:rsidRPr="003B390D">
              <w:t>Расходы на уличное 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4F01EF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3"/>
              </w:rPr>
            </w:pPr>
            <w:r w:rsidRPr="004F01EF">
              <w:rPr>
                <w:bCs/>
                <w:color w:val="000000"/>
                <w:spacing w:val="-3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0810125100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976 000,00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1 000 000,00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1 000 000,00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4F01EF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4F01EF"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0810125100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976 000,00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1 000 000,00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1 000 000,00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0810125100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976 000,00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1 000 000,00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1 000 000,00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1EF" w:rsidRPr="003B390D" w:rsidRDefault="004F01EF" w:rsidP="007E5696">
            <w:pPr>
              <w:outlineLvl w:val="2"/>
              <w:rPr>
                <w:color w:val="000000"/>
              </w:rPr>
            </w:pPr>
            <w:r w:rsidRPr="003B390D">
              <w:t>Расходы на прочие мероприятия по благоустройству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jc w:val="center"/>
              <w:rPr>
                <w:bCs/>
                <w:i/>
              </w:rPr>
            </w:pPr>
            <w:r w:rsidRPr="003B390D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jc w:val="center"/>
              <w:rPr>
                <w:bCs/>
                <w:i/>
              </w:rPr>
            </w:pPr>
            <w:r w:rsidRPr="003B390D">
              <w:rPr>
                <w:bCs/>
                <w:i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jc w:val="center"/>
              <w:rPr>
                <w:bCs/>
                <w:i/>
              </w:rPr>
            </w:pPr>
            <w:r w:rsidRPr="003B390D">
              <w:rPr>
                <w:bCs/>
                <w:i/>
              </w:rPr>
              <w:t>0810125500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jc w:val="center"/>
              <w:rPr>
                <w:bCs/>
                <w:i/>
              </w:rPr>
            </w:pPr>
            <w:r w:rsidRPr="003B390D">
              <w:rPr>
                <w:bCs/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310 078,96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771 196,00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771 196,00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jc w:val="center"/>
              <w:rPr>
                <w:bCs/>
                <w:i/>
              </w:rPr>
            </w:pPr>
            <w:r w:rsidRPr="003B390D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jc w:val="center"/>
              <w:rPr>
                <w:bCs/>
                <w:i/>
              </w:rPr>
            </w:pPr>
            <w:r w:rsidRPr="003B390D">
              <w:rPr>
                <w:bCs/>
                <w:i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jc w:val="center"/>
              <w:rPr>
                <w:bCs/>
                <w:i/>
              </w:rPr>
            </w:pPr>
            <w:r w:rsidRPr="003B390D">
              <w:rPr>
                <w:bCs/>
                <w:i/>
              </w:rPr>
              <w:t>0810125500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310 078,96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771 196,00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771 196,00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jc w:val="center"/>
              <w:rPr>
                <w:bCs/>
                <w:i/>
              </w:rPr>
            </w:pPr>
            <w:r w:rsidRPr="003B390D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jc w:val="center"/>
              <w:rPr>
                <w:bCs/>
                <w:i/>
              </w:rPr>
            </w:pPr>
            <w:r w:rsidRPr="003B390D">
              <w:rPr>
                <w:bCs/>
                <w:i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jc w:val="center"/>
              <w:rPr>
                <w:bCs/>
                <w:i/>
              </w:rPr>
            </w:pPr>
            <w:r w:rsidRPr="003B390D">
              <w:rPr>
                <w:bCs/>
                <w:i/>
              </w:rPr>
              <w:t>0810125500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310 078,96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771 196,00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771 196,00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Образование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4F01EF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4F01EF">
              <w:rPr>
                <w:b/>
                <w:i/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165 000,00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220 000,00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Молодежная политика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4F01EF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3"/>
              </w:rPr>
            </w:pPr>
            <w:r w:rsidRPr="004F01EF">
              <w:rPr>
                <w:bCs/>
                <w:color w:val="000000"/>
                <w:spacing w:val="-3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165 000,00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220 000,00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4F01EF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4F01EF"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165 000,00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220 000,00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Мероприятия непрограммных направлений деятельности органов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165 000,00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220 000,00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165 000,00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220 000,00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t xml:space="preserve">Расходы по устройству несовершеннолетних подростков образовательных учреждений в период летней </w:t>
            </w:r>
            <w:r w:rsidRPr="003B390D">
              <w:lastRenderedPageBreak/>
              <w:t>оздоровительной компании и в свободное от учебы время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lastRenderedPageBreak/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9999910070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165 000,00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220 000,00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9999910070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165 000,00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220 000,00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EF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Иные закупки товаров, работ и услуг для  обеспечения государственных  (муниципальных) нужд</w:t>
            </w:r>
          </w:p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9999910070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165 000,00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220 000,00</w:t>
            </w:r>
          </w:p>
        </w:tc>
      </w:tr>
      <w:tr w:rsidR="004F01EF" w:rsidRPr="003B390D" w:rsidTr="00C12B06">
        <w:trPr>
          <w:trHeight w:val="38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 xml:space="preserve">Культура, кинематография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pacing w:val="-3"/>
              </w:rPr>
            </w:pPr>
            <w:r>
              <w:rPr>
                <w:b/>
                <w:bCs/>
                <w:i/>
                <w:color w:val="000000"/>
                <w:spacing w:val="-3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4 738 137,79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4 591 748,95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5 651 840,60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4F01EF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4F01EF"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4 738 137,79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4 591 748,95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5 651 840,60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1EF" w:rsidRPr="003B390D" w:rsidRDefault="004F01EF" w:rsidP="007E5696">
            <w:pPr>
              <w:rPr>
                <w:spacing w:val="-2"/>
              </w:rPr>
            </w:pPr>
            <w:r w:rsidRPr="003B390D">
              <w:t xml:space="preserve">Муниципальная программа </w:t>
            </w:r>
            <w:proofErr w:type="spellStart"/>
            <w:r w:rsidRPr="003B390D">
              <w:t>Посьетского</w:t>
            </w:r>
            <w:proofErr w:type="spellEnd"/>
            <w:r w:rsidRPr="003B390D">
              <w:t xml:space="preserve"> городского поселения </w:t>
            </w:r>
            <w:r w:rsidRPr="003B390D">
              <w:br/>
              <w:t xml:space="preserve">«Развитие культуры на территории </w:t>
            </w:r>
            <w:proofErr w:type="spellStart"/>
            <w:r w:rsidRPr="003B390D">
              <w:t>Посьетского</w:t>
            </w:r>
            <w:proofErr w:type="spellEnd"/>
            <w:r w:rsidRPr="003B390D">
              <w:t xml:space="preserve"> городского поселения»   на 2019-2024 годы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1100000000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4 738 137,79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4 591 748,95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5 651 840,60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bCs/>
                <w:iCs/>
              </w:rPr>
              <w:t xml:space="preserve">Подпрограмма </w:t>
            </w:r>
            <w:r w:rsidRPr="003B390D">
              <w:t>«Содержание, ремонт (в том числе проектно-изыскательские работы), и приобретение объектов культуры для муниципальных нужд находящихся в 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</w:t>
            </w:r>
            <w:r>
              <w:rPr>
                <w:spacing w:val="-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bCs/>
                <w:iCs/>
              </w:rPr>
              <w:t>1</w:t>
            </w:r>
            <w:r w:rsidRPr="003B390D">
              <w:rPr>
                <w:bCs/>
                <w:iCs/>
                <w:lang w:val="en-US"/>
              </w:rPr>
              <w:t>1</w:t>
            </w:r>
            <w:r w:rsidRPr="003B390D">
              <w:rPr>
                <w:bCs/>
                <w:iCs/>
              </w:rPr>
              <w:t>10000000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4 738 137,79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4 591 748,95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5 651 840,60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EF" w:rsidRPr="003B390D" w:rsidRDefault="004F01EF" w:rsidP="007E5696">
            <w:pPr>
              <w:outlineLvl w:val="4"/>
            </w:pPr>
            <w:r w:rsidRPr="003B390D">
              <w:t xml:space="preserve">Основное мероприятие «Содержание муниципального автономного учреждения «Универсальные </w:t>
            </w:r>
            <w:r w:rsidRPr="003B390D">
              <w:lastRenderedPageBreak/>
              <w:t xml:space="preserve">социальные услуги» </w:t>
            </w:r>
            <w:proofErr w:type="spellStart"/>
            <w:r w:rsidRPr="003B390D">
              <w:t>Посьетского</w:t>
            </w:r>
            <w:proofErr w:type="spellEnd"/>
            <w:r w:rsidRPr="003B390D">
              <w:t xml:space="preserve"> городского поселения</w:t>
            </w:r>
            <w:r w:rsidRPr="003B390D">
              <w:rPr>
                <w:bCs/>
                <w:iCs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lastRenderedPageBreak/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rFonts w:eastAsia="Calibri"/>
                <w:i/>
              </w:rPr>
              <w:t>1110400000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7F5220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3 782 883,93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4 098 748,95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5 651 840,60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EF" w:rsidRPr="00563089" w:rsidRDefault="004F01EF" w:rsidP="007E5696">
            <w:r w:rsidRPr="00563089">
              <w:lastRenderedPageBreak/>
              <w:t xml:space="preserve">Расходы на содержание муниципального автономного учреждения «Универсальные социальные услуги» </w:t>
            </w:r>
            <w:proofErr w:type="spellStart"/>
            <w:r w:rsidRPr="00563089">
              <w:t>Посьетского</w:t>
            </w:r>
            <w:proofErr w:type="spellEnd"/>
            <w:r w:rsidRPr="00563089">
              <w:t xml:space="preserve"> городского поселения</w:t>
            </w:r>
            <w:r w:rsidRPr="00563089">
              <w:rPr>
                <w:bCs/>
                <w:iCs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563089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563089">
              <w:rPr>
                <w:spacing w:val="-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563089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563089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563089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563089">
              <w:rPr>
                <w:rFonts w:eastAsia="Calibri"/>
                <w:i/>
              </w:rPr>
              <w:t>1110420810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563089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63089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7F5220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3 782 883,93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4 098 748,95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5 651 840,60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EF" w:rsidRPr="00563089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563089">
              <w:rPr>
                <w:spacing w:val="-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563089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563089">
              <w:rPr>
                <w:spacing w:val="-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563089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563089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563089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563089">
              <w:rPr>
                <w:rFonts w:eastAsia="Calibri"/>
                <w:i/>
              </w:rPr>
              <w:t>1110420810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563089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63089"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7F5220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3 782 883,93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4 098 748,95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5 651 840,60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EF" w:rsidRPr="003B390D" w:rsidRDefault="004F01EF" w:rsidP="007E5696">
            <w:pPr>
              <w:outlineLvl w:val="4"/>
              <w:rPr>
                <w:spacing w:val="-2"/>
              </w:rPr>
            </w:pPr>
            <w:r w:rsidRPr="003B390D">
              <w:t xml:space="preserve">Субсидии автономным учреждениям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4F01EF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3"/>
              </w:rPr>
            </w:pPr>
            <w:r w:rsidRPr="004F01EF">
              <w:rPr>
                <w:bCs/>
                <w:color w:val="000000"/>
                <w:spacing w:val="-3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rFonts w:eastAsia="Calibri"/>
                <w:i/>
              </w:rPr>
              <w:t>1110420810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620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7F5220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3 782 883,93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4 098 748,95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5 651 840,60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Cs/>
                <w:iCs/>
              </w:rPr>
            </w:pPr>
            <w:r w:rsidRPr="003B390D">
              <w:rPr>
                <w:bCs/>
                <w:iCs/>
              </w:rPr>
              <w:t>Другие вопросы в области культуры и кинематографии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4F01EF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4F01EF"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3B390D">
              <w:rPr>
                <w:bCs/>
                <w:iCs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955 253,86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0,00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 xml:space="preserve">Основное мероприятие </w:t>
            </w:r>
            <w:r w:rsidRPr="003B390D">
              <w:t>«Проектно-изыскательские работы для строительства (приобретения) учреждений культуры для муниципальных нужд»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rFonts w:eastAsia="Calibri"/>
              </w:rPr>
              <w:t>1110200000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955 253,86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0,00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EF" w:rsidRPr="003B390D" w:rsidRDefault="004F01EF" w:rsidP="007E5696">
            <w:pPr>
              <w:rPr>
                <w:spacing w:val="-2"/>
              </w:rPr>
            </w:pPr>
            <w:r w:rsidRPr="003B390D">
              <w:t xml:space="preserve">Расходы на проектно-изыскательские работы, для строительства (приобретения) многофункционального центра культуры </w:t>
            </w:r>
            <w:proofErr w:type="spellStart"/>
            <w:r w:rsidRPr="003B390D">
              <w:t>пгт</w:t>
            </w:r>
            <w:proofErr w:type="spellEnd"/>
            <w:r w:rsidRPr="003B390D">
              <w:t>. Посьет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390D">
              <w:rPr>
                <w:rFonts w:eastAsia="Calibri"/>
              </w:rPr>
              <w:t>1110220920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955 253,86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0,00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EF" w:rsidRPr="003B390D" w:rsidRDefault="004F01EF" w:rsidP="007E5696">
            <w:pPr>
              <w:jc w:val="both"/>
            </w:pPr>
            <w:r w:rsidRPr="003B390D">
              <w:rPr>
                <w:color w:val="000000"/>
              </w:rPr>
              <w:t xml:space="preserve">Капитальные вложения в объекты </w:t>
            </w:r>
            <w:r w:rsidRPr="003B390D">
              <w:rPr>
                <w:color w:val="000000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lastRenderedPageBreak/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lang w:val="en-US"/>
              </w:rPr>
            </w:pPr>
            <w:r w:rsidRPr="003B390D">
              <w:rPr>
                <w:spacing w:val="-2"/>
                <w:lang w:val="en-US"/>
              </w:rPr>
              <w:t>1110220920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955 253,86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B390D">
              <w:rPr>
                <w:i/>
              </w:rPr>
              <w:t>0,00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EF" w:rsidRPr="003B390D" w:rsidRDefault="004F01EF" w:rsidP="007E5696">
            <w:pPr>
              <w:jc w:val="both"/>
              <w:rPr>
                <w:color w:val="000000"/>
              </w:rPr>
            </w:pPr>
            <w:r w:rsidRPr="003B390D"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lang w:val="en-US"/>
              </w:rPr>
            </w:pPr>
            <w:r w:rsidRPr="003B390D">
              <w:rPr>
                <w:spacing w:val="-2"/>
                <w:lang w:val="en-US"/>
              </w:rPr>
              <w:t>1110220920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955 253,86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0,00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EF" w:rsidRPr="003B390D" w:rsidRDefault="004F01EF" w:rsidP="007E5696">
            <w:pPr>
              <w:jc w:val="both"/>
              <w:rPr>
                <w:color w:val="000000"/>
              </w:rPr>
            </w:pPr>
            <w:r w:rsidRPr="003B390D">
              <w:t>Основное мероприятие «С</w:t>
            </w:r>
            <w:r w:rsidRPr="003B390D">
              <w:rPr>
                <w:rFonts w:eastAsia="Calibri"/>
              </w:rPr>
              <w:t>троительство (приобретение) многофункционального центра культуры для муниципальных нужд»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r w:rsidRPr="003B390D">
              <w:rPr>
                <w:rFonts w:eastAsia="Calibri"/>
              </w:rPr>
              <w:t xml:space="preserve">  1110300000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493 000,00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0,00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EF" w:rsidRPr="003B390D" w:rsidRDefault="004F01EF" w:rsidP="007E5696">
            <w:pPr>
              <w:jc w:val="both"/>
            </w:pPr>
            <w:r w:rsidRPr="003B390D">
              <w:rPr>
                <w:rFonts w:eastAsia="Calibri"/>
                <w:lang w:eastAsia="en-US"/>
              </w:rPr>
              <w:t xml:space="preserve">Расходы на строительство (приобретение) многофункционального центра культуры для </w:t>
            </w:r>
            <w:proofErr w:type="spellStart"/>
            <w:r w:rsidRPr="003B390D">
              <w:rPr>
                <w:rFonts w:eastAsia="Calibri"/>
                <w:lang w:eastAsia="en-US"/>
              </w:rPr>
              <w:t>пгт</w:t>
            </w:r>
            <w:proofErr w:type="spellEnd"/>
            <w:r w:rsidRPr="003B390D">
              <w:rPr>
                <w:rFonts w:eastAsia="Calibri"/>
                <w:lang w:eastAsia="en-US"/>
              </w:rPr>
              <w:t>. Посьет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4F01EF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3"/>
              </w:rPr>
            </w:pPr>
            <w:r w:rsidRPr="004F01EF">
              <w:rPr>
                <w:bCs/>
                <w:color w:val="000000"/>
                <w:spacing w:val="-3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3B390D">
              <w:rPr>
                <w:rFonts w:eastAsia="Calibri"/>
              </w:rPr>
              <w:t xml:space="preserve">  11103</w:t>
            </w:r>
            <w:r w:rsidRPr="003B390D">
              <w:rPr>
                <w:rFonts w:eastAsia="Calibri"/>
                <w:lang w:val="en-US"/>
              </w:rPr>
              <w:t>S2</w:t>
            </w:r>
            <w:r w:rsidRPr="003B390D">
              <w:rPr>
                <w:rFonts w:eastAsia="Calibri"/>
              </w:rPr>
              <w:t>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390D">
              <w:rPr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493 000,00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0,00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EF" w:rsidRPr="003B390D" w:rsidRDefault="004F01EF" w:rsidP="007E5696">
            <w:pPr>
              <w:jc w:val="both"/>
            </w:pPr>
            <w:r w:rsidRPr="003B390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4F01EF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4F01EF"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3B390D">
              <w:rPr>
                <w:spacing w:val="-2"/>
              </w:rPr>
              <w:t xml:space="preserve"> 11103 </w:t>
            </w:r>
            <w:r w:rsidRPr="003B390D">
              <w:rPr>
                <w:spacing w:val="-2"/>
                <w:lang w:val="en-US"/>
              </w:rPr>
              <w:t>S2</w:t>
            </w:r>
            <w:r w:rsidRPr="003B390D">
              <w:rPr>
                <w:spacing w:val="-2"/>
              </w:rPr>
              <w:t>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493</w:t>
            </w:r>
            <w:r w:rsidRPr="003B390D">
              <w:rPr>
                <w:lang w:val="en-US"/>
              </w:rPr>
              <w:t> 000</w:t>
            </w:r>
            <w:r w:rsidRPr="003B390D">
              <w:t>,</w:t>
            </w:r>
            <w:r w:rsidRPr="003B390D">
              <w:rPr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0,00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EF" w:rsidRPr="003B390D" w:rsidRDefault="004F01EF" w:rsidP="007E5696">
            <w:pPr>
              <w:jc w:val="both"/>
              <w:rPr>
                <w:color w:val="000000"/>
              </w:rPr>
            </w:pPr>
            <w:r w:rsidRPr="003B390D">
              <w:rPr>
                <w:color w:val="000000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 xml:space="preserve">11103 </w:t>
            </w:r>
            <w:r w:rsidRPr="003B390D">
              <w:rPr>
                <w:spacing w:val="-2"/>
                <w:lang w:val="en-US"/>
              </w:rPr>
              <w:t>S2</w:t>
            </w:r>
            <w:r w:rsidRPr="003B390D">
              <w:rPr>
                <w:spacing w:val="-2"/>
              </w:rPr>
              <w:t>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rPr>
                <w:lang w:val="en-US"/>
              </w:rPr>
              <w:t>41</w:t>
            </w:r>
            <w:r w:rsidRPr="003B390D"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493 000,00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B390D">
              <w:rPr>
                <w:i/>
              </w:rPr>
              <w:t>0,00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1EF" w:rsidRPr="003B390D" w:rsidRDefault="004F01EF" w:rsidP="007E5696">
            <w:pPr>
              <w:outlineLvl w:val="4"/>
              <w:rPr>
                <w:b/>
                <w:i/>
              </w:rPr>
            </w:pPr>
            <w:r w:rsidRPr="003B390D">
              <w:rPr>
                <w:b/>
                <w:i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4F01EF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4F01EF">
              <w:rPr>
                <w:b/>
                <w:i/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3 336 842,36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846 000,00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1EF" w:rsidRPr="003B390D" w:rsidRDefault="004F01EF" w:rsidP="007E5696">
            <w:pPr>
              <w:outlineLvl w:val="4"/>
              <w:rPr>
                <w:b/>
                <w:i/>
              </w:rPr>
            </w:pPr>
            <w:r w:rsidRPr="003B390D">
              <w:rPr>
                <w:b/>
                <w:i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4F01EF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4F01EF">
              <w:rPr>
                <w:b/>
                <w:i/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53 332,76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130 000,00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130 000,00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53 332,76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130 000,00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130 000,00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Мероприятия непрограммных направлений деятельности органов 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53 332,76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130 000,00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130 000,00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4F01EF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3"/>
              </w:rPr>
            </w:pPr>
            <w:r w:rsidRPr="004F01EF">
              <w:rPr>
                <w:bCs/>
                <w:color w:val="000000"/>
                <w:spacing w:val="-3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53 332,76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130 000,00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130 000,00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1EF" w:rsidRPr="003B390D" w:rsidRDefault="004F01EF" w:rsidP="007E5696">
            <w:pPr>
              <w:outlineLvl w:val="4"/>
            </w:pPr>
            <w:r w:rsidRPr="003B390D">
              <w:t>Расходы по доплате к пенсиям муниципальных служащих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4F01EF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4F01EF"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9999910100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53 332,76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130 000,00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130 000,00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EF" w:rsidRPr="003B390D" w:rsidRDefault="004F01EF" w:rsidP="007E5696">
            <w:pPr>
              <w:outlineLvl w:val="4"/>
            </w:pPr>
            <w:r w:rsidRPr="003B390D">
              <w:t xml:space="preserve">Социальное обеспечение и </w:t>
            </w:r>
            <w:r w:rsidRPr="003B390D">
              <w:lastRenderedPageBreak/>
              <w:t>иные выплаты населению</w:t>
            </w:r>
          </w:p>
          <w:p w:rsidR="004F01EF" w:rsidRPr="003B390D" w:rsidRDefault="004F01EF" w:rsidP="007E5696">
            <w:pPr>
              <w:outlineLvl w:val="4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lastRenderedPageBreak/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9999910100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53 332,76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130 000,00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130 000,00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EF" w:rsidRPr="003B390D" w:rsidRDefault="004F01EF" w:rsidP="007E5696">
            <w:pPr>
              <w:outlineLvl w:val="4"/>
            </w:pPr>
            <w:r w:rsidRPr="003B390D">
              <w:lastRenderedPageBreak/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9999910100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53 332,76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130 000,00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130 000,00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1EF" w:rsidRPr="003B390D" w:rsidRDefault="004F01EF" w:rsidP="007E5696">
            <w:pPr>
              <w:outlineLvl w:val="4"/>
              <w:rPr>
                <w:b/>
                <w:i/>
              </w:rPr>
            </w:pPr>
            <w:r w:rsidRPr="003B390D">
              <w:rPr>
                <w:b/>
                <w:i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4F01EF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4F01EF">
              <w:rPr>
                <w:b/>
                <w:i/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E40CD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40CDD">
              <w:rPr>
                <w:b/>
                <w:i/>
              </w:rPr>
              <w:t>3 283 509,60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716 000,00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716 000,00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1EF" w:rsidRPr="003B390D" w:rsidRDefault="004F01EF" w:rsidP="007E5696">
            <w:pPr>
              <w:outlineLvl w:val="4"/>
            </w:pPr>
            <w:r w:rsidRPr="003B390D">
              <w:t>Муниципальная программа «Обеспечение жильем молодых семей ПГП на 2018-2022 годы»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i/>
                <w:spacing w:val="-4"/>
              </w:rPr>
            </w:pPr>
            <w:r w:rsidRPr="003B390D">
              <w:rPr>
                <w:i/>
                <w:spacing w:val="-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i/>
                <w:spacing w:val="-4"/>
              </w:rPr>
            </w:pPr>
            <w:r w:rsidRPr="003B390D">
              <w:rPr>
                <w:i/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0400000000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3 283 509,60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716 000,00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716 000,00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1EF" w:rsidRPr="003B390D" w:rsidRDefault="004F01EF" w:rsidP="007E5696">
            <w:pPr>
              <w:outlineLvl w:val="4"/>
            </w:pPr>
            <w:r w:rsidRPr="003B390D">
              <w:t>Подпрограмма  «Обеспечение жильем молодых семей»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i/>
                <w:spacing w:val="-4"/>
              </w:rPr>
            </w:pPr>
            <w:r w:rsidRPr="003B390D">
              <w:rPr>
                <w:i/>
                <w:spacing w:val="-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i/>
                <w:spacing w:val="-4"/>
              </w:rPr>
            </w:pPr>
            <w:r w:rsidRPr="003B390D">
              <w:rPr>
                <w:i/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0410000000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3 283 509,60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716 000,00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716 000,00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1EF" w:rsidRPr="003B390D" w:rsidRDefault="004F01EF" w:rsidP="007E5696">
            <w:pPr>
              <w:outlineLvl w:val="4"/>
            </w:pPr>
            <w:r w:rsidRPr="003B390D">
              <w:t>Основное мероприятие «Обеспечение выплаты молодым семьям на приобретение (строительство) стандартного жилья»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4F01EF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3"/>
              </w:rPr>
            </w:pPr>
            <w:r w:rsidRPr="004F01EF">
              <w:rPr>
                <w:bCs/>
                <w:color w:val="000000"/>
                <w:spacing w:val="-3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 xml:space="preserve">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0410100000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3 283 509,60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716 000,00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716 000,00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F01EF" w:rsidRPr="003B390D" w:rsidRDefault="004F01EF" w:rsidP="007E5696">
            <w:pPr>
              <w:tabs>
                <w:tab w:val="left" w:pos="5670"/>
              </w:tabs>
              <w:ind w:right="-5"/>
              <w:rPr>
                <w:rFonts w:eastAsia="Calibri"/>
                <w:lang w:eastAsia="en-US"/>
              </w:rPr>
            </w:pPr>
            <w:r w:rsidRPr="003B390D">
              <w:rPr>
                <w:rFonts w:eastAsia="Calibri"/>
                <w:lang w:eastAsia="en-US"/>
              </w:rPr>
              <w:t>Расходы на обеспечение жильем молодых семей на приобретение (строительство) стандартного жилья»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4F01EF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4F01EF"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04101</w:t>
            </w:r>
            <w:r w:rsidRPr="003B390D">
              <w:rPr>
                <w:spacing w:val="-2"/>
                <w:lang w:val="en-US"/>
              </w:rPr>
              <w:t>L</w:t>
            </w:r>
            <w:r w:rsidRPr="003B390D">
              <w:rPr>
                <w:spacing w:val="-2"/>
              </w:rPr>
              <w:t>4970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3 283 509,60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716 000,00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716 000,00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F01EF" w:rsidRPr="003B390D" w:rsidRDefault="004F01EF" w:rsidP="007E5696">
            <w:pPr>
              <w:tabs>
                <w:tab w:val="left" w:pos="5670"/>
              </w:tabs>
              <w:ind w:right="-5"/>
              <w:rPr>
                <w:rFonts w:eastAsia="Calibri"/>
                <w:lang w:eastAsia="en-US"/>
              </w:rPr>
            </w:pPr>
            <w:r w:rsidRPr="003B390D">
              <w:rPr>
                <w:rFonts w:eastAsia="Calibri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04101</w:t>
            </w:r>
            <w:r w:rsidRPr="003B390D">
              <w:rPr>
                <w:spacing w:val="-2"/>
                <w:lang w:val="en-US"/>
              </w:rPr>
              <w:t>L</w:t>
            </w:r>
            <w:r w:rsidRPr="003B390D">
              <w:rPr>
                <w:spacing w:val="-2"/>
              </w:rPr>
              <w:t>4970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3 283 509,60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716 000,00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716 000,00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1EF" w:rsidRPr="003B390D" w:rsidRDefault="004F01EF" w:rsidP="007E5696">
            <w:pPr>
              <w:autoSpaceDE w:val="0"/>
              <w:autoSpaceDN w:val="0"/>
              <w:adjustRightInd w:val="0"/>
              <w:outlineLvl w:val="3"/>
            </w:pPr>
            <w:r w:rsidRPr="003B390D">
              <w:rPr>
                <w:rFonts w:eastAsia="Calibri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04101</w:t>
            </w:r>
            <w:r w:rsidRPr="003B390D">
              <w:rPr>
                <w:spacing w:val="-2"/>
                <w:lang w:val="en-US"/>
              </w:rPr>
              <w:t>L</w:t>
            </w:r>
            <w:r w:rsidRPr="003B390D">
              <w:rPr>
                <w:spacing w:val="-2"/>
              </w:rPr>
              <w:t>4970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3 283 509,60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716 000,00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716 000,00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1EF" w:rsidRPr="003B390D" w:rsidRDefault="004F01EF" w:rsidP="007E5696">
            <w:pPr>
              <w:outlineLvl w:val="4"/>
              <w:rPr>
                <w:b/>
                <w:i/>
              </w:rPr>
            </w:pPr>
            <w:r w:rsidRPr="003B390D">
              <w:rPr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4F01EF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4F01EF">
              <w:rPr>
                <w:b/>
                <w:i/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30 974,00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100 000,00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1EF" w:rsidRPr="003B390D" w:rsidRDefault="004F01EF" w:rsidP="007E5696">
            <w:pPr>
              <w:outlineLvl w:val="4"/>
            </w:pPr>
            <w:r w:rsidRPr="003B390D">
              <w:t xml:space="preserve"> Массовый спорт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30 974,00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EF" w:rsidRPr="003B390D" w:rsidRDefault="004F01EF" w:rsidP="007E5696">
            <w:pPr>
              <w:outlineLvl w:val="4"/>
            </w:pPr>
            <w:proofErr w:type="gramStart"/>
            <w:r w:rsidRPr="003B390D">
              <w:t>Муниципальная</w:t>
            </w:r>
            <w:proofErr w:type="gramEnd"/>
            <w:r w:rsidRPr="003B390D">
              <w:t xml:space="preserve"> программ </w:t>
            </w:r>
            <w:r w:rsidRPr="003B390D">
              <w:lastRenderedPageBreak/>
              <w:t xml:space="preserve">«Развитие массовой физической культуры и спорта на территории </w:t>
            </w:r>
            <w:proofErr w:type="spellStart"/>
            <w:r w:rsidRPr="003B390D">
              <w:t>Посьетского</w:t>
            </w:r>
            <w:proofErr w:type="spellEnd"/>
            <w:r w:rsidRPr="003B390D">
              <w:t xml:space="preserve"> городского поселения на 2019-2021 годы»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lastRenderedPageBreak/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rFonts w:eastAsia="Calibri"/>
              </w:rPr>
              <w:t>1200000000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30 974,00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EF" w:rsidRPr="003B390D" w:rsidRDefault="004F01EF" w:rsidP="007E5696">
            <w:pPr>
              <w:outlineLvl w:val="4"/>
            </w:pPr>
            <w:r w:rsidRPr="003B390D">
              <w:lastRenderedPageBreak/>
              <w:t xml:space="preserve">Подпрограмма </w:t>
            </w:r>
            <w:r w:rsidRPr="003B390D">
              <w:rPr>
                <w:bCs/>
                <w:iCs/>
              </w:rPr>
              <w:t>«Развитие массовой физической культуры и спорта»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4F01EF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3"/>
              </w:rPr>
            </w:pPr>
            <w:r w:rsidRPr="004F01EF">
              <w:rPr>
                <w:bCs/>
                <w:color w:val="000000"/>
                <w:spacing w:val="-3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390D">
              <w:rPr>
                <w:rFonts w:eastAsia="Calibri"/>
              </w:rPr>
              <w:t>1210000000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30 974,00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EF" w:rsidRPr="003B390D" w:rsidRDefault="004F01EF" w:rsidP="007E5696">
            <w:pPr>
              <w:outlineLvl w:val="4"/>
            </w:pPr>
            <w:r w:rsidRPr="003B390D">
              <w:t>Основное мероприятие «Организация проведения массовых спортивных мероприятий»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4F01EF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4F01EF"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rFonts w:eastAsia="Calibri"/>
              </w:rPr>
              <w:t>1210200000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30 974,00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EF" w:rsidRPr="003B390D" w:rsidRDefault="004F01EF" w:rsidP="007E5696">
            <w:pPr>
              <w:spacing w:before="100" w:beforeAutospacing="1" w:after="100" w:afterAutospacing="1"/>
              <w:rPr>
                <w:b/>
                <w:i/>
              </w:rPr>
            </w:pPr>
            <w:r w:rsidRPr="003B390D">
              <w:t>Расходы на приобретение наградной атрибутики для проведения спортивных мероприятий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rFonts w:eastAsia="Calibri"/>
              </w:rPr>
              <w:t>1210220820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30 974,00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rFonts w:eastAsia="Calibri"/>
              </w:rPr>
              <w:t>1210220820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30 974,00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Иные закупки товаров, работ и услуг для 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rFonts w:eastAsia="Calibri"/>
              </w:rPr>
              <w:t>1210220820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30 974,00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4F01EF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4F01EF">
              <w:rPr>
                <w:b/>
                <w:i/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390D">
              <w:rPr>
                <w:b/>
              </w:rPr>
              <w:t>333 580,00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337 045,00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350 41</w:t>
            </w:r>
            <w:r>
              <w:rPr>
                <w:b/>
                <w:i/>
              </w:rPr>
              <w:t>7</w:t>
            </w:r>
            <w:r w:rsidRPr="003B390D">
              <w:rPr>
                <w:b/>
                <w:i/>
              </w:rPr>
              <w:t>,00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Мобилизация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333 580,00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337 045,00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350 41</w:t>
            </w:r>
            <w:r>
              <w:t>7</w:t>
            </w:r>
            <w:r w:rsidRPr="003B390D">
              <w:t>,00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4F01EF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3"/>
              </w:rPr>
            </w:pPr>
            <w:r w:rsidRPr="004F01EF">
              <w:rPr>
                <w:bCs/>
                <w:color w:val="000000"/>
                <w:spacing w:val="-3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333 580,00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337 045,00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350 41</w:t>
            </w:r>
            <w:r>
              <w:t>7</w:t>
            </w:r>
            <w:r w:rsidRPr="003B390D">
              <w:t>,00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 xml:space="preserve">Мероприятия </w:t>
            </w:r>
            <w:r w:rsidRPr="003B390D">
              <w:rPr>
                <w:color w:val="000000"/>
                <w:spacing w:val="-2"/>
              </w:rPr>
              <w:lastRenderedPageBreak/>
              <w:t>непрограммных направлений деятельности органов 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4F01EF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4F01EF">
              <w:rPr>
                <w:color w:val="000000"/>
                <w:spacing w:val="-4"/>
              </w:rPr>
              <w:lastRenderedPageBreak/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333 580,00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337 045,00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350 41</w:t>
            </w:r>
            <w:r>
              <w:t>7</w:t>
            </w:r>
            <w:r w:rsidRPr="003B390D">
              <w:t>,00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lastRenderedPageBreak/>
              <w:t>Непрограммные мероприятия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333 580,00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337 045,00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350 41</w:t>
            </w:r>
            <w:r>
              <w:t>7</w:t>
            </w:r>
            <w:r w:rsidRPr="003B390D">
              <w:t>,00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Расходы на содержание работника военно-учетного стола на территориях где отсутствуют военные комиссариаты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333 580,00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337 045,00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350 41</w:t>
            </w:r>
            <w:r>
              <w:t>7</w:t>
            </w:r>
            <w:r w:rsidRPr="003B390D">
              <w:t>,00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333 580,00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337 045,00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350 41</w:t>
            </w:r>
            <w:r>
              <w:t>7</w:t>
            </w:r>
            <w:r w:rsidRPr="003B390D">
              <w:t>,00</w:t>
            </w:r>
          </w:p>
        </w:tc>
      </w:tr>
      <w:tr w:rsidR="004F01EF" w:rsidRPr="003B390D" w:rsidTr="00C12B06">
        <w:trPr>
          <w:trHeight w:val="229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01EF" w:rsidRPr="003B390D" w:rsidRDefault="004F01EF" w:rsidP="007E5696">
            <w:pPr>
              <w:outlineLvl w:val="4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t>333 580,00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337 045,00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350 41</w:t>
            </w:r>
            <w:r>
              <w:t>7</w:t>
            </w:r>
            <w:r w:rsidRPr="003B390D">
              <w:t>,00</w:t>
            </w:r>
          </w:p>
        </w:tc>
      </w:tr>
      <w:tr w:rsidR="004F01EF" w:rsidRPr="00DB5186" w:rsidTr="00C12B06">
        <w:trPr>
          <w:trHeight w:val="344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Всего расходов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C12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45 693 689,91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3B390D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62 273 182,97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F" w:rsidRPr="00DB5186" w:rsidRDefault="004F01EF" w:rsidP="007E5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29 853 40</w:t>
            </w:r>
            <w:r>
              <w:rPr>
                <w:b/>
                <w:i/>
              </w:rPr>
              <w:t>9</w:t>
            </w:r>
            <w:r w:rsidRPr="003B390D">
              <w:rPr>
                <w:b/>
                <w:i/>
              </w:rPr>
              <w:t>,00</w:t>
            </w:r>
          </w:p>
        </w:tc>
      </w:tr>
    </w:tbl>
    <w:p w:rsidR="007E5696" w:rsidRDefault="007E5696" w:rsidP="007E5696">
      <w:pPr>
        <w:spacing w:after="120"/>
      </w:pPr>
    </w:p>
    <w:p w:rsidR="00CE079C" w:rsidRDefault="00CE079C" w:rsidP="00E205CB"/>
    <w:p w:rsidR="00D15831" w:rsidRDefault="00CE079C" w:rsidP="00E205CB">
      <w:r>
        <w:t xml:space="preserve">                                                                                 </w:t>
      </w:r>
    </w:p>
    <w:p w:rsidR="00C82B29" w:rsidRDefault="00A55C50" w:rsidP="007C58DB">
      <w:pPr>
        <w:tabs>
          <w:tab w:val="left" w:pos="5415"/>
          <w:tab w:val="left" w:pos="6618"/>
          <w:tab w:val="right" w:pos="9355"/>
        </w:tabs>
        <w:jc w:val="both"/>
      </w:pPr>
      <w:r>
        <w:t xml:space="preserve">                                                                               </w:t>
      </w:r>
    </w:p>
    <w:p w:rsidR="00C82B29" w:rsidRDefault="00C82B29" w:rsidP="007C58DB">
      <w:pPr>
        <w:tabs>
          <w:tab w:val="left" w:pos="5415"/>
          <w:tab w:val="left" w:pos="6618"/>
          <w:tab w:val="right" w:pos="9355"/>
        </w:tabs>
        <w:jc w:val="both"/>
      </w:pPr>
    </w:p>
    <w:p w:rsidR="00C82B29" w:rsidRDefault="00C82B29" w:rsidP="007C58DB">
      <w:pPr>
        <w:tabs>
          <w:tab w:val="left" w:pos="5415"/>
          <w:tab w:val="left" w:pos="6618"/>
          <w:tab w:val="right" w:pos="9355"/>
        </w:tabs>
        <w:jc w:val="both"/>
      </w:pPr>
    </w:p>
    <w:p w:rsidR="00C023B6" w:rsidRDefault="0066713E" w:rsidP="0066713E">
      <w:pPr>
        <w:tabs>
          <w:tab w:val="left" w:pos="5415"/>
          <w:tab w:val="left" w:pos="6618"/>
          <w:tab w:val="right" w:pos="9355"/>
        </w:tabs>
        <w:jc w:val="both"/>
      </w:pPr>
      <w:r>
        <w:t xml:space="preserve">                                                                                </w:t>
      </w:r>
    </w:p>
    <w:p w:rsidR="00C023B6" w:rsidRDefault="00C023B6" w:rsidP="0066713E">
      <w:pPr>
        <w:tabs>
          <w:tab w:val="left" w:pos="5415"/>
          <w:tab w:val="left" w:pos="6618"/>
          <w:tab w:val="right" w:pos="9355"/>
        </w:tabs>
        <w:jc w:val="both"/>
      </w:pPr>
    </w:p>
    <w:p w:rsidR="00C023B6" w:rsidRDefault="00C023B6" w:rsidP="0066713E">
      <w:pPr>
        <w:tabs>
          <w:tab w:val="left" w:pos="5415"/>
          <w:tab w:val="left" w:pos="6618"/>
          <w:tab w:val="right" w:pos="9355"/>
        </w:tabs>
        <w:jc w:val="both"/>
      </w:pPr>
    </w:p>
    <w:p w:rsidR="00C023B6" w:rsidRDefault="00C023B6" w:rsidP="0066713E">
      <w:pPr>
        <w:tabs>
          <w:tab w:val="left" w:pos="5415"/>
          <w:tab w:val="left" w:pos="6618"/>
          <w:tab w:val="right" w:pos="9355"/>
        </w:tabs>
        <w:jc w:val="both"/>
      </w:pPr>
    </w:p>
    <w:p w:rsidR="00766287" w:rsidRDefault="00766287" w:rsidP="0066713E">
      <w:pPr>
        <w:tabs>
          <w:tab w:val="left" w:pos="5415"/>
          <w:tab w:val="left" w:pos="6618"/>
          <w:tab w:val="right" w:pos="9355"/>
        </w:tabs>
        <w:jc w:val="both"/>
      </w:pPr>
    </w:p>
    <w:p w:rsidR="00766287" w:rsidRDefault="00766287" w:rsidP="0066713E">
      <w:pPr>
        <w:tabs>
          <w:tab w:val="left" w:pos="5415"/>
          <w:tab w:val="left" w:pos="6618"/>
          <w:tab w:val="right" w:pos="9355"/>
        </w:tabs>
        <w:jc w:val="both"/>
      </w:pPr>
    </w:p>
    <w:p w:rsidR="00766287" w:rsidRDefault="00766287" w:rsidP="0066713E">
      <w:pPr>
        <w:tabs>
          <w:tab w:val="left" w:pos="5415"/>
          <w:tab w:val="left" w:pos="6618"/>
          <w:tab w:val="right" w:pos="9355"/>
        </w:tabs>
        <w:jc w:val="both"/>
      </w:pPr>
    </w:p>
    <w:p w:rsidR="00C023B6" w:rsidRDefault="00C023B6" w:rsidP="0066713E">
      <w:pPr>
        <w:tabs>
          <w:tab w:val="left" w:pos="5415"/>
          <w:tab w:val="left" w:pos="6618"/>
          <w:tab w:val="right" w:pos="9355"/>
        </w:tabs>
        <w:jc w:val="both"/>
      </w:pPr>
    </w:p>
    <w:p w:rsidR="0066713E" w:rsidRPr="00766287" w:rsidRDefault="00C023B6" w:rsidP="00766287">
      <w:pPr>
        <w:tabs>
          <w:tab w:val="left" w:pos="5415"/>
          <w:tab w:val="left" w:pos="6618"/>
          <w:tab w:val="right" w:pos="9355"/>
        </w:tabs>
        <w:jc w:val="both"/>
        <w:rPr>
          <w:sz w:val="20"/>
          <w:szCs w:val="20"/>
        </w:rPr>
      </w:pPr>
      <w:r w:rsidRPr="00766287">
        <w:rPr>
          <w:sz w:val="20"/>
          <w:szCs w:val="20"/>
        </w:rPr>
        <w:lastRenderedPageBreak/>
        <w:t xml:space="preserve">                                                                                    </w:t>
      </w:r>
      <w:r w:rsidR="0066713E" w:rsidRPr="00766287">
        <w:rPr>
          <w:sz w:val="20"/>
          <w:szCs w:val="20"/>
        </w:rPr>
        <w:t xml:space="preserve">      Приложение № </w:t>
      </w:r>
      <w:r w:rsidR="009915FC" w:rsidRPr="00766287">
        <w:rPr>
          <w:sz w:val="20"/>
          <w:szCs w:val="20"/>
        </w:rPr>
        <w:t>4</w:t>
      </w:r>
    </w:p>
    <w:p w:rsidR="0066713E" w:rsidRPr="00766287" w:rsidRDefault="0066713E" w:rsidP="00766287">
      <w:pPr>
        <w:tabs>
          <w:tab w:val="left" w:pos="5415"/>
          <w:tab w:val="left" w:pos="6618"/>
          <w:tab w:val="right" w:pos="9355"/>
        </w:tabs>
        <w:jc w:val="both"/>
        <w:rPr>
          <w:sz w:val="20"/>
          <w:szCs w:val="20"/>
        </w:rPr>
      </w:pPr>
      <w:r w:rsidRPr="00766287">
        <w:rPr>
          <w:sz w:val="20"/>
          <w:szCs w:val="20"/>
        </w:rPr>
        <w:t xml:space="preserve">                                                                                          к решению муниципального </w:t>
      </w:r>
      <w:r w:rsidR="00766287">
        <w:rPr>
          <w:sz w:val="20"/>
          <w:szCs w:val="20"/>
        </w:rPr>
        <w:t>комитета</w:t>
      </w:r>
      <w:r w:rsidRPr="00766287">
        <w:rPr>
          <w:sz w:val="20"/>
          <w:szCs w:val="20"/>
        </w:rPr>
        <w:t xml:space="preserve">      </w:t>
      </w:r>
    </w:p>
    <w:p w:rsidR="00B20CA4" w:rsidRPr="00766287" w:rsidRDefault="0066713E" w:rsidP="00E06838">
      <w:pPr>
        <w:tabs>
          <w:tab w:val="left" w:pos="5415"/>
          <w:tab w:val="left" w:pos="6618"/>
          <w:tab w:val="right" w:pos="9355"/>
        </w:tabs>
        <w:jc w:val="both"/>
        <w:rPr>
          <w:sz w:val="20"/>
          <w:szCs w:val="20"/>
        </w:rPr>
      </w:pPr>
      <w:r w:rsidRPr="00766287">
        <w:rPr>
          <w:sz w:val="20"/>
          <w:szCs w:val="20"/>
        </w:rPr>
        <w:t xml:space="preserve">                                                                                          </w:t>
      </w:r>
      <w:r w:rsidR="00E06838">
        <w:rPr>
          <w:sz w:val="20"/>
          <w:szCs w:val="20"/>
        </w:rPr>
        <w:t>от «10» июня 2021   г. № 26</w:t>
      </w:r>
      <w:r w:rsidRPr="00766287">
        <w:rPr>
          <w:sz w:val="20"/>
          <w:szCs w:val="20"/>
        </w:rPr>
        <w:t xml:space="preserve">        </w:t>
      </w:r>
      <w:r w:rsidRPr="00766287">
        <w:rPr>
          <w:sz w:val="20"/>
          <w:szCs w:val="20"/>
        </w:rPr>
        <w:tab/>
      </w:r>
      <w:r w:rsidRPr="00766287">
        <w:rPr>
          <w:sz w:val="20"/>
          <w:szCs w:val="20"/>
        </w:rPr>
        <w:tab/>
      </w:r>
      <w:r w:rsidRPr="00766287">
        <w:rPr>
          <w:sz w:val="20"/>
          <w:szCs w:val="20"/>
        </w:rPr>
        <w:tab/>
      </w:r>
      <w:r w:rsidRPr="00766287">
        <w:rPr>
          <w:sz w:val="20"/>
          <w:szCs w:val="20"/>
        </w:rPr>
        <w:tab/>
      </w:r>
      <w:r w:rsidRPr="00766287">
        <w:rPr>
          <w:sz w:val="20"/>
          <w:szCs w:val="20"/>
        </w:rPr>
        <w:tab/>
      </w:r>
      <w:r w:rsidRPr="00766287">
        <w:rPr>
          <w:sz w:val="20"/>
          <w:szCs w:val="20"/>
        </w:rPr>
        <w:tab/>
        <w:t xml:space="preserve">      </w:t>
      </w:r>
    </w:p>
    <w:p w:rsidR="00B20CA4" w:rsidRPr="00766287" w:rsidRDefault="00B20CA4" w:rsidP="00766287">
      <w:pPr>
        <w:rPr>
          <w:sz w:val="20"/>
          <w:szCs w:val="20"/>
        </w:rPr>
      </w:pPr>
      <w:r w:rsidRPr="00766287">
        <w:rPr>
          <w:sz w:val="20"/>
          <w:szCs w:val="20"/>
        </w:rPr>
        <w:t xml:space="preserve">                                                                                          Приложение № </w:t>
      </w:r>
      <w:r w:rsidR="00C249BF" w:rsidRPr="00766287">
        <w:rPr>
          <w:sz w:val="20"/>
          <w:szCs w:val="20"/>
        </w:rPr>
        <w:t>9</w:t>
      </w:r>
      <w:r w:rsidRPr="00766287"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:rsidR="00B20CA4" w:rsidRPr="00766287" w:rsidRDefault="00B20CA4" w:rsidP="00766287">
      <w:pPr>
        <w:tabs>
          <w:tab w:val="left" w:pos="6618"/>
          <w:tab w:val="right" w:pos="9540"/>
        </w:tabs>
        <w:rPr>
          <w:sz w:val="20"/>
          <w:szCs w:val="20"/>
        </w:rPr>
      </w:pPr>
      <w:r w:rsidRPr="00766287">
        <w:rPr>
          <w:sz w:val="20"/>
          <w:szCs w:val="20"/>
        </w:rPr>
        <w:t xml:space="preserve">                                                                                          к решению </w:t>
      </w:r>
      <w:proofErr w:type="gramStart"/>
      <w:r w:rsidRPr="00766287">
        <w:rPr>
          <w:sz w:val="20"/>
          <w:szCs w:val="20"/>
        </w:rPr>
        <w:t>муниципального</w:t>
      </w:r>
      <w:proofErr w:type="gramEnd"/>
    </w:p>
    <w:p w:rsidR="00B20CA4" w:rsidRPr="00766287" w:rsidRDefault="00B20CA4" w:rsidP="00766287">
      <w:pPr>
        <w:tabs>
          <w:tab w:val="left" w:pos="6618"/>
          <w:tab w:val="right" w:pos="9540"/>
        </w:tabs>
        <w:rPr>
          <w:sz w:val="20"/>
          <w:szCs w:val="20"/>
        </w:rPr>
      </w:pPr>
      <w:r w:rsidRPr="00766287">
        <w:rPr>
          <w:sz w:val="20"/>
          <w:szCs w:val="20"/>
        </w:rPr>
        <w:t xml:space="preserve">                                                                                          комитета                                                                                                  </w:t>
      </w:r>
    </w:p>
    <w:p w:rsidR="00B20CA4" w:rsidRPr="00766287" w:rsidRDefault="00B20CA4" w:rsidP="00766287">
      <w:pPr>
        <w:tabs>
          <w:tab w:val="left" w:pos="6618"/>
          <w:tab w:val="right" w:pos="9540"/>
        </w:tabs>
        <w:rPr>
          <w:sz w:val="20"/>
          <w:szCs w:val="20"/>
        </w:rPr>
      </w:pPr>
      <w:r w:rsidRPr="00766287">
        <w:rPr>
          <w:sz w:val="20"/>
          <w:szCs w:val="20"/>
        </w:rPr>
        <w:t xml:space="preserve">                                                                                          </w:t>
      </w:r>
      <w:proofErr w:type="spellStart"/>
      <w:r w:rsidRPr="00766287">
        <w:rPr>
          <w:sz w:val="20"/>
          <w:szCs w:val="20"/>
        </w:rPr>
        <w:t>Посьетского</w:t>
      </w:r>
      <w:proofErr w:type="spellEnd"/>
      <w:r w:rsidRPr="00766287">
        <w:rPr>
          <w:sz w:val="20"/>
          <w:szCs w:val="20"/>
        </w:rPr>
        <w:t xml:space="preserve"> городского поселения </w:t>
      </w:r>
    </w:p>
    <w:p w:rsidR="00EA1A90" w:rsidRPr="003B390D" w:rsidRDefault="00B20CA4" w:rsidP="00B20CA4">
      <w:pPr>
        <w:tabs>
          <w:tab w:val="left" w:pos="6618"/>
          <w:tab w:val="right" w:pos="9355"/>
        </w:tabs>
        <w:jc w:val="both"/>
      </w:pPr>
      <w:r w:rsidRPr="00766287">
        <w:rPr>
          <w:sz w:val="20"/>
          <w:szCs w:val="20"/>
        </w:rPr>
        <w:t xml:space="preserve">                                                                                          от «</w:t>
      </w:r>
      <w:r w:rsidR="005C7AED" w:rsidRPr="00766287">
        <w:rPr>
          <w:sz w:val="20"/>
          <w:szCs w:val="20"/>
        </w:rPr>
        <w:t xml:space="preserve"> </w:t>
      </w:r>
      <w:r w:rsidR="005E6F10" w:rsidRPr="00766287">
        <w:rPr>
          <w:sz w:val="20"/>
          <w:szCs w:val="20"/>
        </w:rPr>
        <w:t>1</w:t>
      </w:r>
      <w:r w:rsidR="00EC382A" w:rsidRPr="00766287">
        <w:rPr>
          <w:sz w:val="20"/>
          <w:szCs w:val="20"/>
        </w:rPr>
        <w:t>6</w:t>
      </w:r>
      <w:r w:rsidR="005C7AED" w:rsidRPr="00766287">
        <w:rPr>
          <w:sz w:val="20"/>
          <w:szCs w:val="20"/>
        </w:rPr>
        <w:t xml:space="preserve"> </w:t>
      </w:r>
      <w:r w:rsidRPr="00766287">
        <w:rPr>
          <w:sz w:val="20"/>
          <w:szCs w:val="20"/>
        </w:rPr>
        <w:t xml:space="preserve">» </w:t>
      </w:r>
      <w:r w:rsidR="006536E2" w:rsidRPr="00766287">
        <w:rPr>
          <w:sz w:val="20"/>
          <w:szCs w:val="20"/>
        </w:rPr>
        <w:t>декабря</w:t>
      </w:r>
      <w:r w:rsidR="005C7AED" w:rsidRPr="00766287">
        <w:rPr>
          <w:sz w:val="20"/>
          <w:szCs w:val="20"/>
        </w:rPr>
        <w:t xml:space="preserve"> </w:t>
      </w:r>
      <w:r w:rsidRPr="00766287">
        <w:rPr>
          <w:sz w:val="20"/>
          <w:szCs w:val="20"/>
        </w:rPr>
        <w:t xml:space="preserve"> 20</w:t>
      </w:r>
      <w:r w:rsidR="005C7AED" w:rsidRPr="00766287">
        <w:rPr>
          <w:sz w:val="20"/>
          <w:szCs w:val="20"/>
        </w:rPr>
        <w:t>20</w:t>
      </w:r>
      <w:r w:rsidRPr="00766287">
        <w:rPr>
          <w:sz w:val="20"/>
          <w:szCs w:val="20"/>
        </w:rPr>
        <w:t xml:space="preserve"> г. № </w:t>
      </w:r>
      <w:r w:rsidR="00EC382A" w:rsidRPr="00766287">
        <w:rPr>
          <w:sz w:val="20"/>
          <w:szCs w:val="20"/>
        </w:rPr>
        <w:t>7</w:t>
      </w:r>
    </w:p>
    <w:p w:rsidR="00B20CA4" w:rsidRPr="003B390D" w:rsidRDefault="00B20CA4" w:rsidP="00766287">
      <w:pPr>
        <w:spacing w:after="120"/>
        <w:ind w:firstLine="180"/>
        <w:jc w:val="right"/>
        <w:outlineLvl w:val="0"/>
      </w:pPr>
      <w:r w:rsidRPr="003B390D">
        <w:rPr>
          <w:b/>
        </w:rPr>
        <w:t xml:space="preserve">Распределение бюджетных ассигнований из бюджета </w:t>
      </w:r>
      <w:proofErr w:type="spellStart"/>
      <w:r w:rsidRPr="003B390D">
        <w:rPr>
          <w:b/>
        </w:rPr>
        <w:t>Посьетского</w:t>
      </w:r>
      <w:proofErr w:type="spellEnd"/>
      <w:r w:rsidRPr="003B390D">
        <w:rPr>
          <w:b/>
        </w:rPr>
        <w:t xml:space="preserve"> городского поселения на 202</w:t>
      </w:r>
      <w:r w:rsidR="00F322FC" w:rsidRPr="003B390D">
        <w:rPr>
          <w:b/>
        </w:rPr>
        <w:t>1</w:t>
      </w:r>
      <w:r w:rsidRPr="003B390D">
        <w:rPr>
          <w:b/>
        </w:rPr>
        <w:t xml:space="preserve"> год </w:t>
      </w:r>
      <w:r w:rsidR="00B827A6" w:rsidRPr="003B390D">
        <w:rPr>
          <w:b/>
        </w:rPr>
        <w:t xml:space="preserve">и плановый период 2022 и 2023 годов </w:t>
      </w:r>
      <w:r w:rsidRPr="003B390D">
        <w:rPr>
          <w:b/>
        </w:rPr>
        <w:t xml:space="preserve">по муниципальным программам </w:t>
      </w:r>
      <w:proofErr w:type="spellStart"/>
      <w:r w:rsidRPr="003B390D">
        <w:rPr>
          <w:b/>
        </w:rPr>
        <w:t>Посьетского</w:t>
      </w:r>
      <w:proofErr w:type="spellEnd"/>
      <w:r w:rsidRPr="003B390D">
        <w:rPr>
          <w:b/>
        </w:rPr>
        <w:t xml:space="preserve"> городского поселения и непрограммным направлениям деятельности                                                                                                         </w:t>
      </w:r>
      <w:r w:rsidRPr="003B390D">
        <w:tab/>
        <w:t xml:space="preserve">                                                                       </w:t>
      </w:r>
      <w:r w:rsidR="00522859" w:rsidRPr="003B390D">
        <w:t xml:space="preserve">               </w:t>
      </w:r>
      <w:r w:rsidR="00766287">
        <w:t xml:space="preserve">                           </w:t>
      </w:r>
      <w:r w:rsidRPr="003B390D">
        <w:t>(рублей)</w:t>
      </w:r>
    </w:p>
    <w:tbl>
      <w:tblPr>
        <w:tblW w:w="16642" w:type="dxa"/>
        <w:tblInd w:w="-8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52"/>
        <w:gridCol w:w="850"/>
        <w:gridCol w:w="1418"/>
        <w:gridCol w:w="1559"/>
        <w:gridCol w:w="1559"/>
        <w:gridCol w:w="1559"/>
        <w:gridCol w:w="4684"/>
        <w:gridCol w:w="1561"/>
      </w:tblGrid>
      <w:tr w:rsidR="00B827A6" w:rsidRPr="003B390D" w:rsidTr="00B827A6">
        <w:trPr>
          <w:gridAfter w:val="2"/>
          <w:wAfter w:w="6245" w:type="dxa"/>
          <w:trHeight w:val="640"/>
        </w:trPr>
        <w:tc>
          <w:tcPr>
            <w:tcW w:w="34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7A6" w:rsidRPr="003B390D" w:rsidRDefault="00B827A6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A6" w:rsidRPr="003B390D" w:rsidRDefault="00B827A6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62"/>
              <w:jc w:val="center"/>
            </w:pPr>
            <w:r w:rsidRPr="003B390D">
              <w:t>ведом</w:t>
            </w:r>
          </w:p>
          <w:p w:rsidR="00B827A6" w:rsidRPr="003B390D" w:rsidRDefault="00B827A6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62"/>
              <w:jc w:val="center"/>
            </w:pPr>
            <w:proofErr w:type="spellStart"/>
            <w:r w:rsidRPr="003B390D">
              <w:t>ство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7A6" w:rsidRPr="003B390D" w:rsidRDefault="00B827A6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62"/>
              <w:jc w:val="center"/>
            </w:pPr>
            <w:r w:rsidRPr="003B390D">
              <w:t>целевая статья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62"/>
              <w:jc w:val="center"/>
            </w:pPr>
            <w:r w:rsidRPr="003B390D">
              <w:t xml:space="preserve">Сумма </w:t>
            </w:r>
          </w:p>
        </w:tc>
      </w:tr>
      <w:tr w:rsidR="00B827A6" w:rsidRPr="003B390D" w:rsidTr="00766287">
        <w:trPr>
          <w:gridAfter w:val="2"/>
          <w:wAfter w:w="6245" w:type="dxa"/>
          <w:trHeight w:val="210"/>
        </w:trPr>
        <w:tc>
          <w:tcPr>
            <w:tcW w:w="34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7A6" w:rsidRPr="003B390D" w:rsidRDefault="00B827A6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62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62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F32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62"/>
              <w:jc w:val="center"/>
            </w:pPr>
            <w:r w:rsidRPr="003B390D">
              <w:t>на 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62"/>
              <w:jc w:val="center"/>
            </w:pPr>
            <w:r w:rsidRPr="003B390D">
              <w:t>на 2022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62"/>
              <w:jc w:val="center"/>
            </w:pPr>
            <w:r w:rsidRPr="003B390D">
              <w:t>на 2023 год</w:t>
            </w:r>
          </w:p>
        </w:tc>
      </w:tr>
      <w:tr w:rsidR="00B827A6" w:rsidRPr="003B390D" w:rsidTr="00B827A6">
        <w:trPr>
          <w:gridAfter w:val="2"/>
          <w:wAfter w:w="6245" w:type="dxa"/>
          <w:trHeight w:val="288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A6" w:rsidRPr="003B390D" w:rsidRDefault="00B827A6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1"/>
            </w:pPr>
            <w:r w:rsidRPr="003B390D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A6" w:rsidRPr="003B390D" w:rsidRDefault="00B827A6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827A6" w:rsidRPr="003B390D" w:rsidRDefault="00B827A6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827A6" w:rsidRPr="003B390D" w:rsidRDefault="00B827A6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7A6" w:rsidRPr="003B390D" w:rsidRDefault="00B827A6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7A6" w:rsidRPr="003B390D" w:rsidRDefault="00B827A6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6</w:t>
            </w:r>
          </w:p>
        </w:tc>
      </w:tr>
      <w:tr w:rsidR="00B827A6" w:rsidRPr="00BE3AA6" w:rsidTr="00B827A6">
        <w:trPr>
          <w:gridAfter w:val="2"/>
          <w:wAfter w:w="6245" w:type="dxa"/>
          <w:trHeight w:val="288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A6" w:rsidRPr="003B390D" w:rsidRDefault="00B827A6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Муниципальные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7A6" w:rsidRPr="003B390D" w:rsidRDefault="00B827A6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7A6" w:rsidRPr="003B390D" w:rsidRDefault="00B827A6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7A6" w:rsidRPr="003B390D" w:rsidRDefault="00755470" w:rsidP="003956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</w:t>
            </w:r>
            <w:r w:rsidR="00395668">
              <w:rPr>
                <w:b/>
                <w:i/>
              </w:rPr>
              <w:t> 092 124,82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797F07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47 256 418,58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BE3AA6" w:rsidRDefault="00B827A6" w:rsidP="000144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E3AA6">
              <w:rPr>
                <w:b/>
                <w:i/>
              </w:rPr>
              <w:t>13 245 167,</w:t>
            </w:r>
            <w:r w:rsidR="00014459" w:rsidRPr="00BE3AA6">
              <w:rPr>
                <w:b/>
                <w:i/>
              </w:rPr>
              <w:t>49</w:t>
            </w:r>
          </w:p>
        </w:tc>
      </w:tr>
      <w:tr w:rsidR="00B827A6" w:rsidRPr="003B390D" w:rsidTr="00B827A6">
        <w:trPr>
          <w:gridAfter w:val="2"/>
          <w:wAfter w:w="6245" w:type="dxa"/>
          <w:trHeight w:val="288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7A6" w:rsidRPr="003B390D" w:rsidRDefault="00B827A6" w:rsidP="00A84C4D">
            <w:pPr>
              <w:jc w:val="both"/>
              <w:rPr>
                <w:b/>
                <w:i/>
                <w:spacing w:val="-2"/>
              </w:rPr>
            </w:pPr>
            <w:r w:rsidRPr="003B390D">
              <w:rPr>
                <w:b/>
                <w:i/>
              </w:rPr>
              <w:t xml:space="preserve">Муниципальная программа "Переселение граждан из аварийного жилищного фонда </w:t>
            </w:r>
            <w:proofErr w:type="spellStart"/>
            <w:r w:rsidRPr="003B390D">
              <w:rPr>
                <w:b/>
                <w:i/>
              </w:rPr>
              <w:t>Посьетского</w:t>
            </w:r>
            <w:proofErr w:type="spellEnd"/>
            <w:r w:rsidRPr="003B390D">
              <w:rPr>
                <w:b/>
                <w:i/>
              </w:rPr>
              <w:t xml:space="preserve"> городского поселения Приморского края на 2019-2025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0F069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0100000000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ED79F3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11 212 293,87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33 825 206,13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0,00</w:t>
            </w:r>
          </w:p>
        </w:tc>
      </w:tr>
      <w:tr w:rsidR="00ED79F3" w:rsidRPr="003B390D" w:rsidTr="00B827A6">
        <w:trPr>
          <w:gridAfter w:val="2"/>
          <w:wAfter w:w="6245" w:type="dxa"/>
          <w:trHeight w:val="288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9F3" w:rsidRPr="003B390D" w:rsidRDefault="00ED79F3" w:rsidP="000F0691">
            <w:pPr>
              <w:jc w:val="both"/>
            </w:pPr>
            <w:r w:rsidRPr="003B390D">
              <w:t xml:space="preserve">Подпрограмма "Переселение граждан из аварийного жилищного фонда </w:t>
            </w:r>
            <w:proofErr w:type="spellStart"/>
            <w:r w:rsidRPr="003B390D">
              <w:t>Посьетского</w:t>
            </w:r>
            <w:proofErr w:type="spellEnd"/>
            <w:r w:rsidRPr="003B390D">
              <w:t xml:space="preserve"> городского поселения»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0F069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0110000000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ED79F3" w:rsidRDefault="00ED79F3" w:rsidP="00882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ED79F3">
              <w:rPr>
                <w:spacing w:val="-2"/>
              </w:rPr>
              <w:t>11 212 293,87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ED79F3" w:rsidRDefault="00ED79F3" w:rsidP="00882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ED79F3">
              <w:rPr>
                <w:spacing w:val="-2"/>
              </w:rPr>
              <w:t>33 825 206,13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0,00</w:t>
            </w:r>
          </w:p>
        </w:tc>
      </w:tr>
      <w:tr w:rsidR="00ED79F3" w:rsidRPr="003B390D" w:rsidTr="00B827A6">
        <w:trPr>
          <w:gridAfter w:val="2"/>
          <w:wAfter w:w="6245" w:type="dxa"/>
          <w:trHeight w:val="288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9F3" w:rsidRPr="003B390D" w:rsidRDefault="00ED79F3" w:rsidP="000F0691">
            <w:pPr>
              <w:jc w:val="both"/>
            </w:pPr>
            <w:r w:rsidRPr="003B390D">
              <w:t>Основное мероприятие «Переселение граждан из аварийного жилищного фонда»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0F069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lang w:val="en-US"/>
              </w:rPr>
            </w:pPr>
            <w:r w:rsidRPr="003B390D">
              <w:rPr>
                <w:spacing w:val="-2"/>
              </w:rPr>
              <w:t>011</w:t>
            </w:r>
            <w:r w:rsidRPr="003B390D">
              <w:rPr>
                <w:spacing w:val="-2"/>
                <w:lang w:val="en-US"/>
              </w:rPr>
              <w:t>F300000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ED79F3" w:rsidRDefault="00ED79F3" w:rsidP="00882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ED79F3">
              <w:rPr>
                <w:spacing w:val="-2"/>
              </w:rPr>
              <w:t>11 212 293,87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ED79F3" w:rsidRDefault="00ED79F3" w:rsidP="00882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ED79F3">
              <w:rPr>
                <w:spacing w:val="-2"/>
              </w:rPr>
              <w:t>33 825 206,13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0,00</w:t>
            </w:r>
          </w:p>
        </w:tc>
      </w:tr>
      <w:tr w:rsidR="00ED79F3" w:rsidRPr="003B390D" w:rsidTr="00B827A6">
        <w:trPr>
          <w:gridAfter w:val="2"/>
          <w:wAfter w:w="6245" w:type="dxa"/>
          <w:trHeight w:val="288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9F3" w:rsidRPr="003B390D" w:rsidRDefault="00ED79F3" w:rsidP="000F0691">
            <w:pPr>
              <w:jc w:val="both"/>
            </w:pPr>
            <w:r w:rsidRPr="003B390D">
              <w:t>Расходы на переселение граждан из аварийного жилищного фонда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0F069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ED79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011</w:t>
            </w:r>
            <w:r w:rsidRPr="003B390D">
              <w:rPr>
                <w:spacing w:val="-2"/>
                <w:lang w:val="en-US"/>
              </w:rPr>
              <w:t>F3</w:t>
            </w:r>
            <w:r w:rsidRPr="003B390D">
              <w:rPr>
                <w:spacing w:val="-2"/>
              </w:rPr>
              <w:t>6748</w:t>
            </w:r>
            <w:r>
              <w:rPr>
                <w:spacing w:val="-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ED79F3" w:rsidRDefault="00ED79F3" w:rsidP="00882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ED79F3">
              <w:rPr>
                <w:spacing w:val="-2"/>
              </w:rPr>
              <w:t>10 987 144,03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ED79F3" w:rsidRDefault="00ED79F3" w:rsidP="00882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ED79F3">
              <w:rPr>
                <w:spacing w:val="-2"/>
              </w:rPr>
              <w:t>33 149 605,97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</w:rPr>
              <w:t>0,00</w:t>
            </w:r>
          </w:p>
        </w:tc>
      </w:tr>
      <w:tr w:rsidR="00ED79F3" w:rsidRPr="003B390D" w:rsidTr="00B827A6">
        <w:trPr>
          <w:gridAfter w:val="2"/>
          <w:wAfter w:w="6245" w:type="dxa"/>
          <w:trHeight w:val="288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9F3" w:rsidRPr="003B390D" w:rsidRDefault="00ED79F3" w:rsidP="000F0691">
            <w:pPr>
              <w:jc w:val="both"/>
            </w:pPr>
            <w:r w:rsidRPr="003B390D">
              <w:t>Расходы на переселение граждан из аварийного жилищного фонда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0F069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ED79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011</w:t>
            </w:r>
            <w:r w:rsidRPr="003B390D">
              <w:rPr>
                <w:spacing w:val="-2"/>
                <w:lang w:val="en-US"/>
              </w:rPr>
              <w:t>F3</w:t>
            </w:r>
            <w:r w:rsidRPr="003B390D">
              <w:rPr>
                <w:spacing w:val="-2"/>
              </w:rPr>
              <w:t>6748</w:t>
            </w:r>
            <w:r>
              <w:rPr>
                <w:spacing w:val="-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ED79F3" w:rsidRDefault="00ED79F3" w:rsidP="00882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ED79F3">
              <w:rPr>
                <w:spacing w:val="-2"/>
              </w:rPr>
              <w:t>216 180,00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ED79F3" w:rsidRDefault="00ED79F3" w:rsidP="00882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ED79F3">
              <w:rPr>
                <w:spacing w:val="-2"/>
              </w:rPr>
              <w:t>648 540,00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</w:rPr>
              <w:t>0,00</w:t>
            </w:r>
          </w:p>
        </w:tc>
      </w:tr>
      <w:tr w:rsidR="00ED79F3" w:rsidRPr="003B390D" w:rsidTr="00B827A6">
        <w:trPr>
          <w:gridAfter w:val="2"/>
          <w:wAfter w:w="6245" w:type="dxa"/>
          <w:trHeight w:val="288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9F3" w:rsidRPr="003B390D" w:rsidRDefault="00ED79F3" w:rsidP="000F0691">
            <w:pPr>
              <w:jc w:val="both"/>
            </w:pPr>
            <w:r w:rsidRPr="003B390D">
              <w:t>Расходы на переселение граждан из аварийного жилищного фонда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0F069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lang w:val="en-US"/>
              </w:rPr>
            </w:pPr>
            <w:r w:rsidRPr="003B390D">
              <w:rPr>
                <w:spacing w:val="-2"/>
              </w:rPr>
              <w:t>011</w:t>
            </w:r>
            <w:r w:rsidRPr="003B390D">
              <w:rPr>
                <w:spacing w:val="-2"/>
                <w:lang w:val="en-US"/>
              </w:rPr>
              <w:t>F3</w:t>
            </w:r>
            <w:r w:rsidRPr="003B390D">
              <w:rPr>
                <w:spacing w:val="-2"/>
              </w:rPr>
              <w:t>6748</w:t>
            </w:r>
            <w:r w:rsidRPr="003B390D">
              <w:rPr>
                <w:spacing w:val="-2"/>
                <w:lang w:val="en-US"/>
              </w:rPr>
              <w:t>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6F72A4" w:rsidRDefault="00ED79F3" w:rsidP="00A8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</w:rPr>
              <w:t>8 969,84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</w:rPr>
              <w:t>27 060,16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0,00</w:t>
            </w:r>
          </w:p>
        </w:tc>
      </w:tr>
      <w:tr w:rsidR="00ED79F3" w:rsidRPr="003B390D" w:rsidTr="00B827A6">
        <w:trPr>
          <w:gridAfter w:val="2"/>
          <w:wAfter w:w="6245" w:type="dxa"/>
          <w:trHeight w:val="622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9F3" w:rsidRPr="003B390D" w:rsidRDefault="00ED79F3" w:rsidP="00B20CA4">
            <w:pPr>
              <w:jc w:val="both"/>
              <w:rPr>
                <w:b/>
                <w:i/>
              </w:rPr>
            </w:pPr>
            <w:r w:rsidRPr="003B390D">
              <w:rPr>
                <w:b/>
                <w:i/>
              </w:rPr>
              <w:t xml:space="preserve">Муниципальная программа «Содержание и ремонт дорог с твердым покрытием </w:t>
            </w:r>
            <w:proofErr w:type="spellStart"/>
            <w:r w:rsidRPr="003B390D">
              <w:rPr>
                <w:b/>
                <w:i/>
              </w:rPr>
              <w:t>Посьетского</w:t>
            </w:r>
            <w:proofErr w:type="spellEnd"/>
            <w:r w:rsidRPr="003B390D">
              <w:rPr>
                <w:b/>
                <w:i/>
              </w:rPr>
              <w:t xml:space="preserve"> городского поселения на 2018-2030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79F3" w:rsidRPr="003B390D" w:rsidRDefault="00ED79F3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79F3" w:rsidRPr="003B390D" w:rsidRDefault="00ED79F3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0200000000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79F3" w:rsidRPr="003B390D" w:rsidRDefault="00ED79F3" w:rsidP="00525C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2 799 545,00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2 489 512,61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2 606 000,00</w:t>
            </w:r>
          </w:p>
        </w:tc>
      </w:tr>
      <w:tr w:rsidR="00ED79F3" w:rsidRPr="003B390D" w:rsidTr="00766287">
        <w:trPr>
          <w:gridAfter w:val="2"/>
          <w:wAfter w:w="6245" w:type="dxa"/>
          <w:trHeight w:val="876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9F3" w:rsidRPr="003B390D" w:rsidRDefault="00ED79F3" w:rsidP="00086A5B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3B390D">
              <w:rPr>
                <w:rFonts w:eastAsia="Calibri"/>
                <w:lang w:eastAsia="en-US"/>
              </w:rPr>
              <w:t>Подпрограмма «Содержание и ремонт дорог с твердым покрытием»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0210000000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1B30A2" w:rsidP="00086A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76 000,00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76 000,00</w:t>
            </w:r>
          </w:p>
        </w:tc>
      </w:tr>
      <w:tr w:rsidR="00ED79F3" w:rsidRPr="003B390D" w:rsidTr="00766287">
        <w:trPr>
          <w:gridAfter w:val="2"/>
          <w:wAfter w:w="6245" w:type="dxa"/>
          <w:trHeight w:val="1680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9F3" w:rsidRPr="003B390D" w:rsidRDefault="00ED79F3" w:rsidP="00086A5B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3B390D">
              <w:lastRenderedPageBreak/>
              <w:t>Основное мероприятие «Капитальный (текущий) ремонт, содержание автомобильных дорог и  инженерных сооружений на них»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0210000000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1B30A2" w:rsidP="00086A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76 000,00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76 000,00</w:t>
            </w:r>
          </w:p>
        </w:tc>
      </w:tr>
      <w:tr w:rsidR="00ED79F3" w:rsidRPr="003B390D" w:rsidTr="00E06838">
        <w:trPr>
          <w:gridAfter w:val="2"/>
          <w:wAfter w:w="6245" w:type="dxa"/>
          <w:trHeight w:val="1365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9F3" w:rsidRPr="003B390D" w:rsidRDefault="00ED79F3" w:rsidP="00086A5B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3B390D">
              <w:rPr>
                <w:rFonts w:eastAsia="Calibri"/>
                <w:lang w:eastAsia="en-US"/>
              </w:rPr>
              <w:t>Расходы на капитальный (текущий) ремонт автомобильных дорог общего пользования населенных пунктов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02101</w:t>
            </w:r>
            <w:r w:rsidRPr="003B390D">
              <w:rPr>
                <w:color w:val="000000"/>
                <w:spacing w:val="-2"/>
                <w:lang w:val="en-US"/>
              </w:rPr>
              <w:t>S2390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1B30A2" w:rsidP="00086A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76 000,00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76 000,00</w:t>
            </w:r>
          </w:p>
        </w:tc>
      </w:tr>
      <w:tr w:rsidR="00ED79F3" w:rsidRPr="003B390D" w:rsidTr="00B827A6">
        <w:trPr>
          <w:gridAfter w:val="2"/>
          <w:wAfter w:w="6245" w:type="dxa"/>
          <w:trHeight w:val="622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9F3" w:rsidRPr="003B390D" w:rsidRDefault="00ED79F3" w:rsidP="000F0691">
            <w:pPr>
              <w:rPr>
                <w:spacing w:val="-2"/>
              </w:rPr>
            </w:pPr>
            <w:r w:rsidRPr="003B390D">
              <w:rPr>
                <w:spacing w:val="-2"/>
              </w:rPr>
              <w:t xml:space="preserve">Расходы на осуществление дорожной деятельности в отношении автомобильных дорог местного значения и дворовых территорий в границах городского поселения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0210120490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1B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B30A2">
              <w:rPr>
                <w:color w:val="000000"/>
              </w:rPr>
              <w:t> 799 545,00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2 313 512,61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2 430 000,00</w:t>
            </w:r>
          </w:p>
        </w:tc>
      </w:tr>
      <w:tr w:rsidR="00ED79F3" w:rsidRPr="003B390D" w:rsidTr="00B827A6">
        <w:trPr>
          <w:gridAfter w:val="2"/>
          <w:wAfter w:w="6245" w:type="dxa"/>
          <w:trHeight w:val="622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9F3" w:rsidRPr="003B390D" w:rsidRDefault="00ED79F3" w:rsidP="00086A5B">
            <w:pPr>
              <w:rPr>
                <w:spacing w:val="-2"/>
              </w:rPr>
            </w:pPr>
            <w:r w:rsidRPr="003B390D">
              <w:rPr>
                <w:spacing w:val="-2"/>
              </w:rPr>
              <w:t>Основное мероприятие «Капитальный и текущий ремонт дворовых территорий и проездов к дворовым территориям многоквартирных домов населенных пунктов»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4059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0210200000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1B30A2" w:rsidP="00086A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100 000,00</w:t>
            </w:r>
          </w:p>
        </w:tc>
      </w:tr>
      <w:tr w:rsidR="00ED79F3" w:rsidRPr="003B390D" w:rsidTr="00B827A6">
        <w:trPr>
          <w:gridAfter w:val="2"/>
          <w:wAfter w:w="6245" w:type="dxa"/>
          <w:trHeight w:val="622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9F3" w:rsidRPr="003B390D" w:rsidRDefault="00ED79F3" w:rsidP="00086A5B">
            <w:pPr>
              <w:rPr>
                <w:spacing w:val="-2"/>
              </w:rPr>
            </w:pPr>
            <w:r w:rsidRPr="003B390D">
              <w:rPr>
                <w:spacing w:val="-2"/>
              </w:rPr>
              <w:t>Расходы на капитальный (текущий) ремонт дворовых территорий и проездов к дворовым территориям многоквартирных домов населенных пунктов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4059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lang w:val="en-US"/>
              </w:rPr>
            </w:pPr>
            <w:r w:rsidRPr="003B390D">
              <w:rPr>
                <w:color w:val="000000"/>
                <w:spacing w:val="-2"/>
              </w:rPr>
              <w:t>02102</w:t>
            </w:r>
            <w:r w:rsidRPr="003B390D">
              <w:rPr>
                <w:color w:val="000000"/>
                <w:spacing w:val="-2"/>
                <w:lang w:val="en-US"/>
              </w:rPr>
              <w:t>S2400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1B30A2" w:rsidP="00783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100 000,00</w:t>
            </w:r>
          </w:p>
        </w:tc>
      </w:tr>
      <w:tr w:rsidR="00ED79F3" w:rsidRPr="003B390D" w:rsidTr="00B827A6">
        <w:trPr>
          <w:gridAfter w:val="2"/>
          <w:wAfter w:w="6245" w:type="dxa"/>
          <w:trHeight w:val="622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9F3" w:rsidRPr="003B390D" w:rsidRDefault="00ED79F3" w:rsidP="00600637">
            <w:pPr>
              <w:outlineLvl w:val="4"/>
              <w:rPr>
                <w:b/>
              </w:rPr>
            </w:pPr>
            <w:r w:rsidRPr="003B390D">
              <w:rPr>
                <w:b/>
              </w:rPr>
              <w:t>Муниципальная программа «Обеспечение жильем молодых семей ПГП на 2018-2022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0F069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3B390D">
              <w:rPr>
                <w:b/>
                <w:spacing w:val="-4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3B390D">
              <w:rPr>
                <w:b/>
                <w:spacing w:val="-2"/>
              </w:rPr>
              <w:t>0400000000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3 283 509,60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3B390D">
              <w:rPr>
                <w:b/>
                <w:spacing w:val="-2"/>
              </w:rPr>
              <w:t>716 000,00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3B390D">
              <w:rPr>
                <w:b/>
                <w:spacing w:val="-2"/>
              </w:rPr>
              <w:t>716 000,00</w:t>
            </w:r>
          </w:p>
        </w:tc>
      </w:tr>
      <w:tr w:rsidR="00ED79F3" w:rsidRPr="003B390D" w:rsidTr="00B827A6">
        <w:trPr>
          <w:gridAfter w:val="2"/>
          <w:wAfter w:w="6245" w:type="dxa"/>
          <w:trHeight w:val="622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9F3" w:rsidRPr="003B390D" w:rsidRDefault="00ED79F3" w:rsidP="000F0691">
            <w:pPr>
              <w:outlineLvl w:val="4"/>
            </w:pPr>
            <w:r w:rsidRPr="003B390D">
              <w:t>Подпрограмма  «Обеспечение жильем молодых семей»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0F069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0410000000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</w:rPr>
              <w:t>3 283 509,60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716 000,00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716 000,00</w:t>
            </w:r>
          </w:p>
        </w:tc>
      </w:tr>
      <w:tr w:rsidR="00ED79F3" w:rsidRPr="003B390D" w:rsidTr="00B827A6">
        <w:trPr>
          <w:gridAfter w:val="2"/>
          <w:wAfter w:w="6245" w:type="dxa"/>
          <w:trHeight w:val="622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9F3" w:rsidRPr="003B390D" w:rsidRDefault="00ED79F3" w:rsidP="000F0691">
            <w:pPr>
              <w:outlineLvl w:val="4"/>
            </w:pPr>
            <w:r w:rsidRPr="003B390D">
              <w:t>Основное мероприятие «Обеспечение выплаты молодым семьям на приобретение (строительство) стандартного жилья»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0F069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0410100000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</w:rPr>
              <w:t>3 283 509,60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716 000,00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716 000,00</w:t>
            </w:r>
          </w:p>
        </w:tc>
      </w:tr>
      <w:tr w:rsidR="00ED79F3" w:rsidRPr="003B390D" w:rsidTr="00B827A6">
        <w:trPr>
          <w:gridAfter w:val="2"/>
          <w:wAfter w:w="6245" w:type="dxa"/>
          <w:trHeight w:val="622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D79F3" w:rsidRPr="003B390D" w:rsidRDefault="00ED79F3" w:rsidP="000F0691">
            <w:pPr>
              <w:tabs>
                <w:tab w:val="left" w:pos="5670"/>
              </w:tabs>
              <w:ind w:right="-5"/>
              <w:rPr>
                <w:rFonts w:eastAsia="Calibri"/>
                <w:lang w:eastAsia="en-US"/>
              </w:rPr>
            </w:pPr>
            <w:r w:rsidRPr="003B390D">
              <w:rPr>
                <w:rFonts w:eastAsia="Calibri"/>
                <w:lang w:eastAsia="en-US"/>
              </w:rPr>
              <w:t>Расходы на обеспечение жильем молодых семей на приобретение (строительство) стандартного жилья»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0F069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04101</w:t>
            </w:r>
            <w:r w:rsidRPr="003B390D">
              <w:rPr>
                <w:spacing w:val="-2"/>
                <w:lang w:val="en-US"/>
              </w:rPr>
              <w:t>L</w:t>
            </w:r>
            <w:r w:rsidRPr="003B390D">
              <w:rPr>
                <w:spacing w:val="-2"/>
              </w:rPr>
              <w:t>4970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</w:rPr>
              <w:t>3 283 509,60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716 000,00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716 000,00</w:t>
            </w:r>
          </w:p>
        </w:tc>
      </w:tr>
      <w:tr w:rsidR="00ED79F3" w:rsidRPr="003B390D" w:rsidTr="00B827A6">
        <w:trPr>
          <w:gridAfter w:val="2"/>
          <w:wAfter w:w="6245" w:type="dxa"/>
          <w:trHeight w:val="622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9F3" w:rsidRPr="003B390D" w:rsidRDefault="00ED79F3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i/>
                <w:spacing w:val="-2"/>
              </w:rPr>
            </w:pPr>
            <w:r w:rsidRPr="003B390D">
              <w:rPr>
                <w:b/>
                <w:i/>
              </w:rPr>
              <w:t xml:space="preserve">Муниципальная программа «Комплексного развития систем коммунальной инфраструктуры </w:t>
            </w:r>
            <w:proofErr w:type="spellStart"/>
            <w:r w:rsidRPr="003B390D">
              <w:rPr>
                <w:b/>
                <w:i/>
              </w:rPr>
              <w:t>Посьетского</w:t>
            </w:r>
            <w:proofErr w:type="spellEnd"/>
            <w:r w:rsidRPr="003B390D">
              <w:rPr>
                <w:b/>
                <w:i/>
              </w:rPr>
              <w:t xml:space="preserve"> городского поселения </w:t>
            </w:r>
            <w:proofErr w:type="spellStart"/>
            <w:r w:rsidRPr="003B390D">
              <w:rPr>
                <w:b/>
                <w:i/>
              </w:rPr>
              <w:t>Хасанского</w:t>
            </w:r>
            <w:proofErr w:type="spellEnd"/>
            <w:r w:rsidRPr="003B390D">
              <w:rPr>
                <w:b/>
                <w:i/>
              </w:rPr>
              <w:t xml:space="preserve"> муниципального района Приморского края на 2014-2025 годы»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0F069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0500000000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755470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5 921 791,60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3 362 624,00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2 000 000,00</w:t>
            </w:r>
          </w:p>
        </w:tc>
      </w:tr>
      <w:tr w:rsidR="00ED79F3" w:rsidRPr="003B390D" w:rsidTr="00B827A6">
        <w:trPr>
          <w:gridAfter w:val="2"/>
          <w:wAfter w:w="6245" w:type="dxa"/>
          <w:trHeight w:val="622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9F3" w:rsidRPr="003B390D" w:rsidRDefault="00ED79F3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3B390D">
              <w:lastRenderedPageBreak/>
              <w:t>Подпрограмма «Проектирование и (или) строительство, реконструкция, модернизация, капитальный ремонт объектов водопроводно-канализационного хозяйства»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0F069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0510000000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755470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</w:rPr>
              <w:t>5 921 791,60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3 362 624,00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2 000 000,00</w:t>
            </w:r>
          </w:p>
        </w:tc>
      </w:tr>
      <w:tr w:rsidR="00ED79F3" w:rsidRPr="003B390D" w:rsidTr="00B827A6">
        <w:trPr>
          <w:gridAfter w:val="2"/>
          <w:wAfter w:w="6245" w:type="dxa"/>
          <w:trHeight w:val="622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9F3" w:rsidRPr="003B390D" w:rsidRDefault="00ED79F3" w:rsidP="000F0691">
            <w:pPr>
              <w:rPr>
                <w:spacing w:val="-2"/>
              </w:rPr>
            </w:pPr>
            <w:r w:rsidRPr="003B390D">
              <w:rPr>
                <w:spacing w:val="-2"/>
              </w:rPr>
              <w:t>Основное мероприятие «Строительство (приобретение), объектов водопроводно-канализационного хозяйства в муниципальную собственность»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0F069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0510100000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755470" w:rsidP="006F72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</w:rPr>
              <w:t>5 921 791,60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1 362 624,00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0,00</w:t>
            </w:r>
          </w:p>
        </w:tc>
      </w:tr>
      <w:tr w:rsidR="00E24052" w:rsidRPr="003B390D" w:rsidTr="00B827A6">
        <w:trPr>
          <w:gridAfter w:val="2"/>
          <w:wAfter w:w="6245" w:type="dxa"/>
          <w:trHeight w:val="622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052" w:rsidRPr="003B390D" w:rsidRDefault="00E24052" w:rsidP="000F0691">
            <w:pPr>
              <w:rPr>
                <w:spacing w:val="-2"/>
              </w:rPr>
            </w:pPr>
            <w:r w:rsidRPr="003B390D">
              <w:rPr>
                <w:bCs/>
              </w:rPr>
              <w:t>Расходы на строительство (приобретение) объектов водопроводно-канализационного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052" w:rsidRPr="003B390D" w:rsidRDefault="00E24052" w:rsidP="000F069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052" w:rsidRPr="003B390D" w:rsidRDefault="00E24052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</w:rPr>
              <w:t>0510122320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052" w:rsidRDefault="00E24052" w:rsidP="006F72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</w:rPr>
              <w:t>4 304 845,00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052" w:rsidRPr="003B390D" w:rsidRDefault="00E24052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052" w:rsidRPr="003B390D" w:rsidRDefault="00E24052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</w:rPr>
              <w:t>0,00</w:t>
            </w:r>
          </w:p>
        </w:tc>
      </w:tr>
      <w:tr w:rsidR="00ED79F3" w:rsidRPr="003B390D" w:rsidTr="00B827A6">
        <w:trPr>
          <w:gridAfter w:val="2"/>
          <w:wAfter w:w="6245" w:type="dxa"/>
          <w:trHeight w:val="622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9F3" w:rsidRPr="003B390D" w:rsidRDefault="00ED79F3" w:rsidP="000F0691">
            <w:pPr>
              <w:rPr>
                <w:spacing w:val="-2"/>
              </w:rPr>
            </w:pPr>
            <w:r w:rsidRPr="003B390D">
              <w:rPr>
                <w:bCs/>
              </w:rPr>
              <w:t>Расходы на строительство (приобретение) объектов водопроводно-канализационного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0F069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lang w:val="en-US"/>
              </w:rPr>
            </w:pPr>
            <w:r w:rsidRPr="003B390D">
              <w:rPr>
                <w:spacing w:val="-2"/>
              </w:rPr>
              <w:t>05101</w:t>
            </w:r>
            <w:r w:rsidRPr="003B390D">
              <w:rPr>
                <w:spacing w:val="-2"/>
                <w:lang w:val="en-US"/>
              </w:rPr>
              <w:t>S2320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24052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1 362 624,00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0,00</w:t>
            </w:r>
          </w:p>
        </w:tc>
      </w:tr>
      <w:tr w:rsidR="00ED79F3" w:rsidRPr="003B390D" w:rsidTr="00B827A6">
        <w:trPr>
          <w:gridAfter w:val="2"/>
          <w:wAfter w:w="6245" w:type="dxa"/>
          <w:trHeight w:val="622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9F3" w:rsidRPr="003B390D" w:rsidRDefault="00ED79F3" w:rsidP="000F0691">
            <w:pPr>
              <w:jc w:val="both"/>
              <w:rPr>
                <w:color w:val="000000"/>
              </w:rPr>
            </w:pPr>
            <w:r w:rsidRPr="003B390D">
              <w:t>Основное мероприятие «Прочие мероприятия в области коммунального хозяйства»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0F069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0510200000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24052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</w:rPr>
              <w:t>1  616 946,60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2 000 000,00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2 000 000,00</w:t>
            </w:r>
          </w:p>
        </w:tc>
      </w:tr>
      <w:tr w:rsidR="00ED79F3" w:rsidRPr="003B390D" w:rsidTr="00B827A6">
        <w:trPr>
          <w:gridAfter w:val="2"/>
          <w:wAfter w:w="6245" w:type="dxa"/>
          <w:trHeight w:val="622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9F3" w:rsidRPr="003B390D" w:rsidRDefault="00ED79F3" w:rsidP="000F0691">
            <w:pPr>
              <w:jc w:val="both"/>
              <w:rPr>
                <w:color w:val="000000"/>
              </w:rPr>
            </w:pPr>
            <w:r w:rsidRPr="003B390D">
              <w:rPr>
                <w:color w:val="000000"/>
              </w:rPr>
              <w:t>Расходы на прочие мероприятия в области коммунального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0F069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0510262010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E240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1  </w:t>
            </w:r>
            <w:r w:rsidR="00E24052">
              <w:rPr>
                <w:spacing w:val="-2"/>
              </w:rPr>
              <w:t>616 946,60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2 000 000,00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2 000 000,00</w:t>
            </w:r>
          </w:p>
        </w:tc>
      </w:tr>
      <w:tr w:rsidR="00ED79F3" w:rsidRPr="003B390D" w:rsidTr="00B827A6">
        <w:trPr>
          <w:gridAfter w:val="2"/>
          <w:wAfter w:w="6245" w:type="dxa"/>
          <w:trHeight w:val="622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9F3" w:rsidRPr="003B390D" w:rsidRDefault="00ED79F3" w:rsidP="000F0691">
            <w:pPr>
              <w:tabs>
                <w:tab w:val="left" w:pos="5670"/>
              </w:tabs>
              <w:ind w:right="-5"/>
              <w:rPr>
                <w:b/>
                <w:i/>
              </w:rPr>
            </w:pPr>
            <w:r w:rsidRPr="003B390D">
              <w:rPr>
                <w:b/>
                <w:i/>
              </w:rPr>
              <w:t>Муниципальная программа «Формирование современной городской среды на 2018-2022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B390D">
              <w:rPr>
                <w:b/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0600000000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AE0B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3 593 794,00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80 303,04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80 303,04</w:t>
            </w:r>
          </w:p>
        </w:tc>
      </w:tr>
      <w:tr w:rsidR="00ED79F3" w:rsidRPr="003B390D" w:rsidTr="00B827A6">
        <w:trPr>
          <w:gridAfter w:val="2"/>
          <w:wAfter w:w="6245" w:type="dxa"/>
          <w:trHeight w:val="622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9F3" w:rsidRPr="003B390D" w:rsidRDefault="00ED79F3" w:rsidP="000F0691">
            <w:pPr>
              <w:tabs>
                <w:tab w:val="left" w:pos="5670"/>
              </w:tabs>
              <w:ind w:right="-5"/>
            </w:pPr>
            <w:r w:rsidRPr="003B390D">
              <w:t>Подпрограмма «Формирование современной городской среды»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0610000000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AE0B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3 593 794,00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80 303,04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80 303,04</w:t>
            </w:r>
          </w:p>
        </w:tc>
      </w:tr>
      <w:tr w:rsidR="00ED79F3" w:rsidRPr="003B390D" w:rsidTr="00B827A6">
        <w:trPr>
          <w:gridAfter w:val="2"/>
          <w:wAfter w:w="6245" w:type="dxa"/>
          <w:trHeight w:val="622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9F3" w:rsidRPr="003B390D" w:rsidRDefault="00ED79F3" w:rsidP="000F0691">
            <w:pPr>
              <w:tabs>
                <w:tab w:val="left" w:pos="5670"/>
              </w:tabs>
              <w:ind w:right="-5"/>
            </w:pPr>
            <w:r w:rsidRPr="003B390D">
              <w:t>Основное мероприятие «Благоустройство дворовых   территорий многоквартирных домов»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756A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0610</w:t>
            </w:r>
            <w:r>
              <w:rPr>
                <w:color w:val="000000"/>
              </w:rPr>
              <w:t>2</w:t>
            </w:r>
            <w:r w:rsidRPr="003B390D">
              <w:rPr>
                <w:color w:val="000000"/>
              </w:rPr>
              <w:t>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AE0B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3 593 794,00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80 303,04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80 303,04</w:t>
            </w:r>
          </w:p>
        </w:tc>
      </w:tr>
      <w:tr w:rsidR="00ED79F3" w:rsidRPr="003B390D" w:rsidTr="00B827A6">
        <w:trPr>
          <w:gridAfter w:val="2"/>
          <w:wAfter w:w="6245" w:type="dxa"/>
          <w:trHeight w:val="622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9F3" w:rsidRPr="003B390D" w:rsidRDefault="00ED79F3" w:rsidP="000F0691">
            <w:pPr>
              <w:tabs>
                <w:tab w:val="left" w:pos="5670"/>
              </w:tabs>
              <w:ind w:right="-5"/>
            </w:pPr>
            <w:r w:rsidRPr="003B390D">
              <w:t xml:space="preserve">Расходы на благоустройство </w:t>
            </w:r>
            <w:r>
              <w:t>придомовых</w:t>
            </w:r>
            <w:r w:rsidRPr="003B390D">
              <w:t xml:space="preserve"> территорий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756A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0610292610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3 000 000,00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D79F3" w:rsidRPr="003B390D" w:rsidTr="00B827A6">
        <w:trPr>
          <w:gridAfter w:val="2"/>
          <w:wAfter w:w="6245" w:type="dxa"/>
          <w:trHeight w:val="622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9F3" w:rsidRPr="003B390D" w:rsidRDefault="00ED79F3" w:rsidP="006F72A4">
            <w:pPr>
              <w:tabs>
                <w:tab w:val="left" w:pos="5670"/>
              </w:tabs>
              <w:ind w:right="-5"/>
            </w:pPr>
            <w:r w:rsidRPr="003B390D">
              <w:t xml:space="preserve">Расходы на благоустройство </w:t>
            </w:r>
            <w:r>
              <w:t>придомовых</w:t>
            </w:r>
            <w:r w:rsidRPr="003B390D">
              <w:t xml:space="preserve"> территорий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3B390D">
              <w:rPr>
                <w:color w:val="000000"/>
                <w:lang w:val="en-US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6F72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3B390D">
              <w:rPr>
                <w:color w:val="000000"/>
              </w:rPr>
              <w:t>0610</w:t>
            </w:r>
            <w:r>
              <w:rPr>
                <w:color w:val="000000"/>
              </w:rPr>
              <w:t>2</w:t>
            </w:r>
            <w:r w:rsidRPr="003B390D">
              <w:rPr>
                <w:color w:val="000000"/>
                <w:lang w:val="en-US"/>
              </w:rPr>
              <w:t>S2610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92 783,52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80 303,04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80 303,04</w:t>
            </w:r>
          </w:p>
        </w:tc>
      </w:tr>
      <w:tr w:rsidR="00ED79F3" w:rsidRPr="003B390D" w:rsidTr="00B827A6">
        <w:trPr>
          <w:gridAfter w:val="2"/>
          <w:wAfter w:w="6245" w:type="dxa"/>
          <w:trHeight w:val="622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9F3" w:rsidRPr="003B390D" w:rsidRDefault="00ED79F3" w:rsidP="000F0691">
            <w:pPr>
              <w:tabs>
                <w:tab w:val="left" w:pos="5670"/>
              </w:tabs>
              <w:ind w:right="-5"/>
            </w:pPr>
            <w:r w:rsidRPr="003B390D">
              <w:t xml:space="preserve">Расходы на благоустройство </w:t>
            </w:r>
            <w:r>
              <w:t>придомовых</w:t>
            </w:r>
            <w:r w:rsidRPr="003B390D">
              <w:t xml:space="preserve"> территорий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6F72A4" w:rsidRDefault="00ED79F3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0610220610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Default="00ED79F3" w:rsidP="00AE0B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501 010,48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D79F3" w:rsidRPr="003B390D" w:rsidTr="00B827A6">
        <w:trPr>
          <w:gridAfter w:val="2"/>
          <w:wAfter w:w="6245" w:type="dxa"/>
          <w:trHeight w:val="622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9F3" w:rsidRPr="003B390D" w:rsidRDefault="00ED79F3" w:rsidP="00427681">
            <w:pPr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 xml:space="preserve">Муниципальная программа «Противодействие экстремизму и профилактике терроризма на территории </w:t>
            </w:r>
            <w:proofErr w:type="spellStart"/>
            <w:r w:rsidRPr="003B390D">
              <w:rPr>
                <w:b/>
                <w:i/>
                <w:spacing w:val="-2"/>
              </w:rPr>
              <w:t>Посьестского</w:t>
            </w:r>
            <w:proofErr w:type="spellEnd"/>
            <w:r w:rsidRPr="003B390D">
              <w:rPr>
                <w:b/>
                <w:i/>
                <w:spacing w:val="-2"/>
              </w:rPr>
              <w:t xml:space="preserve"> городского поселения Приморского края на 2020-2022 гг.»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2"/>
              </w:rPr>
            </w:pPr>
            <w:r w:rsidRPr="003B390D">
              <w:rPr>
                <w:b/>
                <w:i/>
                <w:color w:val="000000"/>
                <w:spacing w:val="-2"/>
              </w:rPr>
              <w:t>0700000000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086A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BE3AA6">
              <w:rPr>
                <w:b/>
                <w:i/>
                <w:color w:val="000000"/>
              </w:rPr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10 000,00</w:t>
            </w:r>
          </w:p>
        </w:tc>
      </w:tr>
      <w:tr w:rsidR="00ED79F3" w:rsidRPr="003B390D" w:rsidTr="00B827A6">
        <w:trPr>
          <w:gridAfter w:val="2"/>
          <w:wAfter w:w="6245" w:type="dxa"/>
          <w:trHeight w:val="622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9F3" w:rsidRPr="003B390D" w:rsidRDefault="00ED79F3" w:rsidP="00427681">
            <w:pPr>
              <w:rPr>
                <w:spacing w:val="-2"/>
              </w:rPr>
            </w:pPr>
            <w:r w:rsidRPr="003B390D">
              <w:rPr>
                <w:spacing w:val="-2"/>
              </w:rPr>
              <w:t xml:space="preserve">Подпрограмма «Противодействие экстремизму и профилактике терроризма на территории </w:t>
            </w:r>
            <w:proofErr w:type="spellStart"/>
            <w:r w:rsidRPr="003B390D">
              <w:rPr>
                <w:spacing w:val="-2"/>
              </w:rPr>
              <w:t>Посьетского</w:t>
            </w:r>
            <w:proofErr w:type="spellEnd"/>
            <w:r w:rsidRPr="003B390D">
              <w:rPr>
                <w:spacing w:val="-2"/>
              </w:rPr>
              <w:t xml:space="preserve"> городского поселения </w:t>
            </w:r>
            <w:r w:rsidRPr="003B390D">
              <w:rPr>
                <w:spacing w:val="-2"/>
              </w:rPr>
              <w:lastRenderedPageBreak/>
              <w:t>Приморского края»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lastRenderedPageBreak/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0710000000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086A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10 000,00</w:t>
            </w:r>
          </w:p>
        </w:tc>
      </w:tr>
      <w:tr w:rsidR="00ED79F3" w:rsidRPr="003B390D" w:rsidTr="00B827A6">
        <w:trPr>
          <w:gridAfter w:val="2"/>
          <w:wAfter w:w="6245" w:type="dxa"/>
          <w:trHeight w:val="622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9F3" w:rsidRPr="003B390D" w:rsidRDefault="00ED79F3" w:rsidP="00427681">
            <w:pPr>
              <w:rPr>
                <w:spacing w:val="-2"/>
              </w:rPr>
            </w:pPr>
            <w:r w:rsidRPr="003B390D">
              <w:rPr>
                <w:spacing w:val="-2"/>
              </w:rPr>
              <w:lastRenderedPageBreak/>
              <w:t>Основное мероприятие «Предупреждение проявлений</w:t>
            </w:r>
          </w:p>
          <w:p w:rsidR="00ED79F3" w:rsidRPr="003B390D" w:rsidRDefault="00ED79F3" w:rsidP="00427681">
            <w:pPr>
              <w:rPr>
                <w:spacing w:val="-2"/>
              </w:rPr>
            </w:pPr>
            <w:r w:rsidRPr="003B390D">
              <w:rPr>
                <w:spacing w:val="-2"/>
              </w:rPr>
              <w:t xml:space="preserve">экстремизма и терроризма»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0710100000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086A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10 000,00</w:t>
            </w:r>
          </w:p>
        </w:tc>
      </w:tr>
      <w:tr w:rsidR="00ED79F3" w:rsidRPr="003B390D" w:rsidTr="00B827A6">
        <w:trPr>
          <w:gridAfter w:val="2"/>
          <w:wAfter w:w="6245" w:type="dxa"/>
          <w:trHeight w:val="622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9F3" w:rsidRPr="003B390D" w:rsidRDefault="00ED79F3" w:rsidP="00427681">
            <w:pPr>
              <w:rPr>
                <w:spacing w:val="-2"/>
              </w:rPr>
            </w:pPr>
            <w:r w:rsidRPr="003B390D">
              <w:rPr>
                <w:spacing w:val="-2"/>
              </w:rPr>
              <w:t>Расходы на предупреждение проявлений экстремизма и терроризма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0710120420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086A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10 000,00</w:t>
            </w:r>
          </w:p>
        </w:tc>
      </w:tr>
      <w:tr w:rsidR="00ED79F3" w:rsidRPr="003B390D" w:rsidTr="00B827A6">
        <w:trPr>
          <w:gridAfter w:val="2"/>
          <w:wAfter w:w="6245" w:type="dxa"/>
          <w:trHeight w:val="622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9F3" w:rsidRPr="003B390D" w:rsidRDefault="00ED79F3" w:rsidP="000F0691">
            <w:pPr>
              <w:rPr>
                <w:b/>
                <w:i/>
              </w:rPr>
            </w:pPr>
            <w:r w:rsidRPr="003B390D">
              <w:rPr>
                <w:b/>
                <w:i/>
              </w:rPr>
              <w:t xml:space="preserve">Муниципальная программа «Благоустройство территории </w:t>
            </w:r>
            <w:proofErr w:type="spellStart"/>
            <w:r w:rsidRPr="003B390D">
              <w:rPr>
                <w:b/>
                <w:i/>
              </w:rPr>
              <w:t>Посьетского</w:t>
            </w:r>
            <w:proofErr w:type="spellEnd"/>
            <w:r w:rsidRPr="003B390D">
              <w:rPr>
                <w:b/>
                <w:i/>
              </w:rPr>
              <w:t xml:space="preserve"> городского поселения на 2016-2022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B390D">
              <w:rPr>
                <w:b/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0800000000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24052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1 286 078,96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1 771 196,96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1 771 196,96</w:t>
            </w:r>
          </w:p>
        </w:tc>
      </w:tr>
      <w:tr w:rsidR="00ED79F3" w:rsidRPr="003B390D" w:rsidTr="00B827A6">
        <w:trPr>
          <w:gridAfter w:val="2"/>
          <w:wAfter w:w="6245" w:type="dxa"/>
          <w:trHeight w:val="622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9F3" w:rsidRPr="003B390D" w:rsidRDefault="00ED79F3" w:rsidP="000F0691">
            <w:r w:rsidRPr="003B390D">
              <w:t xml:space="preserve">Подпрограмма «Благоустройство территории </w:t>
            </w:r>
            <w:proofErr w:type="spellStart"/>
            <w:r w:rsidRPr="003B390D">
              <w:t>Посьетского</w:t>
            </w:r>
            <w:proofErr w:type="spellEnd"/>
            <w:r w:rsidRPr="003B390D">
              <w:t xml:space="preserve"> городского поселения»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0810000000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24052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1 286 078,96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1 771 196,96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1 771 196,96</w:t>
            </w:r>
          </w:p>
        </w:tc>
      </w:tr>
      <w:tr w:rsidR="00ED79F3" w:rsidRPr="003B390D" w:rsidTr="00B827A6">
        <w:trPr>
          <w:gridAfter w:val="2"/>
          <w:wAfter w:w="6245" w:type="dxa"/>
          <w:trHeight w:val="622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9F3" w:rsidRPr="003B390D" w:rsidRDefault="00ED79F3" w:rsidP="000F0691">
            <w:r w:rsidRPr="003B390D">
              <w:t xml:space="preserve">Основное мероприятие «Благоустройство территории»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0810100000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24052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1 286 078,96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1 771 196,96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1 771 196,96</w:t>
            </w:r>
          </w:p>
        </w:tc>
      </w:tr>
      <w:tr w:rsidR="00ED79F3" w:rsidRPr="003B390D" w:rsidTr="00766287">
        <w:trPr>
          <w:gridAfter w:val="2"/>
          <w:wAfter w:w="6245" w:type="dxa"/>
          <w:trHeight w:val="466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9F3" w:rsidRPr="003B390D" w:rsidRDefault="00ED79F3" w:rsidP="000F0691">
            <w:r w:rsidRPr="003B390D">
              <w:t>Расходы на уличное освещение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0810125100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24052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1 000 000,00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1 000 000,00</w:t>
            </w:r>
          </w:p>
        </w:tc>
      </w:tr>
      <w:tr w:rsidR="00ED79F3" w:rsidRPr="003B390D" w:rsidTr="00B827A6">
        <w:trPr>
          <w:gridAfter w:val="2"/>
          <w:wAfter w:w="6245" w:type="dxa"/>
          <w:trHeight w:val="622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9F3" w:rsidRPr="003B390D" w:rsidRDefault="00ED79F3" w:rsidP="000F0691">
            <w:pPr>
              <w:rPr>
                <w:spacing w:val="-2"/>
              </w:rPr>
            </w:pPr>
            <w:r w:rsidRPr="003B390D">
              <w:rPr>
                <w:spacing w:val="-2"/>
              </w:rPr>
              <w:t>Расходы на прочие мероприятия по благоустройству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0810125500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24052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310 078,96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771 196,96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771 196,96</w:t>
            </w:r>
          </w:p>
        </w:tc>
      </w:tr>
      <w:tr w:rsidR="00ED79F3" w:rsidRPr="003B390D" w:rsidTr="00B827A6">
        <w:trPr>
          <w:gridAfter w:val="2"/>
          <w:wAfter w:w="6245" w:type="dxa"/>
          <w:trHeight w:val="622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9F3" w:rsidRPr="003B390D" w:rsidRDefault="00ED79F3" w:rsidP="00086A5B">
            <w:pPr>
              <w:jc w:val="both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Муниципальная программа «К</w:t>
            </w:r>
            <w:r w:rsidRPr="003B390D">
              <w:rPr>
                <w:b/>
                <w:i/>
                <w:color w:val="000000"/>
                <w:lang w:eastAsia="zh-CN"/>
              </w:rPr>
              <w:t xml:space="preserve">омплексного развития систем транспортной инфраструктуры </w:t>
            </w:r>
            <w:proofErr w:type="spellStart"/>
            <w:r w:rsidRPr="003B390D">
              <w:rPr>
                <w:b/>
                <w:i/>
                <w:color w:val="000000"/>
                <w:lang w:eastAsia="zh-CN"/>
              </w:rPr>
              <w:t>Посьетского</w:t>
            </w:r>
            <w:proofErr w:type="spellEnd"/>
            <w:r w:rsidRPr="003B390D">
              <w:rPr>
                <w:b/>
                <w:i/>
                <w:color w:val="000000"/>
                <w:lang w:eastAsia="zh-CN"/>
              </w:rPr>
              <w:t xml:space="preserve"> городского поселения </w:t>
            </w:r>
            <w:proofErr w:type="spellStart"/>
            <w:r w:rsidRPr="003B390D">
              <w:rPr>
                <w:b/>
                <w:i/>
                <w:color w:val="000000"/>
                <w:lang w:eastAsia="zh-CN"/>
              </w:rPr>
              <w:t>Хасанского</w:t>
            </w:r>
            <w:proofErr w:type="spellEnd"/>
            <w:r w:rsidRPr="003B390D">
              <w:rPr>
                <w:b/>
                <w:i/>
                <w:color w:val="000000"/>
                <w:lang w:eastAsia="zh-CN"/>
              </w:rPr>
              <w:t xml:space="preserve"> муниципального района Приморского края до 2027 года»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2"/>
              </w:rPr>
            </w:pPr>
            <w:r w:rsidRPr="003B390D">
              <w:rPr>
                <w:b/>
                <w:i/>
                <w:color w:val="000000"/>
                <w:spacing w:val="-2"/>
              </w:rPr>
              <w:t>0900000000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086A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16 000,00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34 803,04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34 803,04</w:t>
            </w:r>
          </w:p>
        </w:tc>
      </w:tr>
      <w:tr w:rsidR="00ED79F3" w:rsidRPr="003B390D" w:rsidTr="00B827A6">
        <w:trPr>
          <w:gridAfter w:val="2"/>
          <w:wAfter w:w="6245" w:type="dxa"/>
          <w:trHeight w:val="622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9F3" w:rsidRPr="003B390D" w:rsidRDefault="00ED79F3" w:rsidP="00086A5B">
            <w:pPr>
              <w:jc w:val="both"/>
              <w:rPr>
                <w:spacing w:val="-2"/>
              </w:rPr>
            </w:pPr>
            <w:r w:rsidRPr="003B390D">
              <w:rPr>
                <w:spacing w:val="-2"/>
              </w:rPr>
              <w:t>Подпрограмма «Комплексного развития систем транспортной инфраструктуры»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0910000000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086A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34 803,04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34 803,04</w:t>
            </w:r>
          </w:p>
        </w:tc>
      </w:tr>
      <w:tr w:rsidR="00ED79F3" w:rsidRPr="003B390D" w:rsidTr="00B827A6">
        <w:trPr>
          <w:gridAfter w:val="2"/>
          <w:wAfter w:w="6245" w:type="dxa"/>
          <w:trHeight w:val="622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9F3" w:rsidRPr="003B390D" w:rsidRDefault="00ED79F3" w:rsidP="00086A5B">
            <w:pPr>
              <w:jc w:val="both"/>
              <w:rPr>
                <w:spacing w:val="-2"/>
              </w:rPr>
            </w:pPr>
            <w:r w:rsidRPr="003B390D">
              <w:t>Основное мероприятие «Создание условий для обеспечения безопасности жизни и здоровья участников дорожного движения»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0910100000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086A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34 803,04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34 803,04</w:t>
            </w:r>
          </w:p>
        </w:tc>
      </w:tr>
      <w:tr w:rsidR="00ED79F3" w:rsidRPr="003B390D" w:rsidTr="00B827A6">
        <w:trPr>
          <w:gridAfter w:val="2"/>
          <w:wAfter w:w="6245" w:type="dxa"/>
          <w:trHeight w:val="622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9F3" w:rsidRPr="003B390D" w:rsidRDefault="00ED79F3" w:rsidP="00086A5B">
            <w:pPr>
              <w:rPr>
                <w:rFonts w:eastAsia="Calibri"/>
                <w:spacing w:val="-2"/>
              </w:rPr>
            </w:pPr>
            <w:r w:rsidRPr="003B390D">
              <w:rPr>
                <w:rFonts w:eastAsia="Calibri"/>
                <w:spacing w:val="-2"/>
              </w:rPr>
              <w:t>Расходы на создание приоритетных  условий для обеспечения безопасности участников дорожного движения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color w:val="000000"/>
                <w:spacing w:val="-2"/>
              </w:rPr>
              <w:t>0910120490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color w:val="000000"/>
              </w:rPr>
              <w:t>16 000,00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color w:val="000000"/>
              </w:rPr>
              <w:t>34 803,04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color w:val="000000"/>
              </w:rPr>
              <w:t>34 803,04</w:t>
            </w:r>
          </w:p>
        </w:tc>
      </w:tr>
      <w:tr w:rsidR="00ED79F3" w:rsidRPr="003B390D" w:rsidTr="00B827A6">
        <w:trPr>
          <w:gridAfter w:val="2"/>
          <w:wAfter w:w="6245" w:type="dxa"/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9F3" w:rsidRPr="003B390D" w:rsidRDefault="00ED79F3" w:rsidP="00CF5A24">
            <w:pPr>
              <w:rPr>
                <w:b/>
                <w:i/>
              </w:rPr>
            </w:pPr>
            <w:r w:rsidRPr="003B390D">
              <w:rPr>
                <w:b/>
                <w:i/>
              </w:rPr>
              <w:t xml:space="preserve">Муниципальная программа «Развитие культуры на территории </w:t>
            </w:r>
            <w:proofErr w:type="spellStart"/>
            <w:r w:rsidRPr="003B390D">
              <w:rPr>
                <w:b/>
                <w:i/>
              </w:rPr>
              <w:t>Посьетского</w:t>
            </w:r>
            <w:proofErr w:type="spellEnd"/>
            <w:r w:rsidRPr="003B390D">
              <w:rPr>
                <w:b/>
                <w:i/>
              </w:rPr>
              <w:t xml:space="preserve"> городского поселения»  на 2019-2024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79F3" w:rsidRPr="003B390D" w:rsidRDefault="00ED79F3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79F3" w:rsidRPr="003B390D" w:rsidRDefault="00ED79F3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1100000000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24052" w:rsidP="00D740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4 738 137,79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4 591 748,95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spacing w:val="-2"/>
              </w:rPr>
              <w:t>5 651 840,60</w:t>
            </w:r>
          </w:p>
        </w:tc>
      </w:tr>
      <w:tr w:rsidR="00ED79F3" w:rsidRPr="003B390D" w:rsidTr="00B827A6">
        <w:trPr>
          <w:gridAfter w:val="2"/>
          <w:wAfter w:w="6245" w:type="dxa"/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9F3" w:rsidRPr="003B390D" w:rsidRDefault="00ED79F3" w:rsidP="002B51C0">
            <w:r w:rsidRPr="003B390D">
              <w:t xml:space="preserve">Подпрограмма «Содержание, ремонт (в том числе проектно-изыскательские работы), и приобретение объектов культуры для муниципальных </w:t>
            </w:r>
            <w:r w:rsidRPr="003B390D">
              <w:lastRenderedPageBreak/>
              <w:t>нужд находящихся в муниципальной собственности»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79F3" w:rsidRPr="003B390D" w:rsidRDefault="00ED79F3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lastRenderedPageBreak/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79F3" w:rsidRPr="003B390D" w:rsidRDefault="00ED79F3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1110000000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24052" w:rsidP="00D740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4 738 137,79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4 591 748,95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spacing w:val="-2"/>
              </w:rPr>
              <w:t>5 651 840,60</w:t>
            </w:r>
          </w:p>
        </w:tc>
      </w:tr>
      <w:tr w:rsidR="00ED79F3" w:rsidRPr="003B390D" w:rsidTr="00B827A6">
        <w:trPr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9F3" w:rsidRPr="003B390D" w:rsidRDefault="00ED79F3" w:rsidP="00A50B49">
            <w:pPr>
              <w:outlineLvl w:val="4"/>
            </w:pPr>
            <w:r w:rsidRPr="003B390D">
              <w:lastRenderedPageBreak/>
              <w:t>Основное мероприятие «Проектно-изыскательские работы для строительства (приобретения) учреждений культуры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79F3" w:rsidRPr="003B390D" w:rsidRDefault="00ED79F3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79F3" w:rsidRPr="003B390D" w:rsidRDefault="00ED79F3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1110200000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9F3" w:rsidRPr="003B390D" w:rsidRDefault="00E24052" w:rsidP="00D740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955 253,86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0,00</w:t>
            </w:r>
          </w:p>
        </w:tc>
        <w:tc>
          <w:tcPr>
            <w:tcW w:w="4684" w:type="dxa"/>
            <w:tcBorders>
              <w:left w:val="single" w:sz="4" w:space="0" w:color="auto"/>
            </w:tcBorders>
            <w:vAlign w:val="center"/>
          </w:tcPr>
          <w:p w:rsidR="00ED79F3" w:rsidRPr="003B390D" w:rsidRDefault="00ED79F3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Align w:val="center"/>
          </w:tcPr>
          <w:p w:rsidR="00ED79F3" w:rsidRPr="003B390D" w:rsidRDefault="00ED79F3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D79F3" w:rsidRPr="003B390D" w:rsidTr="00B827A6">
        <w:trPr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9F3" w:rsidRPr="003B390D" w:rsidRDefault="00ED79F3" w:rsidP="00A50B49">
            <w:pPr>
              <w:outlineLvl w:val="4"/>
            </w:pPr>
            <w:r w:rsidRPr="003B390D">
              <w:t xml:space="preserve">Расходы на проектно-изыскательские работы, для строительства (приобретения) многофункционального центра культуры </w:t>
            </w:r>
            <w:proofErr w:type="spellStart"/>
            <w:r w:rsidRPr="003B390D">
              <w:t>пгт</w:t>
            </w:r>
            <w:proofErr w:type="spellEnd"/>
            <w:r w:rsidRPr="003B390D">
              <w:t>. Посьет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79F3" w:rsidRPr="003B390D" w:rsidRDefault="00ED79F3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79F3" w:rsidRPr="003B390D" w:rsidRDefault="00ED79F3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1110220920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9F3" w:rsidRPr="003B390D" w:rsidRDefault="00E24052" w:rsidP="00D740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</w:rPr>
              <w:t>955 253,86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F3" w:rsidRPr="003B390D" w:rsidRDefault="00ED79F3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0,00</w:t>
            </w:r>
          </w:p>
        </w:tc>
        <w:tc>
          <w:tcPr>
            <w:tcW w:w="4684" w:type="dxa"/>
            <w:tcBorders>
              <w:left w:val="single" w:sz="4" w:space="0" w:color="auto"/>
            </w:tcBorders>
            <w:vAlign w:val="center"/>
          </w:tcPr>
          <w:p w:rsidR="00ED79F3" w:rsidRPr="003B390D" w:rsidRDefault="00ED79F3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Align w:val="center"/>
          </w:tcPr>
          <w:p w:rsidR="00ED79F3" w:rsidRPr="003B390D" w:rsidRDefault="00ED79F3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D79F3" w:rsidRPr="003B390D" w:rsidTr="00B827A6">
        <w:trPr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9F3" w:rsidRPr="003B390D" w:rsidRDefault="00ED79F3" w:rsidP="00A50B49">
            <w:pPr>
              <w:outlineLvl w:val="4"/>
            </w:pPr>
            <w:r w:rsidRPr="003B390D">
              <w:t>Основное мероприятие «Строительство (приобретение) многофункционального центра культуры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1110300000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9F3" w:rsidRPr="003B390D" w:rsidRDefault="00E24052" w:rsidP="00D740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F3" w:rsidRPr="003B390D" w:rsidRDefault="00ED79F3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493 000,00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F3" w:rsidRPr="003B390D" w:rsidRDefault="00ED79F3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0,00</w:t>
            </w:r>
          </w:p>
        </w:tc>
        <w:tc>
          <w:tcPr>
            <w:tcW w:w="4684" w:type="dxa"/>
            <w:tcBorders>
              <w:left w:val="single" w:sz="4" w:space="0" w:color="auto"/>
            </w:tcBorders>
            <w:vAlign w:val="center"/>
          </w:tcPr>
          <w:p w:rsidR="00ED79F3" w:rsidRPr="003B390D" w:rsidRDefault="00ED79F3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Align w:val="center"/>
          </w:tcPr>
          <w:p w:rsidR="00ED79F3" w:rsidRPr="003B390D" w:rsidRDefault="00ED79F3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D79F3" w:rsidRPr="003B390D" w:rsidTr="00B827A6">
        <w:trPr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9F3" w:rsidRPr="003B390D" w:rsidRDefault="00ED79F3" w:rsidP="00A50B49">
            <w:pPr>
              <w:outlineLvl w:val="4"/>
            </w:pPr>
            <w:r w:rsidRPr="003B390D">
              <w:t xml:space="preserve">Расходы на строительство (приобретение) многофункционального центра культуры для </w:t>
            </w:r>
            <w:proofErr w:type="spellStart"/>
            <w:r w:rsidRPr="003B390D">
              <w:t>пгт</w:t>
            </w:r>
            <w:proofErr w:type="spellEnd"/>
            <w:r w:rsidRPr="003B390D">
              <w:t>. Посьет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lang w:val="en-US"/>
              </w:rPr>
            </w:pPr>
            <w:r w:rsidRPr="003B390D">
              <w:rPr>
                <w:spacing w:val="-2"/>
              </w:rPr>
              <w:t>11103</w:t>
            </w:r>
            <w:r w:rsidRPr="003B390D">
              <w:rPr>
                <w:spacing w:val="-2"/>
                <w:lang w:val="en-US"/>
              </w:rPr>
              <w:t>S2050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9F3" w:rsidRPr="00E24052" w:rsidRDefault="00E24052" w:rsidP="00D740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F3" w:rsidRPr="003B390D" w:rsidRDefault="00ED79F3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493 000,00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F3" w:rsidRPr="003B390D" w:rsidRDefault="00ED79F3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0,00</w:t>
            </w:r>
          </w:p>
        </w:tc>
        <w:tc>
          <w:tcPr>
            <w:tcW w:w="4684" w:type="dxa"/>
            <w:tcBorders>
              <w:left w:val="single" w:sz="4" w:space="0" w:color="auto"/>
            </w:tcBorders>
            <w:vAlign w:val="center"/>
          </w:tcPr>
          <w:p w:rsidR="00ED79F3" w:rsidRPr="003B390D" w:rsidRDefault="00ED79F3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Align w:val="center"/>
          </w:tcPr>
          <w:p w:rsidR="00ED79F3" w:rsidRPr="003B390D" w:rsidRDefault="00ED79F3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D79F3" w:rsidRPr="003B390D" w:rsidTr="00B827A6">
        <w:trPr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9F3" w:rsidRPr="003B390D" w:rsidRDefault="00ED79F3" w:rsidP="00A50B49">
            <w:pPr>
              <w:outlineLvl w:val="4"/>
            </w:pPr>
            <w:r w:rsidRPr="003B390D">
              <w:t xml:space="preserve">Основное мероприятие «Содержание муниципального автономного учреждения «Универсальные социальные услуги» </w:t>
            </w:r>
            <w:proofErr w:type="spellStart"/>
            <w:r w:rsidRPr="003B390D">
              <w:t>Посьетского</w:t>
            </w:r>
            <w:proofErr w:type="spellEnd"/>
            <w:r w:rsidRPr="003B390D">
              <w:t xml:space="preserve"> городского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1110400000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9F3" w:rsidRPr="003B390D" w:rsidRDefault="00E24052" w:rsidP="00D740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</w:rPr>
              <w:t>3 782 883,93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F3" w:rsidRPr="003B390D" w:rsidRDefault="00ED79F3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4 098 748,95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F3" w:rsidRPr="003B390D" w:rsidRDefault="00ED79F3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5 651 840,60</w:t>
            </w:r>
          </w:p>
        </w:tc>
        <w:tc>
          <w:tcPr>
            <w:tcW w:w="4684" w:type="dxa"/>
            <w:tcBorders>
              <w:left w:val="single" w:sz="4" w:space="0" w:color="auto"/>
            </w:tcBorders>
            <w:vAlign w:val="center"/>
          </w:tcPr>
          <w:p w:rsidR="00ED79F3" w:rsidRPr="003B390D" w:rsidRDefault="00ED79F3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Align w:val="center"/>
          </w:tcPr>
          <w:p w:rsidR="00ED79F3" w:rsidRPr="003B390D" w:rsidRDefault="00ED79F3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D79F3" w:rsidRPr="003B390D" w:rsidTr="00B827A6">
        <w:trPr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9F3" w:rsidRPr="003B390D" w:rsidRDefault="00ED79F3" w:rsidP="00A50B49">
            <w:pPr>
              <w:outlineLvl w:val="4"/>
            </w:pPr>
            <w:r w:rsidRPr="003B390D">
              <w:t xml:space="preserve">Расходы на содержание муниципального автономного учреждения «Универсальные социальные услуги» </w:t>
            </w:r>
            <w:proofErr w:type="spellStart"/>
            <w:r w:rsidRPr="003B390D">
              <w:t>Посьетского</w:t>
            </w:r>
            <w:proofErr w:type="spellEnd"/>
            <w:r w:rsidRPr="003B390D">
              <w:t xml:space="preserve"> городского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1110420810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9F3" w:rsidRPr="003B390D" w:rsidRDefault="00E24052" w:rsidP="00D740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</w:rPr>
              <w:t>3 782 883,93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F3" w:rsidRPr="003B390D" w:rsidRDefault="00ED79F3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4 098 748,95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F3" w:rsidRPr="003B390D" w:rsidRDefault="00ED79F3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5 651 840,60</w:t>
            </w:r>
          </w:p>
        </w:tc>
        <w:tc>
          <w:tcPr>
            <w:tcW w:w="4684" w:type="dxa"/>
            <w:tcBorders>
              <w:left w:val="single" w:sz="4" w:space="0" w:color="auto"/>
            </w:tcBorders>
            <w:vAlign w:val="center"/>
          </w:tcPr>
          <w:p w:rsidR="00ED79F3" w:rsidRPr="003B390D" w:rsidRDefault="00ED79F3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Align w:val="center"/>
          </w:tcPr>
          <w:p w:rsidR="00ED79F3" w:rsidRPr="003B390D" w:rsidRDefault="00ED79F3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D79F3" w:rsidRPr="003B390D" w:rsidTr="00B827A6">
        <w:trPr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9F3" w:rsidRPr="003B390D" w:rsidRDefault="00ED79F3" w:rsidP="000F0691">
            <w:pPr>
              <w:jc w:val="both"/>
              <w:rPr>
                <w:b/>
                <w:i/>
                <w:spacing w:val="-2"/>
              </w:rPr>
            </w:pPr>
            <w:r w:rsidRPr="003B390D">
              <w:rPr>
                <w:b/>
                <w:i/>
              </w:rPr>
              <w:t xml:space="preserve">Муниципальная программа </w:t>
            </w:r>
            <w:r w:rsidRPr="003B390D">
              <w:rPr>
                <w:b/>
                <w:i/>
                <w:lang w:eastAsia="ar-SA"/>
              </w:rPr>
              <w:t>«</w:t>
            </w:r>
            <w:r w:rsidRPr="003B390D">
              <w:rPr>
                <w:b/>
                <w:bCs/>
                <w:i/>
                <w:lang w:eastAsia="ar-SA"/>
              </w:rPr>
              <w:t>Развитие массовой  физической культуры и спорта</w:t>
            </w:r>
            <w:r w:rsidRPr="003B390D">
              <w:rPr>
                <w:b/>
                <w:i/>
                <w:lang w:eastAsia="ar-SA"/>
              </w:rPr>
              <w:t xml:space="preserve"> на территории </w:t>
            </w:r>
            <w:proofErr w:type="spellStart"/>
            <w:r w:rsidRPr="003B390D">
              <w:rPr>
                <w:b/>
                <w:i/>
                <w:lang w:eastAsia="ar-SA"/>
              </w:rPr>
              <w:t>Посьетского</w:t>
            </w:r>
            <w:proofErr w:type="spellEnd"/>
            <w:r w:rsidRPr="003B390D">
              <w:rPr>
                <w:b/>
                <w:i/>
                <w:lang w:eastAsia="ar-SA"/>
              </w:rPr>
              <w:t xml:space="preserve"> городского поселения на 2019-2021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0F069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1200000000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9F3" w:rsidRPr="003B390D" w:rsidRDefault="000A7479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30 974,00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F3" w:rsidRPr="003B390D" w:rsidRDefault="00ED79F3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F3" w:rsidRPr="003B390D" w:rsidRDefault="00ED79F3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100 000,00</w:t>
            </w:r>
          </w:p>
        </w:tc>
        <w:tc>
          <w:tcPr>
            <w:tcW w:w="4684" w:type="dxa"/>
            <w:tcBorders>
              <w:left w:val="single" w:sz="4" w:space="0" w:color="auto"/>
            </w:tcBorders>
            <w:vAlign w:val="center"/>
          </w:tcPr>
          <w:p w:rsidR="00ED79F3" w:rsidRPr="003B390D" w:rsidRDefault="00ED79F3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Align w:val="center"/>
          </w:tcPr>
          <w:p w:rsidR="00ED79F3" w:rsidRPr="003B390D" w:rsidRDefault="00ED79F3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D79F3" w:rsidRPr="003B390D" w:rsidTr="00B827A6">
        <w:trPr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9F3" w:rsidRPr="003B390D" w:rsidRDefault="00ED79F3" w:rsidP="000F0691">
            <w:pPr>
              <w:shd w:val="clear" w:color="auto" w:fill="FFFFFF"/>
            </w:pPr>
            <w:r w:rsidRPr="003B390D">
              <w:rPr>
                <w:bCs/>
                <w:iCs/>
              </w:rPr>
              <w:t>Подпрограмма «Развитие массовой физической культуры и спорта»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0F069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1210000000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9F3" w:rsidRPr="003B390D" w:rsidRDefault="00C57E1A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</w:rPr>
              <w:t>30 974,00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F3" w:rsidRPr="003B390D" w:rsidRDefault="00ED79F3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F3" w:rsidRPr="003B390D" w:rsidRDefault="00ED79F3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100 000,00</w:t>
            </w:r>
          </w:p>
        </w:tc>
        <w:tc>
          <w:tcPr>
            <w:tcW w:w="4684" w:type="dxa"/>
            <w:tcBorders>
              <w:left w:val="single" w:sz="4" w:space="0" w:color="auto"/>
            </w:tcBorders>
            <w:vAlign w:val="center"/>
          </w:tcPr>
          <w:p w:rsidR="00ED79F3" w:rsidRPr="003B390D" w:rsidRDefault="00ED79F3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Align w:val="center"/>
          </w:tcPr>
          <w:p w:rsidR="00ED79F3" w:rsidRPr="003B390D" w:rsidRDefault="00ED79F3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D79F3" w:rsidRPr="003B390D" w:rsidTr="00B827A6">
        <w:trPr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9F3" w:rsidRPr="003B390D" w:rsidRDefault="00ED79F3" w:rsidP="000F0691">
            <w:pPr>
              <w:jc w:val="both"/>
            </w:pPr>
            <w:r w:rsidRPr="003B390D">
              <w:t>Основное мероприятие «Организация проведения массовых спортивных мероприятий»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0F069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1210200000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9F3" w:rsidRPr="003B390D" w:rsidRDefault="00C57E1A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</w:rPr>
              <w:t>30 974,00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F3" w:rsidRPr="003B390D" w:rsidRDefault="00ED79F3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F3" w:rsidRPr="003B390D" w:rsidRDefault="00ED79F3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100 000,00</w:t>
            </w:r>
          </w:p>
        </w:tc>
        <w:tc>
          <w:tcPr>
            <w:tcW w:w="4684" w:type="dxa"/>
            <w:tcBorders>
              <w:left w:val="single" w:sz="4" w:space="0" w:color="auto"/>
            </w:tcBorders>
            <w:vAlign w:val="center"/>
          </w:tcPr>
          <w:p w:rsidR="00ED79F3" w:rsidRPr="003B390D" w:rsidRDefault="00ED79F3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Align w:val="center"/>
          </w:tcPr>
          <w:p w:rsidR="00ED79F3" w:rsidRPr="003B390D" w:rsidRDefault="00ED79F3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D79F3" w:rsidRPr="003B390D" w:rsidTr="00B827A6">
        <w:trPr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9F3" w:rsidRPr="003B390D" w:rsidRDefault="00ED79F3" w:rsidP="000F0691">
            <w:pPr>
              <w:spacing w:before="100" w:beforeAutospacing="1" w:after="100" w:afterAutospacing="1"/>
            </w:pPr>
            <w:r w:rsidRPr="003B390D">
              <w:t>Расходы на приобретение наградной атрибутики для проведения спортивных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0F069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9F3" w:rsidRPr="003B390D" w:rsidRDefault="00ED79F3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rFonts w:eastAsia="Calibri"/>
              </w:rPr>
              <w:t>1210220820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9F3" w:rsidRPr="003B390D" w:rsidRDefault="00C57E1A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</w:rPr>
              <w:t>30 974,00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F3" w:rsidRPr="003B390D" w:rsidRDefault="00ED79F3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F3" w:rsidRPr="003B390D" w:rsidRDefault="00ED79F3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100 000,00</w:t>
            </w:r>
          </w:p>
        </w:tc>
        <w:tc>
          <w:tcPr>
            <w:tcW w:w="4684" w:type="dxa"/>
            <w:tcBorders>
              <w:left w:val="single" w:sz="4" w:space="0" w:color="auto"/>
            </w:tcBorders>
            <w:vAlign w:val="center"/>
          </w:tcPr>
          <w:p w:rsidR="00ED79F3" w:rsidRPr="003B390D" w:rsidRDefault="00ED79F3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Align w:val="center"/>
          </w:tcPr>
          <w:p w:rsidR="00ED79F3" w:rsidRPr="003B390D" w:rsidRDefault="00ED79F3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D79F3" w:rsidRPr="003B390D" w:rsidTr="00B827A6">
        <w:trPr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9F3" w:rsidRPr="003B5CB3" w:rsidRDefault="00ED79F3" w:rsidP="00B20CA4">
            <w:pPr>
              <w:shd w:val="clear" w:color="auto" w:fill="FFFFFF"/>
              <w:rPr>
                <w:b/>
                <w:i/>
                <w:spacing w:val="-2"/>
              </w:rPr>
            </w:pPr>
            <w:r w:rsidRPr="003B5CB3">
              <w:rPr>
                <w:rFonts w:eastAsia="Calibri"/>
                <w:b/>
                <w:i/>
                <w:lang w:eastAsia="en-US"/>
              </w:rPr>
              <w:t xml:space="preserve">Муниципальная программа </w:t>
            </w:r>
            <w:r w:rsidRPr="003B5CB3">
              <w:rPr>
                <w:b/>
                <w:bCs/>
                <w:i/>
              </w:rPr>
              <w:t xml:space="preserve">"Развитие гражданской обороны, снижение рисков и </w:t>
            </w:r>
            <w:r w:rsidRPr="003B5CB3">
              <w:rPr>
                <w:b/>
                <w:bCs/>
                <w:i/>
              </w:rPr>
              <w:lastRenderedPageBreak/>
              <w:t xml:space="preserve">смягчение последствий чрезвычайных ситуаций природного и техногенного характера в </w:t>
            </w:r>
            <w:proofErr w:type="spellStart"/>
            <w:r w:rsidRPr="003B5CB3">
              <w:rPr>
                <w:b/>
                <w:bCs/>
                <w:i/>
              </w:rPr>
              <w:t>Посьетском</w:t>
            </w:r>
            <w:proofErr w:type="spellEnd"/>
            <w:r w:rsidRPr="003B5CB3">
              <w:rPr>
                <w:b/>
                <w:bCs/>
                <w:i/>
              </w:rPr>
              <w:t xml:space="preserve"> городском поселении на 2019-2021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79F3" w:rsidRPr="003B5CB3" w:rsidRDefault="00ED79F3" w:rsidP="00B20CA4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5CB3">
              <w:rPr>
                <w:b/>
                <w:i/>
                <w:spacing w:val="-4"/>
              </w:rPr>
              <w:lastRenderedPageBreak/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79F3" w:rsidRPr="003B5CB3" w:rsidRDefault="00ED79F3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5CB3">
              <w:rPr>
                <w:b/>
                <w:i/>
                <w:spacing w:val="-2"/>
              </w:rPr>
              <w:t>1300000000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79F3" w:rsidRPr="003B5CB3" w:rsidRDefault="00882731" w:rsidP="00797F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5CB3">
              <w:rPr>
                <w:b/>
                <w:i/>
                <w:spacing w:val="-2"/>
              </w:rPr>
              <w:t>1</w:t>
            </w:r>
            <w:r w:rsidR="00797F07" w:rsidRPr="003B5CB3">
              <w:rPr>
                <w:b/>
                <w:i/>
                <w:spacing w:val="-2"/>
              </w:rPr>
              <w:t>60</w:t>
            </w:r>
            <w:r w:rsidR="00ED79F3" w:rsidRPr="003B5CB3">
              <w:rPr>
                <w:b/>
                <w:i/>
                <w:spacing w:val="-2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F3" w:rsidRPr="003B5CB3" w:rsidRDefault="00797F07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5CB3">
              <w:rPr>
                <w:b/>
                <w:i/>
                <w:spacing w:val="-2"/>
              </w:rPr>
              <w:t>265 023,85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F3" w:rsidRPr="003B5CB3" w:rsidRDefault="00797F07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5CB3">
              <w:rPr>
                <w:b/>
                <w:i/>
                <w:spacing w:val="-2"/>
              </w:rPr>
              <w:t>265 023,85</w:t>
            </w:r>
          </w:p>
        </w:tc>
        <w:tc>
          <w:tcPr>
            <w:tcW w:w="4684" w:type="dxa"/>
            <w:tcBorders>
              <w:left w:val="single" w:sz="4" w:space="0" w:color="auto"/>
            </w:tcBorders>
            <w:vAlign w:val="center"/>
          </w:tcPr>
          <w:p w:rsidR="00ED79F3" w:rsidRPr="003B390D" w:rsidRDefault="00ED79F3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Align w:val="center"/>
            <w:hideMark/>
          </w:tcPr>
          <w:p w:rsidR="00ED79F3" w:rsidRPr="003B390D" w:rsidRDefault="00ED79F3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140 023,85</w:t>
            </w:r>
          </w:p>
        </w:tc>
      </w:tr>
      <w:tr w:rsidR="00882731" w:rsidRPr="003B390D" w:rsidTr="00B827A6">
        <w:trPr>
          <w:trHeight w:val="281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731" w:rsidRPr="003B5CB3" w:rsidRDefault="00882731" w:rsidP="00B20CA4">
            <w:pPr>
              <w:rPr>
                <w:rFonts w:eastAsia="Calibri"/>
                <w:b/>
                <w:i/>
                <w:lang w:eastAsia="en-US"/>
              </w:rPr>
            </w:pPr>
            <w:r w:rsidRPr="003B5CB3">
              <w:rPr>
                <w:bCs/>
                <w:iCs/>
              </w:rPr>
              <w:lastRenderedPageBreak/>
              <w:t>Подпрограмма</w:t>
            </w:r>
            <w:r w:rsidRPr="003B5CB3">
              <w:rPr>
                <w:bCs/>
                <w:i/>
                <w:iCs/>
              </w:rPr>
              <w:t xml:space="preserve"> «</w:t>
            </w:r>
            <w:r w:rsidRPr="003B5CB3">
              <w:rPr>
                <w:bCs/>
              </w:rPr>
              <w:t>Развитие гражданской обороны, снижение рисков и смягчение последствий чрезвычайных ситуаций природного и техногенного характера</w:t>
            </w:r>
            <w:r w:rsidRPr="003B5CB3">
              <w:rPr>
                <w:bCs/>
                <w:i/>
                <w:iCs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2731" w:rsidRPr="003B5CB3" w:rsidRDefault="00882731" w:rsidP="00B20CA4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5CB3">
              <w:rPr>
                <w:spacing w:val="-4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2731" w:rsidRPr="003B5CB3" w:rsidRDefault="00882731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5CB3">
              <w:rPr>
                <w:spacing w:val="-2"/>
              </w:rPr>
              <w:t>1310100000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31" w:rsidRPr="003B5CB3" w:rsidRDefault="00882731" w:rsidP="00882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5CB3">
              <w:rPr>
                <w:spacing w:val="-2"/>
              </w:rPr>
              <w:t>125 000,00</w:t>
            </w:r>
          </w:p>
          <w:p w:rsidR="00882731" w:rsidRPr="003B5CB3" w:rsidRDefault="00882731" w:rsidP="00882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31" w:rsidRPr="003B5CB3" w:rsidRDefault="00882731" w:rsidP="00882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5CB3">
              <w:rPr>
                <w:spacing w:val="-2"/>
              </w:rPr>
              <w:t>125 000,00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31" w:rsidRPr="003B5CB3" w:rsidRDefault="00882731" w:rsidP="00882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5CB3">
              <w:rPr>
                <w:spacing w:val="-2"/>
              </w:rPr>
              <w:t>125 000,00</w:t>
            </w:r>
          </w:p>
        </w:tc>
        <w:tc>
          <w:tcPr>
            <w:tcW w:w="4684" w:type="dxa"/>
            <w:tcBorders>
              <w:left w:val="single" w:sz="4" w:space="0" w:color="auto"/>
            </w:tcBorders>
            <w:vAlign w:val="center"/>
          </w:tcPr>
          <w:p w:rsidR="00882731" w:rsidRPr="003B390D" w:rsidRDefault="00882731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61" w:type="dxa"/>
            <w:vAlign w:val="center"/>
            <w:hideMark/>
          </w:tcPr>
          <w:p w:rsidR="00882731" w:rsidRPr="003B390D" w:rsidRDefault="00882731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B390D">
              <w:t>140 023,85</w:t>
            </w:r>
          </w:p>
        </w:tc>
      </w:tr>
      <w:tr w:rsidR="00882731" w:rsidRPr="003B390D" w:rsidTr="00B827A6">
        <w:trPr>
          <w:trHeight w:val="281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731" w:rsidRPr="003B5CB3" w:rsidRDefault="00882731" w:rsidP="00B20CA4">
            <w:pPr>
              <w:rPr>
                <w:bCs/>
                <w:iCs/>
              </w:rPr>
            </w:pPr>
            <w:r w:rsidRPr="003B5CB3">
              <w:rPr>
                <w:bCs/>
                <w:iCs/>
              </w:rPr>
              <w:t>Основное мероприятие «Обеспечение пожарной безопасности»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731" w:rsidRPr="003B5CB3" w:rsidRDefault="00882731" w:rsidP="00B20CA4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5CB3">
              <w:rPr>
                <w:spacing w:val="-4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731" w:rsidRPr="003B5CB3" w:rsidRDefault="00882731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5CB3">
              <w:rPr>
                <w:spacing w:val="-2"/>
              </w:rPr>
              <w:t>1310100000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31" w:rsidRPr="003B5CB3" w:rsidRDefault="00882731" w:rsidP="00882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5CB3">
              <w:rPr>
                <w:spacing w:val="-2"/>
              </w:rPr>
              <w:t>125 000,00</w:t>
            </w:r>
          </w:p>
          <w:p w:rsidR="00882731" w:rsidRPr="003B5CB3" w:rsidRDefault="00882731" w:rsidP="00882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31" w:rsidRPr="003B5CB3" w:rsidRDefault="00882731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5CB3">
              <w:rPr>
                <w:spacing w:val="-2"/>
              </w:rPr>
              <w:t>125 000,00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31" w:rsidRPr="003B5CB3" w:rsidRDefault="00882731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5CB3">
              <w:rPr>
                <w:spacing w:val="-2"/>
              </w:rPr>
              <w:t>125 000,00</w:t>
            </w:r>
          </w:p>
        </w:tc>
        <w:tc>
          <w:tcPr>
            <w:tcW w:w="4684" w:type="dxa"/>
            <w:tcBorders>
              <w:left w:val="single" w:sz="4" w:space="0" w:color="auto"/>
            </w:tcBorders>
            <w:vAlign w:val="center"/>
          </w:tcPr>
          <w:p w:rsidR="00882731" w:rsidRPr="003B390D" w:rsidRDefault="00882731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61" w:type="dxa"/>
            <w:vAlign w:val="center"/>
          </w:tcPr>
          <w:p w:rsidR="00882731" w:rsidRPr="003B390D" w:rsidRDefault="00882731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82731" w:rsidRPr="003B390D" w:rsidTr="00B827A6">
        <w:trPr>
          <w:trHeight w:val="281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731" w:rsidRPr="003B390D" w:rsidRDefault="00882731" w:rsidP="00B20CA4">
            <w:pPr>
              <w:rPr>
                <w:bCs/>
                <w:iCs/>
              </w:rPr>
            </w:pPr>
            <w:r w:rsidRPr="003B390D">
              <w:rPr>
                <w:bCs/>
                <w:iCs/>
              </w:rPr>
              <w:t>Расходы на обеспечение пожарной безопасности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731" w:rsidRPr="003B390D" w:rsidRDefault="00882731" w:rsidP="00B20CA4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731" w:rsidRPr="003B390D" w:rsidRDefault="00882731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1310120330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31" w:rsidRPr="003B390D" w:rsidRDefault="00882731" w:rsidP="001304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</w:rPr>
              <w:t>125</w:t>
            </w:r>
            <w:r w:rsidRPr="003B390D">
              <w:rPr>
                <w:spacing w:val="-2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31" w:rsidRPr="003B390D" w:rsidRDefault="00882731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125 000,00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31" w:rsidRPr="003B390D" w:rsidRDefault="00882731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125 000,00</w:t>
            </w:r>
          </w:p>
        </w:tc>
        <w:tc>
          <w:tcPr>
            <w:tcW w:w="4684" w:type="dxa"/>
            <w:tcBorders>
              <w:left w:val="single" w:sz="4" w:space="0" w:color="auto"/>
            </w:tcBorders>
            <w:vAlign w:val="center"/>
          </w:tcPr>
          <w:p w:rsidR="00882731" w:rsidRPr="003B390D" w:rsidRDefault="00882731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61" w:type="dxa"/>
            <w:vAlign w:val="center"/>
          </w:tcPr>
          <w:p w:rsidR="00882731" w:rsidRPr="003B390D" w:rsidRDefault="00882731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82731" w:rsidRPr="003B390D" w:rsidTr="00B827A6">
        <w:trPr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731" w:rsidRPr="003B390D" w:rsidRDefault="00882731" w:rsidP="00130489">
            <w:pPr>
              <w:rPr>
                <w:bCs/>
                <w:iCs/>
              </w:rPr>
            </w:pPr>
            <w:r w:rsidRPr="003B390D">
              <w:t>Основное мероприятие 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2731" w:rsidRPr="003B390D" w:rsidRDefault="00882731" w:rsidP="00B20CA4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2731" w:rsidRPr="003B390D" w:rsidRDefault="00882731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1310200000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31" w:rsidRPr="003B390D" w:rsidRDefault="00882731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31" w:rsidRPr="003B390D" w:rsidRDefault="00882731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40 023,85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31" w:rsidRPr="003B390D" w:rsidRDefault="00882731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40 023,85</w:t>
            </w:r>
          </w:p>
        </w:tc>
        <w:tc>
          <w:tcPr>
            <w:tcW w:w="4684" w:type="dxa"/>
            <w:tcBorders>
              <w:left w:val="single" w:sz="4" w:space="0" w:color="auto"/>
            </w:tcBorders>
            <w:vAlign w:val="center"/>
          </w:tcPr>
          <w:p w:rsidR="00882731" w:rsidRPr="003B390D" w:rsidRDefault="00882731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61" w:type="dxa"/>
            <w:vAlign w:val="center"/>
            <w:hideMark/>
          </w:tcPr>
          <w:p w:rsidR="00882731" w:rsidRPr="003B390D" w:rsidRDefault="00882731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140 023,85</w:t>
            </w:r>
          </w:p>
        </w:tc>
      </w:tr>
      <w:tr w:rsidR="00882731" w:rsidRPr="003B390D" w:rsidTr="00B827A6">
        <w:trPr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731" w:rsidRPr="003B390D" w:rsidRDefault="00882731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t>Расходы на обеспечение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2731" w:rsidRPr="003B390D" w:rsidRDefault="00882731" w:rsidP="00B20CA4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2731" w:rsidRPr="003B390D" w:rsidRDefault="00882731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1310220340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31" w:rsidRPr="003B390D" w:rsidRDefault="00882731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BE3AA6">
              <w:rPr>
                <w:spacing w:val="-2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31" w:rsidRPr="003B390D" w:rsidRDefault="00882731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40 023,85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31" w:rsidRPr="003B390D" w:rsidRDefault="00882731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40 023,85</w:t>
            </w:r>
          </w:p>
        </w:tc>
        <w:tc>
          <w:tcPr>
            <w:tcW w:w="4684" w:type="dxa"/>
            <w:tcBorders>
              <w:left w:val="single" w:sz="4" w:space="0" w:color="auto"/>
            </w:tcBorders>
            <w:vAlign w:val="center"/>
          </w:tcPr>
          <w:p w:rsidR="00882731" w:rsidRPr="003B390D" w:rsidRDefault="00882731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Align w:val="center"/>
            <w:hideMark/>
          </w:tcPr>
          <w:p w:rsidR="00882731" w:rsidRPr="003B390D" w:rsidRDefault="00882731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140 023,85</w:t>
            </w:r>
          </w:p>
        </w:tc>
      </w:tr>
      <w:tr w:rsidR="00882731" w:rsidRPr="003B390D" w:rsidTr="00B827A6">
        <w:trPr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731" w:rsidRPr="003B390D" w:rsidRDefault="00882731" w:rsidP="00130489">
            <w:r w:rsidRPr="003B390D">
              <w:t>Основное мероприятие «Обеспечение спасения людей на водных объектах»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2731" w:rsidRPr="003B390D" w:rsidRDefault="00882731" w:rsidP="00B20CA4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2731" w:rsidRPr="003B390D" w:rsidRDefault="00882731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1310300000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31" w:rsidRPr="003B390D" w:rsidRDefault="00882731" w:rsidP="001304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</w:rPr>
              <w:t>25</w:t>
            </w:r>
            <w:r w:rsidRPr="003B390D">
              <w:rPr>
                <w:spacing w:val="-2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31" w:rsidRPr="003B390D" w:rsidRDefault="00882731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31" w:rsidRPr="003B390D" w:rsidRDefault="00882731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100 000,00</w:t>
            </w:r>
          </w:p>
        </w:tc>
        <w:tc>
          <w:tcPr>
            <w:tcW w:w="4684" w:type="dxa"/>
            <w:tcBorders>
              <w:left w:val="single" w:sz="4" w:space="0" w:color="auto"/>
            </w:tcBorders>
            <w:vAlign w:val="center"/>
          </w:tcPr>
          <w:p w:rsidR="00882731" w:rsidRPr="003B390D" w:rsidRDefault="00882731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Align w:val="center"/>
          </w:tcPr>
          <w:p w:rsidR="00882731" w:rsidRPr="003B390D" w:rsidRDefault="00882731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82731" w:rsidRPr="003B390D" w:rsidTr="00B827A6">
        <w:trPr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731" w:rsidRPr="003B390D" w:rsidRDefault="00882731" w:rsidP="00EF1693">
            <w:pPr>
              <w:shd w:val="clear" w:color="auto" w:fill="FFFFFF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Расходы на обеспечение мер для спасения людей на муниципальном пляже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2731" w:rsidRPr="003B390D" w:rsidRDefault="00882731" w:rsidP="00B20CA4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2731" w:rsidRPr="003B390D" w:rsidRDefault="00882731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1310320360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31" w:rsidRPr="003B390D" w:rsidRDefault="00882731" w:rsidP="001304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</w:rPr>
              <w:t>25</w:t>
            </w:r>
            <w:r w:rsidRPr="003B390D">
              <w:rPr>
                <w:spacing w:val="-2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31" w:rsidRPr="003B390D" w:rsidRDefault="00882731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31" w:rsidRPr="003B390D" w:rsidRDefault="00882731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100 000,00</w:t>
            </w:r>
          </w:p>
        </w:tc>
        <w:tc>
          <w:tcPr>
            <w:tcW w:w="4684" w:type="dxa"/>
            <w:tcBorders>
              <w:left w:val="single" w:sz="4" w:space="0" w:color="auto"/>
            </w:tcBorders>
            <w:vAlign w:val="center"/>
          </w:tcPr>
          <w:p w:rsidR="00882731" w:rsidRPr="003B390D" w:rsidRDefault="00882731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Align w:val="center"/>
          </w:tcPr>
          <w:p w:rsidR="00882731" w:rsidRPr="003B390D" w:rsidRDefault="00882731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82731" w:rsidRPr="003B390D" w:rsidTr="00B827A6">
        <w:trPr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731" w:rsidRPr="003B390D" w:rsidRDefault="00882731" w:rsidP="00EF1693">
            <w:pPr>
              <w:shd w:val="clear" w:color="auto" w:fill="FFFFFF"/>
              <w:rPr>
                <w:b/>
                <w:i/>
                <w:color w:val="000000"/>
                <w:spacing w:val="-2"/>
              </w:rPr>
            </w:pPr>
            <w:r w:rsidRPr="003B390D">
              <w:rPr>
                <w:b/>
                <w:i/>
                <w:color w:val="000000"/>
                <w:spacing w:val="-2"/>
              </w:rPr>
              <w:t>Муниципальная программа «</w:t>
            </w:r>
            <w:proofErr w:type="spellStart"/>
            <w:r w:rsidRPr="003B390D">
              <w:rPr>
                <w:b/>
                <w:i/>
                <w:color w:val="000000"/>
                <w:spacing w:val="-2"/>
              </w:rPr>
              <w:t>Противодествие</w:t>
            </w:r>
            <w:proofErr w:type="spellEnd"/>
            <w:r w:rsidRPr="003B390D">
              <w:rPr>
                <w:b/>
                <w:i/>
                <w:color w:val="000000"/>
                <w:spacing w:val="-2"/>
              </w:rPr>
              <w:t xml:space="preserve"> коррупции в </w:t>
            </w:r>
            <w:proofErr w:type="spellStart"/>
            <w:r w:rsidRPr="003B390D">
              <w:rPr>
                <w:b/>
                <w:i/>
                <w:color w:val="000000"/>
                <w:spacing w:val="-2"/>
              </w:rPr>
              <w:t>Посьетском</w:t>
            </w:r>
            <w:proofErr w:type="spellEnd"/>
            <w:r w:rsidRPr="003B390D">
              <w:rPr>
                <w:b/>
                <w:i/>
                <w:color w:val="000000"/>
                <w:spacing w:val="-2"/>
              </w:rPr>
              <w:t xml:space="preserve"> </w:t>
            </w:r>
            <w:proofErr w:type="gramStart"/>
            <w:r w:rsidRPr="003B390D">
              <w:rPr>
                <w:b/>
                <w:i/>
                <w:color w:val="000000"/>
                <w:spacing w:val="-2"/>
              </w:rPr>
              <w:t>городском</w:t>
            </w:r>
            <w:proofErr w:type="gramEnd"/>
            <w:r w:rsidRPr="003B390D">
              <w:rPr>
                <w:b/>
                <w:i/>
                <w:color w:val="000000"/>
                <w:spacing w:val="-2"/>
              </w:rPr>
              <w:t xml:space="preserve"> </w:t>
            </w:r>
            <w:proofErr w:type="spellStart"/>
            <w:r w:rsidRPr="003B390D">
              <w:rPr>
                <w:b/>
                <w:i/>
                <w:color w:val="000000"/>
                <w:spacing w:val="-2"/>
              </w:rPr>
              <w:t>поселениии</w:t>
            </w:r>
            <w:proofErr w:type="spellEnd"/>
            <w:r w:rsidRPr="003B390D">
              <w:rPr>
                <w:b/>
                <w:i/>
                <w:color w:val="000000"/>
                <w:spacing w:val="-2"/>
              </w:rPr>
              <w:t xml:space="preserve"> на 2019-2021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731" w:rsidRPr="003B390D" w:rsidRDefault="00882731" w:rsidP="00B20CA4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731" w:rsidRPr="003B390D" w:rsidRDefault="00882731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1400000000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31" w:rsidRPr="003B390D" w:rsidRDefault="00882731" w:rsidP="001304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95668">
              <w:rPr>
                <w:b/>
                <w:i/>
                <w:spacing w:val="-2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31" w:rsidRPr="003B390D" w:rsidRDefault="00882731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31" w:rsidRPr="003B390D" w:rsidRDefault="00882731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10 000,00</w:t>
            </w:r>
          </w:p>
        </w:tc>
        <w:tc>
          <w:tcPr>
            <w:tcW w:w="4684" w:type="dxa"/>
            <w:tcBorders>
              <w:left w:val="single" w:sz="4" w:space="0" w:color="auto"/>
            </w:tcBorders>
            <w:vAlign w:val="center"/>
          </w:tcPr>
          <w:p w:rsidR="00882731" w:rsidRPr="003B390D" w:rsidRDefault="00882731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Align w:val="center"/>
          </w:tcPr>
          <w:p w:rsidR="00882731" w:rsidRPr="003B390D" w:rsidRDefault="00882731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82731" w:rsidRPr="003B390D" w:rsidTr="00B827A6">
        <w:trPr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731" w:rsidRPr="003B390D" w:rsidRDefault="00882731" w:rsidP="00EF1693">
            <w:pPr>
              <w:shd w:val="clear" w:color="auto" w:fill="FFFFFF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 xml:space="preserve">Подпрограмма «Противодействие коррупции в </w:t>
            </w:r>
            <w:proofErr w:type="spellStart"/>
            <w:r w:rsidRPr="003B390D">
              <w:rPr>
                <w:color w:val="000000"/>
                <w:spacing w:val="-2"/>
              </w:rPr>
              <w:t>Посьетском</w:t>
            </w:r>
            <w:proofErr w:type="spellEnd"/>
            <w:r w:rsidRPr="003B390D">
              <w:rPr>
                <w:color w:val="000000"/>
                <w:spacing w:val="-2"/>
              </w:rPr>
              <w:t xml:space="preserve"> городском поселении»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731" w:rsidRPr="003B390D" w:rsidRDefault="00882731" w:rsidP="00B20CA4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731" w:rsidRPr="003B390D" w:rsidRDefault="00882731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1410000000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31" w:rsidRPr="003B390D" w:rsidRDefault="00882731" w:rsidP="001304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31" w:rsidRPr="003B390D" w:rsidRDefault="00882731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31" w:rsidRPr="003B390D" w:rsidRDefault="00882731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10 000,00</w:t>
            </w:r>
          </w:p>
        </w:tc>
        <w:tc>
          <w:tcPr>
            <w:tcW w:w="4684" w:type="dxa"/>
            <w:tcBorders>
              <w:left w:val="single" w:sz="4" w:space="0" w:color="auto"/>
            </w:tcBorders>
            <w:vAlign w:val="center"/>
          </w:tcPr>
          <w:p w:rsidR="00882731" w:rsidRPr="003B390D" w:rsidRDefault="00882731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Align w:val="center"/>
          </w:tcPr>
          <w:p w:rsidR="00882731" w:rsidRPr="003B390D" w:rsidRDefault="00882731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82731" w:rsidRPr="003B390D" w:rsidTr="00B827A6">
        <w:trPr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731" w:rsidRPr="003B390D" w:rsidRDefault="00882731" w:rsidP="00EF1693">
            <w:pPr>
              <w:shd w:val="clear" w:color="auto" w:fill="FFFFFF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 xml:space="preserve">Основное мероприятие «Противодействие коррупции в </w:t>
            </w:r>
            <w:proofErr w:type="spellStart"/>
            <w:r w:rsidRPr="003B390D">
              <w:rPr>
                <w:color w:val="000000"/>
                <w:spacing w:val="-2"/>
              </w:rPr>
              <w:t>Посьетском</w:t>
            </w:r>
            <w:proofErr w:type="spellEnd"/>
            <w:r w:rsidRPr="003B390D">
              <w:rPr>
                <w:color w:val="000000"/>
                <w:spacing w:val="-2"/>
              </w:rPr>
              <w:t xml:space="preserve"> городском поселении»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731" w:rsidRPr="003B390D" w:rsidRDefault="00882731" w:rsidP="00B20CA4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731" w:rsidRPr="003B390D" w:rsidRDefault="00882731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1410100000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31" w:rsidRPr="003B390D" w:rsidRDefault="00882731" w:rsidP="001304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31" w:rsidRPr="003B390D" w:rsidRDefault="00882731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31" w:rsidRPr="003B390D" w:rsidRDefault="00882731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10 000,00</w:t>
            </w:r>
          </w:p>
        </w:tc>
        <w:tc>
          <w:tcPr>
            <w:tcW w:w="4684" w:type="dxa"/>
            <w:tcBorders>
              <w:left w:val="single" w:sz="4" w:space="0" w:color="auto"/>
            </w:tcBorders>
            <w:vAlign w:val="center"/>
          </w:tcPr>
          <w:p w:rsidR="00882731" w:rsidRPr="003B390D" w:rsidRDefault="00882731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Align w:val="center"/>
          </w:tcPr>
          <w:p w:rsidR="00882731" w:rsidRPr="003B390D" w:rsidRDefault="00882731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82731" w:rsidRPr="003B390D" w:rsidTr="00B827A6">
        <w:trPr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731" w:rsidRPr="003B390D" w:rsidRDefault="00882731" w:rsidP="00F07A6C">
            <w:pPr>
              <w:shd w:val="clear" w:color="auto" w:fill="FFFFFF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Расходы на мероприятия по противодействию коррупции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731" w:rsidRPr="003B390D" w:rsidRDefault="00882731" w:rsidP="00B20CA4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731" w:rsidRPr="003B390D" w:rsidRDefault="00882731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1410120370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31" w:rsidRPr="003B390D" w:rsidRDefault="00882731" w:rsidP="001304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31" w:rsidRPr="003B390D" w:rsidRDefault="00882731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31" w:rsidRPr="003B390D" w:rsidRDefault="00882731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10 000,00</w:t>
            </w:r>
          </w:p>
        </w:tc>
        <w:tc>
          <w:tcPr>
            <w:tcW w:w="4684" w:type="dxa"/>
            <w:tcBorders>
              <w:left w:val="single" w:sz="4" w:space="0" w:color="auto"/>
            </w:tcBorders>
            <w:vAlign w:val="center"/>
          </w:tcPr>
          <w:p w:rsidR="00882731" w:rsidRPr="003B390D" w:rsidRDefault="00882731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Align w:val="center"/>
          </w:tcPr>
          <w:p w:rsidR="00882731" w:rsidRPr="003B390D" w:rsidRDefault="00882731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82731" w:rsidRPr="003B5CB3" w:rsidTr="00B827A6">
        <w:trPr>
          <w:gridAfter w:val="2"/>
          <w:wAfter w:w="6245" w:type="dxa"/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731" w:rsidRPr="003B5CB3" w:rsidRDefault="00882731" w:rsidP="00B20CA4">
            <w:pPr>
              <w:rPr>
                <w:i/>
              </w:rPr>
            </w:pPr>
            <w:r w:rsidRPr="003B5CB3">
              <w:rPr>
                <w:b/>
                <w:bCs/>
                <w:i/>
                <w:color w:val="000000"/>
              </w:rPr>
              <w:t>Непрограммные направления деятельности органов государственной власти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2731" w:rsidRPr="003B5CB3" w:rsidRDefault="00882731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5CB3">
              <w:rPr>
                <w:b/>
                <w:i/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2731" w:rsidRPr="003B5CB3" w:rsidRDefault="00882731" w:rsidP="00CF48D5">
            <w:pPr>
              <w:jc w:val="center"/>
              <w:rPr>
                <w:i/>
              </w:rPr>
            </w:pPr>
            <w:r w:rsidRPr="003B5CB3">
              <w:rPr>
                <w:b/>
                <w:bCs/>
                <w:i/>
                <w:color w:val="000000"/>
              </w:rPr>
              <w:t>9900000000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731" w:rsidRPr="003B5CB3" w:rsidRDefault="00882731" w:rsidP="00F80F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5CB3">
              <w:rPr>
                <w:b/>
                <w:i/>
                <w:color w:val="000000"/>
              </w:rPr>
              <w:t>12</w:t>
            </w:r>
            <w:r w:rsidR="00F80F09">
              <w:rPr>
                <w:b/>
                <w:i/>
                <w:color w:val="000000"/>
              </w:rPr>
              <w:t> 588 529,80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731" w:rsidRPr="003B5CB3" w:rsidRDefault="00882731" w:rsidP="008329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5CB3">
              <w:rPr>
                <w:b/>
                <w:i/>
                <w:color w:val="000000"/>
              </w:rPr>
              <w:t>15</w:t>
            </w:r>
            <w:r w:rsidR="008329CF">
              <w:rPr>
                <w:b/>
                <w:i/>
                <w:color w:val="000000"/>
              </w:rPr>
              <w:t> </w:t>
            </w:r>
            <w:r w:rsidRPr="003B5CB3">
              <w:rPr>
                <w:b/>
                <w:i/>
                <w:color w:val="000000"/>
              </w:rPr>
              <w:t>0</w:t>
            </w:r>
            <w:r w:rsidR="008329CF">
              <w:rPr>
                <w:b/>
                <w:i/>
                <w:color w:val="000000"/>
              </w:rPr>
              <w:t>16 764,39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731" w:rsidRPr="003B5CB3" w:rsidRDefault="00882731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5CB3">
              <w:rPr>
                <w:b/>
                <w:i/>
                <w:color w:val="000000"/>
              </w:rPr>
              <w:t>16 608 239,51</w:t>
            </w:r>
          </w:p>
        </w:tc>
      </w:tr>
      <w:tr w:rsidR="00882731" w:rsidRPr="003B390D" w:rsidTr="00B827A6">
        <w:trPr>
          <w:gridAfter w:val="2"/>
          <w:wAfter w:w="6245" w:type="dxa"/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731" w:rsidRPr="003B390D" w:rsidRDefault="00882731" w:rsidP="00B20CA4">
            <w:pPr>
              <w:rPr>
                <w:i/>
              </w:rPr>
            </w:pPr>
            <w:r w:rsidRPr="003B390D">
              <w:rPr>
                <w:b/>
                <w:bCs/>
                <w:i/>
                <w:color w:val="000000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2731" w:rsidRPr="003B390D" w:rsidRDefault="00882731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2731" w:rsidRPr="003B390D" w:rsidRDefault="00882731" w:rsidP="00CF48D5">
            <w:pPr>
              <w:jc w:val="center"/>
              <w:rPr>
                <w:i/>
              </w:rPr>
            </w:pPr>
            <w:r w:rsidRPr="003B390D">
              <w:rPr>
                <w:b/>
                <w:bCs/>
                <w:i/>
                <w:color w:val="000000"/>
              </w:rPr>
              <w:t>9990000000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731" w:rsidRPr="003B390D" w:rsidRDefault="00882731" w:rsidP="00232F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12</w:t>
            </w:r>
            <w:r w:rsidR="00232F39">
              <w:rPr>
                <w:b/>
                <w:i/>
                <w:color w:val="000000"/>
              </w:rPr>
              <w:t> 601 565,09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731" w:rsidRPr="003B390D" w:rsidRDefault="00882731" w:rsidP="008329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15</w:t>
            </w:r>
            <w:r w:rsidR="008329CF">
              <w:rPr>
                <w:b/>
                <w:i/>
                <w:color w:val="000000"/>
              </w:rPr>
              <w:t> </w:t>
            </w:r>
            <w:r w:rsidRPr="003B390D">
              <w:rPr>
                <w:b/>
                <w:i/>
                <w:color w:val="000000"/>
              </w:rPr>
              <w:t>0</w:t>
            </w:r>
            <w:r w:rsidR="008329CF">
              <w:rPr>
                <w:b/>
                <w:i/>
                <w:color w:val="000000"/>
              </w:rPr>
              <w:t>16 764,39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731" w:rsidRPr="003B390D" w:rsidRDefault="00882731" w:rsidP="008329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16 608</w:t>
            </w:r>
            <w:r w:rsidR="008329CF">
              <w:rPr>
                <w:b/>
                <w:i/>
                <w:color w:val="000000"/>
              </w:rPr>
              <w:t> </w:t>
            </w:r>
            <w:r w:rsidRPr="003B390D">
              <w:rPr>
                <w:b/>
                <w:i/>
                <w:color w:val="000000"/>
              </w:rPr>
              <w:t>2</w:t>
            </w:r>
            <w:r w:rsidR="008329CF">
              <w:rPr>
                <w:b/>
                <w:i/>
                <w:color w:val="000000"/>
              </w:rPr>
              <w:t>41,51</w:t>
            </w:r>
          </w:p>
        </w:tc>
      </w:tr>
      <w:tr w:rsidR="00882731" w:rsidRPr="003B390D" w:rsidTr="00B827A6">
        <w:trPr>
          <w:gridAfter w:val="2"/>
          <w:wAfter w:w="6245" w:type="dxa"/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731" w:rsidRPr="003B390D" w:rsidRDefault="00882731" w:rsidP="00B20CA4">
            <w:r w:rsidRPr="003B390D">
              <w:rPr>
                <w:color w:val="000000"/>
                <w:shd w:val="clear" w:color="auto" w:fill="FFFFFF"/>
              </w:rPr>
              <w:lastRenderedPageBreak/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2731" w:rsidRPr="003B390D" w:rsidRDefault="00882731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2731" w:rsidRPr="003B390D" w:rsidRDefault="00882731" w:rsidP="00CF48D5">
            <w:pPr>
              <w:jc w:val="center"/>
            </w:pPr>
            <w:r w:rsidRPr="003B390D">
              <w:rPr>
                <w:color w:val="000000"/>
              </w:rPr>
              <w:t>9999910010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2731" w:rsidRPr="003B390D" w:rsidRDefault="00882731" w:rsidP="00E214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1 135 676,53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731" w:rsidRPr="003B390D" w:rsidRDefault="00882731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1 094 673,00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731" w:rsidRPr="003B390D" w:rsidRDefault="00882731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1 138 474,00</w:t>
            </w:r>
          </w:p>
        </w:tc>
      </w:tr>
      <w:tr w:rsidR="00882731" w:rsidRPr="003B390D" w:rsidTr="00B827A6">
        <w:trPr>
          <w:gridAfter w:val="2"/>
          <w:wAfter w:w="6245" w:type="dxa"/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731" w:rsidRPr="003B390D" w:rsidRDefault="00882731" w:rsidP="00B20CA4">
            <w:r w:rsidRPr="003B390D"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2731" w:rsidRPr="003B390D" w:rsidRDefault="00882731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2731" w:rsidRPr="003B390D" w:rsidRDefault="00882731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9999910030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2731" w:rsidRPr="003B390D" w:rsidRDefault="00882731" w:rsidP="005617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</w:t>
            </w:r>
            <w:r w:rsidR="00561794">
              <w:rPr>
                <w:color w:val="000000"/>
              </w:rPr>
              <w:t> 293 024,00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731" w:rsidRPr="003B390D" w:rsidRDefault="00882731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3 325 682,38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731" w:rsidRPr="003B390D" w:rsidRDefault="00882731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3 448 600,31</w:t>
            </w:r>
          </w:p>
        </w:tc>
      </w:tr>
      <w:tr w:rsidR="00882731" w:rsidRPr="003B390D" w:rsidTr="00B827A6">
        <w:trPr>
          <w:gridAfter w:val="2"/>
          <w:wAfter w:w="6245" w:type="dxa"/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731" w:rsidRPr="00E06838" w:rsidRDefault="00882731" w:rsidP="00B20CA4">
            <w:pPr>
              <w:rPr>
                <w:color w:val="000000"/>
                <w:sz w:val="22"/>
                <w:szCs w:val="22"/>
              </w:rPr>
            </w:pPr>
            <w:r w:rsidRPr="00E06838">
              <w:rPr>
                <w:sz w:val="22"/>
                <w:szCs w:val="22"/>
              </w:rPr>
              <w:t>Межбюджетные трансферты,  перечисляемые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2731" w:rsidRPr="00E06838" w:rsidRDefault="00882731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06838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2731" w:rsidRPr="00E06838" w:rsidRDefault="00882731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06838">
              <w:rPr>
                <w:color w:val="000000"/>
                <w:sz w:val="22"/>
                <w:szCs w:val="22"/>
              </w:rPr>
              <w:t>9999930010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2731" w:rsidRPr="00E06838" w:rsidRDefault="00882731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06838">
              <w:rPr>
                <w:color w:val="000000"/>
                <w:sz w:val="22"/>
                <w:szCs w:val="22"/>
              </w:rPr>
              <w:t>102 535,97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731" w:rsidRPr="00E06838" w:rsidRDefault="00882731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068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731" w:rsidRPr="00E06838" w:rsidRDefault="00882731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068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82731" w:rsidRPr="003B390D" w:rsidTr="00B827A6">
        <w:trPr>
          <w:gridAfter w:val="2"/>
          <w:wAfter w:w="6245" w:type="dxa"/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731" w:rsidRPr="00E06838" w:rsidRDefault="00882731" w:rsidP="00B20CA4">
            <w:pPr>
              <w:outlineLvl w:val="4"/>
              <w:rPr>
                <w:sz w:val="22"/>
                <w:szCs w:val="22"/>
              </w:rPr>
            </w:pPr>
            <w:r w:rsidRPr="00E06838">
              <w:rPr>
                <w:sz w:val="22"/>
                <w:szCs w:val="22"/>
              </w:rPr>
              <w:t xml:space="preserve">Резерв администрации </w:t>
            </w:r>
            <w:proofErr w:type="spellStart"/>
            <w:r w:rsidRPr="00E06838">
              <w:rPr>
                <w:sz w:val="22"/>
                <w:szCs w:val="22"/>
              </w:rPr>
              <w:t>Посьетского</w:t>
            </w:r>
            <w:proofErr w:type="spellEnd"/>
            <w:r w:rsidRPr="00E06838">
              <w:rPr>
                <w:sz w:val="22"/>
                <w:szCs w:val="22"/>
              </w:rPr>
              <w:t xml:space="preserve"> городского поселения для ликвидации последствий чрезвычайных ситуаций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2731" w:rsidRPr="00E06838" w:rsidRDefault="00882731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06838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2731" w:rsidRPr="00E06838" w:rsidRDefault="00882731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06838">
              <w:rPr>
                <w:color w:val="000000"/>
                <w:sz w:val="22"/>
                <w:szCs w:val="22"/>
              </w:rPr>
              <w:t>9999900001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2731" w:rsidRPr="00E06838" w:rsidRDefault="00882731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06838">
              <w:rPr>
                <w:color w:val="000000"/>
                <w:sz w:val="22"/>
                <w:szCs w:val="22"/>
              </w:rPr>
              <w:t>140 000,00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731" w:rsidRPr="00E06838" w:rsidRDefault="00882731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06838">
              <w:rPr>
                <w:color w:val="000000"/>
                <w:sz w:val="22"/>
                <w:szCs w:val="22"/>
              </w:rPr>
              <w:t>140 000,00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731" w:rsidRPr="00E06838" w:rsidRDefault="00882731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06838">
              <w:rPr>
                <w:color w:val="000000"/>
                <w:sz w:val="22"/>
                <w:szCs w:val="22"/>
              </w:rPr>
              <w:t>140 000,00</w:t>
            </w:r>
          </w:p>
        </w:tc>
      </w:tr>
      <w:tr w:rsidR="000A7479" w:rsidRPr="003B390D" w:rsidTr="00B827A6">
        <w:trPr>
          <w:gridAfter w:val="2"/>
          <w:wAfter w:w="6245" w:type="dxa"/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79" w:rsidRPr="00E06838" w:rsidRDefault="000A7479" w:rsidP="00B20CA4">
            <w:pPr>
              <w:outlineLvl w:val="4"/>
              <w:rPr>
                <w:sz w:val="22"/>
                <w:szCs w:val="22"/>
              </w:rPr>
            </w:pPr>
            <w:r w:rsidRPr="00E06838">
              <w:rPr>
                <w:sz w:val="22"/>
                <w:szCs w:val="22"/>
              </w:rPr>
              <w:t>Расходы на проведение выборов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79" w:rsidRPr="00E06838" w:rsidRDefault="000A7479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06838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79" w:rsidRPr="00E06838" w:rsidRDefault="000A7479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06838">
              <w:rPr>
                <w:color w:val="000000"/>
                <w:sz w:val="22"/>
                <w:szCs w:val="22"/>
              </w:rPr>
              <w:t>9999910080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79" w:rsidRPr="00E06838" w:rsidRDefault="000A7479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06838">
              <w:rPr>
                <w:color w:val="000000"/>
                <w:sz w:val="22"/>
                <w:szCs w:val="22"/>
              </w:rPr>
              <w:t>500 144,00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79" w:rsidRPr="00E06838" w:rsidRDefault="000A7479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068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479" w:rsidRPr="00E06838" w:rsidRDefault="000A7479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068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82731" w:rsidRPr="003B390D" w:rsidTr="00B827A6">
        <w:trPr>
          <w:gridAfter w:val="2"/>
          <w:wAfter w:w="6245" w:type="dxa"/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731" w:rsidRPr="00E06838" w:rsidRDefault="00882731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  <w:sz w:val="22"/>
                <w:szCs w:val="22"/>
              </w:rPr>
            </w:pPr>
            <w:r w:rsidRPr="00E06838">
              <w:rPr>
                <w:spacing w:val="-2"/>
                <w:sz w:val="22"/>
                <w:szCs w:val="22"/>
              </w:rPr>
              <w:t xml:space="preserve">Расходы на обеспечение деятельности (оказание услуг, выполнение работ) муниципального учреждения «Хозяйственное управление администрации </w:t>
            </w:r>
            <w:proofErr w:type="spellStart"/>
            <w:r w:rsidRPr="00E06838">
              <w:rPr>
                <w:spacing w:val="-2"/>
                <w:sz w:val="22"/>
                <w:szCs w:val="22"/>
              </w:rPr>
              <w:t>Посьетского</w:t>
            </w:r>
            <w:proofErr w:type="spellEnd"/>
            <w:r w:rsidRPr="00E06838">
              <w:rPr>
                <w:spacing w:val="-2"/>
                <w:sz w:val="22"/>
                <w:szCs w:val="22"/>
              </w:rPr>
              <w:t xml:space="preserve"> городского поселения»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2731" w:rsidRPr="00E06838" w:rsidRDefault="00882731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06838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2731" w:rsidRPr="00E06838" w:rsidRDefault="00882731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06838">
              <w:rPr>
                <w:color w:val="000000"/>
                <w:sz w:val="22"/>
                <w:szCs w:val="22"/>
              </w:rPr>
              <w:t>9999970590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2731" w:rsidRPr="00E06838" w:rsidRDefault="00882731" w:rsidP="005617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06838">
              <w:rPr>
                <w:color w:val="000000"/>
                <w:sz w:val="22"/>
                <w:szCs w:val="22"/>
              </w:rPr>
              <w:t>6</w:t>
            </w:r>
            <w:r w:rsidR="00561794" w:rsidRPr="00E06838">
              <w:rPr>
                <w:color w:val="000000"/>
                <w:sz w:val="22"/>
                <w:szCs w:val="22"/>
              </w:rPr>
              <w:t> 093 026,38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731" w:rsidRPr="00E06838" w:rsidRDefault="00882731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06838">
              <w:rPr>
                <w:color w:val="000000"/>
                <w:sz w:val="22"/>
                <w:szCs w:val="22"/>
              </w:rPr>
              <w:t>6 526 436,73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731" w:rsidRPr="00E06838" w:rsidRDefault="00882731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06838">
              <w:rPr>
                <w:color w:val="000000"/>
                <w:sz w:val="22"/>
                <w:szCs w:val="22"/>
              </w:rPr>
              <w:t>6 765 472,78</w:t>
            </w:r>
          </w:p>
        </w:tc>
      </w:tr>
      <w:tr w:rsidR="00882731" w:rsidRPr="003B390D" w:rsidTr="00B827A6">
        <w:trPr>
          <w:gridAfter w:val="2"/>
          <w:wAfter w:w="6245" w:type="dxa"/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731" w:rsidRPr="003B390D" w:rsidRDefault="00882731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Расходы по оценке недвижимости, признания прав и регулирование отношений по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2731" w:rsidRPr="003B390D" w:rsidRDefault="00882731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2731" w:rsidRPr="003B390D" w:rsidRDefault="00882731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9999920110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2731" w:rsidRPr="003B390D" w:rsidRDefault="00561794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5668">
              <w:rPr>
                <w:color w:val="000000"/>
              </w:rPr>
              <w:t>1</w:t>
            </w:r>
            <w:r w:rsidR="00882731" w:rsidRPr="00395668">
              <w:rPr>
                <w:color w:val="000000"/>
              </w:rPr>
              <w:t>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731" w:rsidRPr="003B390D" w:rsidRDefault="00882731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731" w:rsidRPr="003B390D" w:rsidRDefault="00882731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40 000,00</w:t>
            </w:r>
          </w:p>
        </w:tc>
      </w:tr>
      <w:tr w:rsidR="00882731" w:rsidRPr="003B390D" w:rsidTr="00B827A6">
        <w:trPr>
          <w:gridAfter w:val="2"/>
          <w:wAfter w:w="6245" w:type="dxa"/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731" w:rsidRPr="003B390D" w:rsidRDefault="00882731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 xml:space="preserve">Расходы на обеспечение недопущения распространения новой </w:t>
            </w:r>
            <w:proofErr w:type="spellStart"/>
            <w:r w:rsidRPr="003B390D">
              <w:rPr>
                <w:spacing w:val="-2"/>
              </w:rPr>
              <w:t>коронавирусной</w:t>
            </w:r>
            <w:proofErr w:type="spellEnd"/>
            <w:r w:rsidRPr="003B390D">
              <w:rPr>
                <w:spacing w:val="-2"/>
              </w:rPr>
              <w:t xml:space="preserve"> инфекции (</w:t>
            </w:r>
            <w:r w:rsidRPr="003B390D">
              <w:rPr>
                <w:spacing w:val="-2"/>
                <w:lang w:val="en-US"/>
              </w:rPr>
              <w:t>COVID</w:t>
            </w:r>
            <w:r w:rsidRPr="003B390D">
              <w:rPr>
                <w:spacing w:val="-2"/>
              </w:rPr>
              <w:t xml:space="preserve">-19) на территории </w:t>
            </w:r>
            <w:proofErr w:type="spellStart"/>
            <w:r w:rsidRPr="003B390D">
              <w:rPr>
                <w:spacing w:val="-2"/>
              </w:rPr>
              <w:t>пгт</w:t>
            </w:r>
            <w:proofErr w:type="spellEnd"/>
            <w:r w:rsidRPr="003B390D">
              <w:rPr>
                <w:spacing w:val="-2"/>
              </w:rPr>
              <w:t xml:space="preserve"> Посьет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731" w:rsidRPr="003B390D" w:rsidRDefault="00882731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731" w:rsidRPr="003B390D" w:rsidRDefault="00882731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9999920350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731" w:rsidRPr="003B390D" w:rsidRDefault="00882731" w:rsidP="00E214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15 000,00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731" w:rsidRPr="003B390D" w:rsidRDefault="00882731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15 000,00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731" w:rsidRPr="003B390D" w:rsidRDefault="00882731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15 000,00</w:t>
            </w:r>
          </w:p>
        </w:tc>
      </w:tr>
      <w:tr w:rsidR="00882731" w:rsidRPr="003B390D" w:rsidTr="00B827A6">
        <w:trPr>
          <w:gridAfter w:val="2"/>
          <w:wAfter w:w="6245" w:type="dxa"/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731" w:rsidRPr="003B390D" w:rsidRDefault="00882731" w:rsidP="00B20CA4">
            <w:r w:rsidRPr="003B390D">
              <w:t>Расходы  в области архитектуры, строительства и земельных отношений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2731" w:rsidRPr="003B390D" w:rsidRDefault="00882731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2731" w:rsidRPr="003B390D" w:rsidRDefault="00882731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9999920410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2731" w:rsidRPr="003B390D" w:rsidRDefault="00232F39" w:rsidP="005617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229 215,29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731" w:rsidRPr="003B390D" w:rsidRDefault="00882731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2 255 653,32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731" w:rsidRPr="003B390D" w:rsidRDefault="00882731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2 360 277,42</w:t>
            </w:r>
          </w:p>
        </w:tc>
      </w:tr>
      <w:tr w:rsidR="00882731" w:rsidRPr="003B390D" w:rsidTr="00B827A6">
        <w:trPr>
          <w:gridAfter w:val="2"/>
          <w:wAfter w:w="6245" w:type="dxa"/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731" w:rsidRPr="003B390D" w:rsidRDefault="00882731" w:rsidP="00B20CA4">
            <w:r w:rsidRPr="003B390D">
              <w:t>Расходы в области жилищного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2731" w:rsidRPr="003B390D" w:rsidRDefault="00882731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2731" w:rsidRPr="003B390D" w:rsidRDefault="00882731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9999965010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2731" w:rsidRPr="003B390D" w:rsidRDefault="00561794" w:rsidP="007212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696 030,16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731" w:rsidRPr="003B390D" w:rsidRDefault="00561794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987 273,96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731" w:rsidRPr="003B390D" w:rsidRDefault="00882731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2 000 000,00</w:t>
            </w:r>
          </w:p>
        </w:tc>
      </w:tr>
      <w:tr w:rsidR="00882731" w:rsidRPr="003B390D" w:rsidTr="00B827A6">
        <w:trPr>
          <w:gridAfter w:val="2"/>
          <w:wAfter w:w="6245" w:type="dxa"/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731" w:rsidRPr="003B390D" w:rsidRDefault="00882731" w:rsidP="00561794">
            <w:r w:rsidRPr="003B390D">
              <w:t>Расходы по устройству несовершеннолетних подростков образовательных учреждений в период летней оздоровительной компании и в свободное от уче</w:t>
            </w:r>
            <w:r w:rsidR="00561794">
              <w:t>б</w:t>
            </w:r>
            <w:r w:rsidRPr="003B390D">
              <w:t>ы время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731" w:rsidRPr="003B390D" w:rsidRDefault="00882731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731" w:rsidRPr="003B390D" w:rsidRDefault="00882731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9999910070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731" w:rsidRPr="003B390D" w:rsidRDefault="00561794" w:rsidP="007212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731" w:rsidRPr="003B390D" w:rsidRDefault="00882731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165 000,00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731" w:rsidRPr="003B390D" w:rsidRDefault="00882731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220 000,00</w:t>
            </w:r>
          </w:p>
        </w:tc>
      </w:tr>
      <w:tr w:rsidR="00882731" w:rsidRPr="003B390D" w:rsidTr="00B827A6">
        <w:trPr>
          <w:gridAfter w:val="2"/>
          <w:wAfter w:w="6245" w:type="dxa"/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731" w:rsidRPr="003B390D" w:rsidRDefault="00882731" w:rsidP="00B20CA4">
            <w:r w:rsidRPr="003B390D">
              <w:t>Расходы  по доплате к  пенсиям муниципальных служащих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2731" w:rsidRPr="003B390D" w:rsidRDefault="00882731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2731" w:rsidRPr="003B390D" w:rsidRDefault="00882731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9999910100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2731" w:rsidRPr="003B390D" w:rsidRDefault="00882731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53 332,76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731" w:rsidRPr="003B390D" w:rsidRDefault="00882731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130 000,00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731" w:rsidRPr="003B390D" w:rsidRDefault="00882731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130 000,00</w:t>
            </w:r>
          </w:p>
        </w:tc>
      </w:tr>
      <w:tr w:rsidR="00882731" w:rsidRPr="003B390D" w:rsidTr="00B827A6">
        <w:trPr>
          <w:gridAfter w:val="2"/>
          <w:wAfter w:w="6245" w:type="dxa"/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731" w:rsidRPr="003B390D" w:rsidRDefault="00882731" w:rsidP="00B20CA4">
            <w:r w:rsidRPr="003B390D">
              <w:t>Расходы на содержание работника военно-учетного стола на территориях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2731" w:rsidRPr="003B390D" w:rsidRDefault="00882731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2731" w:rsidRPr="003B390D" w:rsidRDefault="00882731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9999951180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2731" w:rsidRPr="003B390D" w:rsidRDefault="00882731" w:rsidP="00A51F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333 580,00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731" w:rsidRPr="003B390D" w:rsidRDefault="00882731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337 045,00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731" w:rsidRPr="003B390D" w:rsidRDefault="00882731" w:rsidP="002932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350 41</w:t>
            </w:r>
            <w:r>
              <w:rPr>
                <w:color w:val="000000"/>
              </w:rPr>
              <w:t>7</w:t>
            </w:r>
            <w:r w:rsidRPr="003B390D">
              <w:rPr>
                <w:color w:val="000000"/>
              </w:rPr>
              <w:t>,00</w:t>
            </w:r>
          </w:p>
        </w:tc>
      </w:tr>
      <w:tr w:rsidR="00882731" w:rsidRPr="00B20CA4" w:rsidTr="00E06838">
        <w:trPr>
          <w:gridAfter w:val="2"/>
          <w:wAfter w:w="6245" w:type="dxa"/>
          <w:trHeight w:val="65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2731" w:rsidRPr="003B390D" w:rsidRDefault="00882731" w:rsidP="00B20CA4">
            <w:pPr>
              <w:rPr>
                <w:b/>
                <w:i/>
              </w:rPr>
            </w:pPr>
            <w:r w:rsidRPr="003B390D">
              <w:rPr>
                <w:b/>
                <w:i/>
              </w:rPr>
              <w:t>Всего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731" w:rsidRPr="003B390D" w:rsidRDefault="00882731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731" w:rsidRPr="003B390D" w:rsidRDefault="00882731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731" w:rsidRPr="003B390D" w:rsidRDefault="00572786" w:rsidP="00A51F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45 693 689,91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731" w:rsidRPr="003B390D" w:rsidRDefault="00572786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62 273 182,97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731" w:rsidRDefault="00572786" w:rsidP="002932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29 853 409,00</w:t>
            </w:r>
          </w:p>
        </w:tc>
      </w:tr>
    </w:tbl>
    <w:p w:rsidR="00FD4270" w:rsidRPr="00346ED6" w:rsidRDefault="00FD4270" w:rsidP="00FD4270"/>
    <w:p w:rsidR="004010BD" w:rsidRDefault="004010BD" w:rsidP="004010BD">
      <w:r w:rsidRPr="00AD3618">
        <w:t xml:space="preserve">                                                                                   </w:t>
      </w:r>
    </w:p>
    <w:p w:rsidR="004010BD" w:rsidRDefault="004010BD" w:rsidP="004010BD"/>
    <w:p w:rsidR="00815F8E" w:rsidRDefault="00CF48D5" w:rsidP="00815F8E">
      <w:pPr>
        <w:tabs>
          <w:tab w:val="left" w:pos="7371"/>
        </w:tabs>
        <w:jc w:val="both"/>
        <w:outlineLvl w:val="0"/>
        <w:rPr>
          <w:b/>
          <w:sz w:val="32"/>
          <w:szCs w:val="32"/>
        </w:rPr>
      </w:pPr>
      <w:r>
        <w:lastRenderedPageBreak/>
        <w:t xml:space="preserve">     </w:t>
      </w:r>
      <w:r w:rsidR="00815F8E">
        <w:rPr>
          <w:b/>
          <w:sz w:val="32"/>
          <w:szCs w:val="32"/>
        </w:rPr>
        <w:t>Пояснительная записка</w:t>
      </w:r>
    </w:p>
    <w:p w:rsidR="00815F8E" w:rsidRDefault="00815F8E" w:rsidP="00815F8E">
      <w:pPr>
        <w:jc w:val="both"/>
        <w:rPr>
          <w:b/>
          <w:i/>
        </w:rPr>
      </w:pPr>
    </w:p>
    <w:p w:rsidR="00815F8E" w:rsidRDefault="00815F8E" w:rsidP="00815F8E">
      <w:pPr>
        <w:jc w:val="center"/>
        <w:rPr>
          <w:b/>
          <w:i/>
        </w:rPr>
      </w:pPr>
      <w:r>
        <w:rPr>
          <w:b/>
          <w:i/>
        </w:rPr>
        <w:t xml:space="preserve">к  решению муниципального комитета от  10 июня 2021 года № 26 «О внесении изменений и дополнений  к бюджету </w:t>
      </w:r>
      <w:proofErr w:type="spellStart"/>
      <w:r>
        <w:rPr>
          <w:b/>
          <w:i/>
        </w:rPr>
        <w:t>Посьетского</w:t>
      </w:r>
      <w:proofErr w:type="spellEnd"/>
      <w:r>
        <w:rPr>
          <w:b/>
          <w:i/>
        </w:rPr>
        <w:t xml:space="preserve"> городского поселения на 2021 год и плановый период 2022-2023 годов»</w:t>
      </w:r>
    </w:p>
    <w:p w:rsidR="00815F8E" w:rsidRDefault="00815F8E" w:rsidP="00815F8E">
      <w:pPr>
        <w:jc w:val="center"/>
        <w:rPr>
          <w:b/>
          <w:i/>
        </w:rPr>
      </w:pPr>
    </w:p>
    <w:p w:rsidR="00815F8E" w:rsidRDefault="00815F8E" w:rsidP="00815F8E">
      <w:pPr>
        <w:jc w:val="both"/>
      </w:pPr>
      <w:r>
        <w:t xml:space="preserve">      В соответствии с Бюджетным кодексом Российской Федерации, </w:t>
      </w:r>
    </w:p>
    <w:p w:rsidR="00815F8E" w:rsidRDefault="00815F8E" w:rsidP="00815F8E">
      <w:pPr>
        <w:jc w:val="both"/>
      </w:pPr>
      <w:r>
        <w:t xml:space="preserve">Решением муниципального комитета от 07 апреля 2021 года № 18 «О бюджетном устройстве и бюджетном процессе в </w:t>
      </w:r>
      <w:proofErr w:type="spellStart"/>
      <w:r>
        <w:t>Посьетском</w:t>
      </w:r>
      <w:proofErr w:type="spellEnd"/>
      <w:r>
        <w:t xml:space="preserve"> городском поселении», </w:t>
      </w:r>
    </w:p>
    <w:p w:rsidR="00815F8E" w:rsidRDefault="00815F8E" w:rsidP="00815F8E">
      <w:pPr>
        <w:jc w:val="both"/>
      </w:pPr>
      <w:r>
        <w:t xml:space="preserve">администрация </w:t>
      </w:r>
      <w:proofErr w:type="spellStart"/>
      <w:r>
        <w:t>Посьетского</w:t>
      </w:r>
      <w:proofErr w:type="spellEnd"/>
      <w:r>
        <w:t xml:space="preserve"> городского поселения представила на рассмотрение Муниципального комитета проект решения «О внесении изменений в решение муниципального комитета «О бюджете </w:t>
      </w:r>
      <w:proofErr w:type="spellStart"/>
      <w:r>
        <w:t>Посьетского</w:t>
      </w:r>
      <w:proofErr w:type="spellEnd"/>
      <w:r>
        <w:t xml:space="preserve"> городского поселения на 2021 год и плановый период 2022 и 2023 годов»</w:t>
      </w:r>
    </w:p>
    <w:p w:rsidR="00815F8E" w:rsidRDefault="00815F8E" w:rsidP="00815F8E">
      <w:pPr>
        <w:jc w:val="both"/>
      </w:pPr>
      <w:r>
        <w:t>со всеми необходимыми документами и материалами.</w:t>
      </w:r>
    </w:p>
    <w:p w:rsidR="00815F8E" w:rsidRDefault="00815F8E" w:rsidP="00815F8E">
      <w:pPr>
        <w:jc w:val="both"/>
      </w:pPr>
      <w:r>
        <w:t xml:space="preserve">       Пояснительная записка содержит разъяснения к  решению о внесении изменений в бюджет поселения на 2021 год.</w:t>
      </w:r>
    </w:p>
    <w:p w:rsidR="00815F8E" w:rsidRDefault="00815F8E" w:rsidP="00815F8E">
      <w:pPr>
        <w:jc w:val="both"/>
      </w:pPr>
      <w:r>
        <w:t xml:space="preserve">       С учетом вносимых изменений на 2021 год общая сумма доходов бюджета </w:t>
      </w:r>
      <w:proofErr w:type="spellStart"/>
      <w:r>
        <w:t>Посьетского</w:t>
      </w:r>
      <w:proofErr w:type="spellEnd"/>
      <w:r>
        <w:t xml:space="preserve"> городского поселения увеличится на 11 203 762,01  рублей (утверждено 32 805 081,60 рубля, предлагается на уточнение 44 008 843,61 рублей.) из них: </w:t>
      </w:r>
    </w:p>
    <w:p w:rsidR="00815F8E" w:rsidRDefault="00815F8E" w:rsidP="00815F8E">
      <w:pPr>
        <w:jc w:val="both"/>
      </w:pPr>
      <w:r>
        <w:t>На сумму безвозмездных поступлений:</w:t>
      </w:r>
    </w:p>
    <w:p w:rsidR="00815F8E" w:rsidRDefault="00815F8E" w:rsidP="00815F8E">
      <w:pPr>
        <w:jc w:val="both"/>
      </w:pPr>
      <w:r>
        <w:t xml:space="preserve">       10 987 144,03 рубля 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</w:r>
    </w:p>
    <w:p w:rsidR="00815F8E" w:rsidRDefault="00815F8E" w:rsidP="00815F8E">
      <w:pPr>
        <w:jc w:val="both"/>
      </w:pPr>
      <w:r>
        <w:t xml:space="preserve">       216 180,00 рублей 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</w:r>
    </w:p>
    <w:p w:rsidR="00815F8E" w:rsidRDefault="00815F8E" w:rsidP="00815F8E">
      <w:pPr>
        <w:jc w:val="both"/>
      </w:pPr>
      <w:r>
        <w:t xml:space="preserve">       437,98 рубля доходы бюджетов городских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</w:r>
    </w:p>
    <w:p w:rsidR="00815F8E" w:rsidRDefault="00815F8E" w:rsidP="00815F8E">
      <w:pPr>
        <w:jc w:val="both"/>
      </w:pPr>
      <w:r>
        <w:t xml:space="preserve">       </w:t>
      </w:r>
    </w:p>
    <w:p w:rsidR="00815F8E" w:rsidRDefault="00815F8E" w:rsidP="00815F8E">
      <w:pPr>
        <w:jc w:val="both"/>
        <w:rPr>
          <w:b/>
        </w:rPr>
      </w:pPr>
      <w:r>
        <w:t xml:space="preserve">       В связи с внесенными  изменениями увеличиваем суммы доходов по следующим кодам бюджетной классификации:</w:t>
      </w:r>
    </w:p>
    <w:p w:rsidR="00815F8E" w:rsidRDefault="00815F8E" w:rsidP="00815F8E">
      <w:pPr>
        <w:jc w:val="both"/>
      </w:pPr>
      <w:r>
        <w:t xml:space="preserve">       КБК доходов бюджета 006 </w:t>
      </w:r>
      <w:r>
        <w:rPr>
          <w:rFonts w:eastAsia="Batang"/>
        </w:rPr>
        <w:t>2 02 20299 13 0000 150</w:t>
      </w:r>
      <w:r>
        <w:rPr>
          <w:rFonts w:eastAsia="Batang"/>
          <w:sz w:val="21"/>
          <w:szCs w:val="21"/>
        </w:rPr>
        <w:t xml:space="preserve"> </w:t>
      </w:r>
      <w:r>
        <w:t>в сумме – 10 987 144,03 рублей</w:t>
      </w:r>
    </w:p>
    <w:p w:rsidR="00815F8E" w:rsidRDefault="00815F8E" w:rsidP="00815F8E">
      <w:pPr>
        <w:jc w:val="both"/>
      </w:pPr>
      <w:r>
        <w:t>увеличиваем на сумму поступившей прочей субсидии бюджетам городских поселений</w:t>
      </w:r>
    </w:p>
    <w:p w:rsidR="00815F8E" w:rsidRDefault="00815F8E" w:rsidP="00815F8E">
      <w:pPr>
        <w:jc w:val="both"/>
        <w:rPr>
          <w:rFonts w:eastAsia="Batang"/>
        </w:rPr>
      </w:pPr>
      <w:r>
        <w:t xml:space="preserve">       КБК доходов бюджета 006 </w:t>
      </w:r>
      <w:r>
        <w:rPr>
          <w:rFonts w:eastAsia="Batang"/>
        </w:rPr>
        <w:t>2 02 20302 13 0000 150</w:t>
      </w:r>
      <w:r>
        <w:rPr>
          <w:rFonts w:eastAsia="Batang"/>
          <w:sz w:val="21"/>
          <w:szCs w:val="21"/>
        </w:rPr>
        <w:t xml:space="preserve"> </w:t>
      </w:r>
      <w:r>
        <w:rPr>
          <w:rFonts w:eastAsia="Batang"/>
        </w:rPr>
        <w:t>в сумме 216 180,00 рублей</w:t>
      </w:r>
    </w:p>
    <w:p w:rsidR="00815F8E" w:rsidRDefault="00815F8E" w:rsidP="00815F8E">
      <w:pPr>
        <w:jc w:val="both"/>
        <w:rPr>
          <w:rFonts w:eastAsia="Batang"/>
        </w:rPr>
      </w:pPr>
      <w:r>
        <w:rPr>
          <w:rFonts w:eastAsia="Batang"/>
        </w:rPr>
        <w:t xml:space="preserve">       КБК доходов бюджета 006 2 18 60010 13 0000 150 в сумме 437,98 рублей</w:t>
      </w:r>
    </w:p>
    <w:p w:rsidR="00815F8E" w:rsidRDefault="00815F8E" w:rsidP="00815F8E">
      <w:pPr>
        <w:jc w:val="both"/>
      </w:pPr>
      <w:r>
        <w:t xml:space="preserve">С учетом вносимых изменений на 2022 год общая сумма доходов бюджета </w:t>
      </w:r>
      <w:proofErr w:type="spellStart"/>
      <w:r>
        <w:t>Посьетского</w:t>
      </w:r>
      <w:proofErr w:type="spellEnd"/>
      <w:r>
        <w:t xml:space="preserve"> городского поселения увеличится на 33 798 145,97  рублей (утверждено 28 475 037,00 рубля, предлагается на уточнение 62 273 182,97 рублей.) из них: </w:t>
      </w:r>
    </w:p>
    <w:p w:rsidR="00815F8E" w:rsidRDefault="00815F8E" w:rsidP="00815F8E">
      <w:pPr>
        <w:jc w:val="both"/>
      </w:pPr>
      <w:r>
        <w:t>На сумму безвозмездных поступлений:</w:t>
      </w:r>
    </w:p>
    <w:p w:rsidR="00815F8E" w:rsidRDefault="00815F8E" w:rsidP="00815F8E">
      <w:pPr>
        <w:jc w:val="both"/>
      </w:pPr>
      <w:r>
        <w:t xml:space="preserve">       33 149 605,97 рубля 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</w:r>
    </w:p>
    <w:p w:rsidR="00815F8E" w:rsidRDefault="00815F8E" w:rsidP="00815F8E">
      <w:pPr>
        <w:jc w:val="both"/>
      </w:pPr>
      <w:r>
        <w:t xml:space="preserve">       648 540,00 рублей 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</w:r>
    </w:p>
    <w:p w:rsidR="00815F8E" w:rsidRDefault="00815F8E" w:rsidP="00815F8E">
      <w:pPr>
        <w:jc w:val="both"/>
      </w:pPr>
    </w:p>
    <w:p w:rsidR="00815F8E" w:rsidRDefault="00815F8E" w:rsidP="00815F8E">
      <w:pPr>
        <w:jc w:val="both"/>
        <w:rPr>
          <w:b/>
        </w:rPr>
      </w:pPr>
      <w:r>
        <w:rPr>
          <w:b/>
        </w:rPr>
        <w:t xml:space="preserve">       РАСХОДЫ.</w:t>
      </w:r>
    </w:p>
    <w:p w:rsidR="00815F8E" w:rsidRDefault="00815F8E" w:rsidP="00815F8E">
      <w:pPr>
        <w:jc w:val="both"/>
      </w:pPr>
      <w:r>
        <w:t xml:space="preserve">       Общая сумма расходов бюджета поселения на 2021 год увеличилась на сумму 11 203 762,01   рублей (утверждено- 34 489 917,90</w:t>
      </w:r>
      <w:r>
        <w:rPr>
          <w:i/>
        </w:rPr>
        <w:t xml:space="preserve"> </w:t>
      </w:r>
      <w:r>
        <w:t>рублей, предлагается на утверждение 45 693 679,91 рублей) в том числе:</w:t>
      </w:r>
    </w:p>
    <w:p w:rsidR="00815F8E" w:rsidRDefault="00815F8E" w:rsidP="00815F8E">
      <w:pPr>
        <w:jc w:val="both"/>
      </w:pPr>
      <w:r>
        <w:rPr>
          <w:i/>
        </w:rPr>
        <w:t xml:space="preserve"> </w:t>
      </w:r>
      <w:r>
        <w:t>за счет безвозмездных поступлений в сумме 11 203 762,01 рублей</w:t>
      </w:r>
    </w:p>
    <w:p w:rsidR="00815F8E" w:rsidRDefault="00815F8E" w:rsidP="00815F8E">
      <w:pPr>
        <w:jc w:val="both"/>
      </w:pPr>
      <w:r>
        <w:t xml:space="preserve"> Из них в разрезе муниципальных программ и непрограммных направлений деятельности:</w:t>
      </w:r>
    </w:p>
    <w:p w:rsidR="00815F8E" w:rsidRDefault="00815F8E" w:rsidP="00815F8E">
      <w:pPr>
        <w:shd w:val="clear" w:color="auto" w:fill="FFFFFF"/>
        <w:rPr>
          <w:b/>
          <w:bCs/>
          <w:iCs/>
        </w:rPr>
      </w:pPr>
      <w:r>
        <w:rPr>
          <w:b/>
          <w:bCs/>
          <w:iCs/>
        </w:rPr>
        <w:t xml:space="preserve">         Муниципальная программа « Переселение граждан из аварийного жилищного фонда </w:t>
      </w:r>
      <w:proofErr w:type="spellStart"/>
      <w:r>
        <w:rPr>
          <w:b/>
          <w:bCs/>
          <w:iCs/>
        </w:rPr>
        <w:t>Посьетского</w:t>
      </w:r>
      <w:proofErr w:type="spellEnd"/>
      <w:r>
        <w:rPr>
          <w:b/>
          <w:bCs/>
          <w:iCs/>
        </w:rPr>
        <w:t xml:space="preserve"> городского поселения Приморского края» на 2019-2025 годы»</w:t>
      </w:r>
    </w:p>
    <w:p w:rsidR="00815F8E" w:rsidRDefault="00815F8E" w:rsidP="00815F8E">
      <w:pPr>
        <w:shd w:val="clear" w:color="auto" w:fill="FFFFFF"/>
        <w:rPr>
          <w:b/>
          <w:bCs/>
          <w:iCs/>
        </w:rPr>
      </w:pPr>
    </w:p>
    <w:p w:rsidR="00815F8E" w:rsidRDefault="00815F8E" w:rsidP="00815F8E">
      <w:pPr>
        <w:shd w:val="clear" w:color="auto" w:fill="FFFFFF"/>
        <w:rPr>
          <w:bCs/>
          <w:iCs/>
        </w:rPr>
      </w:pPr>
      <w:r>
        <w:rPr>
          <w:bCs/>
          <w:iCs/>
        </w:rPr>
        <w:t>Утвержденная сумма расходов 0,00 рублей, увеличивается  на 11 212 293,87 рубля в связи с переносом мероприятий на 2021-2022 й год. Предлагается на утверждение 11 212 293,87 рублей.</w:t>
      </w:r>
    </w:p>
    <w:p w:rsidR="00815F8E" w:rsidRDefault="00815F8E" w:rsidP="00815F8E">
      <w:pPr>
        <w:shd w:val="clear" w:color="auto" w:fill="FFFFFF"/>
        <w:jc w:val="center"/>
        <w:rPr>
          <w:b/>
          <w:bCs/>
          <w:iCs/>
        </w:rPr>
      </w:pPr>
      <w:r>
        <w:rPr>
          <w:b/>
          <w:bCs/>
          <w:iCs/>
        </w:rPr>
        <w:t xml:space="preserve">Муниципальная программа «Комплексного развития систем коммунальной инфраструктуры </w:t>
      </w:r>
      <w:proofErr w:type="spellStart"/>
      <w:r>
        <w:rPr>
          <w:b/>
          <w:bCs/>
          <w:iCs/>
        </w:rPr>
        <w:t>Посьетского</w:t>
      </w:r>
      <w:proofErr w:type="spellEnd"/>
      <w:r>
        <w:rPr>
          <w:b/>
          <w:bCs/>
          <w:iCs/>
        </w:rPr>
        <w:t xml:space="preserve"> городского поселения </w:t>
      </w:r>
      <w:proofErr w:type="spellStart"/>
      <w:r>
        <w:rPr>
          <w:b/>
          <w:bCs/>
          <w:iCs/>
        </w:rPr>
        <w:t>Хасанского</w:t>
      </w:r>
      <w:proofErr w:type="spellEnd"/>
      <w:r>
        <w:rPr>
          <w:b/>
          <w:bCs/>
          <w:iCs/>
        </w:rPr>
        <w:t xml:space="preserve"> муниципального района Приморского края на 2014-2025 годы»</w:t>
      </w:r>
    </w:p>
    <w:p w:rsidR="00815F8E" w:rsidRDefault="00815F8E" w:rsidP="00815F8E">
      <w:pPr>
        <w:shd w:val="clear" w:color="auto" w:fill="FFFFFF"/>
        <w:jc w:val="center"/>
        <w:rPr>
          <w:b/>
          <w:bCs/>
          <w:iCs/>
        </w:rPr>
      </w:pPr>
    </w:p>
    <w:p w:rsidR="00815F8E" w:rsidRDefault="00815F8E" w:rsidP="00815F8E">
      <w:pPr>
        <w:shd w:val="clear" w:color="auto" w:fill="FFFFFF"/>
        <w:rPr>
          <w:b/>
          <w:bCs/>
          <w:iCs/>
        </w:rPr>
      </w:pPr>
      <w:r>
        <w:rPr>
          <w:b/>
          <w:bCs/>
          <w:iCs/>
        </w:rPr>
        <w:t xml:space="preserve">        Основное мероприятие «Прочие мероприятия в области коммунального хозяйства» </w:t>
      </w:r>
    </w:p>
    <w:p w:rsidR="00815F8E" w:rsidRDefault="00815F8E" w:rsidP="00815F8E">
      <w:pPr>
        <w:shd w:val="clear" w:color="auto" w:fill="FFFFFF"/>
        <w:rPr>
          <w:bCs/>
          <w:iCs/>
        </w:rPr>
      </w:pPr>
      <w:r>
        <w:rPr>
          <w:bCs/>
          <w:iCs/>
        </w:rPr>
        <w:t>Утвержденные расходы в сумме 1 476 946,60 рублей увеличиваются на 131 000,00 рублей, предлагается на утверждение 1 607 946,60 рублей.</w:t>
      </w:r>
    </w:p>
    <w:p w:rsidR="00815F8E" w:rsidRDefault="00815F8E" w:rsidP="00815F8E">
      <w:pPr>
        <w:rPr>
          <w:bCs/>
          <w:iCs/>
        </w:rPr>
      </w:pPr>
      <w:r>
        <w:rPr>
          <w:b/>
          <w:bCs/>
          <w:iCs/>
        </w:rPr>
        <w:t xml:space="preserve">        Основное мероприятие «Проектирование, (или) строительство, реконструкция, капитальный ремонт объектов водопроводно-канализационного хозяйства»</w:t>
      </w:r>
      <w:r>
        <w:rPr>
          <w:bCs/>
          <w:iCs/>
        </w:rPr>
        <w:t xml:space="preserve"> утвержден в сумме 2 968 967,85 рублей, увеличивается на сумму 1 335 877,15 рубля за счет перераспределения бюджетных ассигнований</w:t>
      </w:r>
      <w:r>
        <w:t xml:space="preserve"> </w:t>
      </w:r>
      <w:r>
        <w:rPr>
          <w:bCs/>
          <w:iCs/>
        </w:rPr>
        <w:t xml:space="preserve"> и составит 4 304 845,00 рублей.</w:t>
      </w:r>
    </w:p>
    <w:p w:rsidR="00815F8E" w:rsidRDefault="00815F8E" w:rsidP="00815F8E">
      <w:pPr>
        <w:jc w:val="both"/>
        <w:rPr>
          <w:b/>
        </w:rPr>
      </w:pPr>
      <w:r>
        <w:rPr>
          <w:b/>
        </w:rPr>
        <w:t xml:space="preserve">         Муниципальная программа «Благоустройство территории </w:t>
      </w:r>
      <w:proofErr w:type="spellStart"/>
      <w:r>
        <w:rPr>
          <w:b/>
        </w:rPr>
        <w:t>Посьетского</w:t>
      </w:r>
      <w:proofErr w:type="spellEnd"/>
      <w:r>
        <w:rPr>
          <w:b/>
        </w:rPr>
        <w:t xml:space="preserve"> городского поселения на 2016-2022 годы»</w:t>
      </w:r>
    </w:p>
    <w:p w:rsidR="00815F8E" w:rsidRDefault="00815F8E" w:rsidP="00815F8E">
      <w:pPr>
        <w:jc w:val="both"/>
      </w:pPr>
      <w:r>
        <w:t xml:space="preserve">      Утверждено 2 350 494,61 рублей, сумма уменьшена на 175 118,00 рублей, предлагается на утверждение 2 175 376,61 рубль</w:t>
      </w:r>
    </w:p>
    <w:p w:rsidR="00815F8E" w:rsidRDefault="00815F8E" w:rsidP="00815F8E">
      <w:pPr>
        <w:shd w:val="clear" w:color="auto" w:fill="FFFFFF"/>
        <w:jc w:val="center"/>
        <w:rPr>
          <w:b/>
          <w:bCs/>
          <w:iCs/>
        </w:rPr>
      </w:pPr>
      <w:r>
        <w:rPr>
          <w:b/>
        </w:rPr>
        <w:t xml:space="preserve">Муниципальная программа «Развитие культуры на территории </w:t>
      </w:r>
      <w:proofErr w:type="spellStart"/>
      <w:r>
        <w:rPr>
          <w:b/>
        </w:rPr>
        <w:t>Посьетского</w:t>
      </w:r>
      <w:proofErr w:type="spellEnd"/>
      <w:r>
        <w:rPr>
          <w:b/>
        </w:rPr>
        <w:t xml:space="preserve"> городского поселения</w:t>
      </w:r>
      <w:r>
        <w:rPr>
          <w:b/>
          <w:bCs/>
          <w:iCs/>
        </w:rPr>
        <w:t xml:space="preserve"> на 2019 -2024 годы»</w:t>
      </w:r>
    </w:p>
    <w:p w:rsidR="00815F8E" w:rsidRDefault="00815F8E" w:rsidP="00815F8E">
      <w:pPr>
        <w:shd w:val="clear" w:color="auto" w:fill="FFFFFF"/>
        <w:jc w:val="both"/>
        <w:rPr>
          <w:bCs/>
          <w:iCs/>
        </w:rPr>
      </w:pPr>
      <w:r>
        <w:rPr>
          <w:bCs/>
          <w:iCs/>
        </w:rPr>
        <w:t xml:space="preserve">         Подпрограмма </w:t>
      </w:r>
      <w:r>
        <w:t>«Содержание, ремонт (в том числе проектно-изыскательские работы), и приобретение объектов культуры для муниципальных нужд находящихся в муниципальной собственности</w:t>
      </w:r>
      <w:r>
        <w:rPr>
          <w:bCs/>
          <w:iCs/>
        </w:rPr>
        <w:t>»</w:t>
      </w:r>
    </w:p>
    <w:p w:rsidR="00815F8E" w:rsidRDefault="00815F8E" w:rsidP="00815F8E">
      <w:pPr>
        <w:rPr>
          <w:b/>
          <w:i/>
        </w:rPr>
      </w:pPr>
      <w:r>
        <w:rPr>
          <w:b/>
          <w:i/>
        </w:rPr>
        <w:t xml:space="preserve">        Основное мероприятие «Проектно-изыскательские работы для строительства (приобретения) учреждений культуры для муниципальных нужд»</w:t>
      </w:r>
    </w:p>
    <w:p w:rsidR="00815F8E" w:rsidRDefault="00815F8E" w:rsidP="00815F8E">
      <w:pPr>
        <w:rPr>
          <w:i/>
        </w:rPr>
      </w:pPr>
      <w:r>
        <w:rPr>
          <w:i/>
        </w:rPr>
        <w:t xml:space="preserve"> Расходы на проектно-изыскательские работы, для строительства (приобретения) многофункционального центра культуры </w:t>
      </w:r>
      <w:proofErr w:type="spellStart"/>
      <w:r>
        <w:rPr>
          <w:i/>
        </w:rPr>
        <w:t>пгт</w:t>
      </w:r>
      <w:proofErr w:type="spellEnd"/>
      <w:r>
        <w:rPr>
          <w:i/>
        </w:rPr>
        <w:t>. Посьет за счет средств местного бюджета</w:t>
      </w:r>
    </w:p>
    <w:p w:rsidR="00815F8E" w:rsidRDefault="00815F8E" w:rsidP="00815F8E">
      <w:pPr>
        <w:shd w:val="clear" w:color="auto" w:fill="FFFFFF"/>
        <w:jc w:val="both"/>
        <w:rPr>
          <w:b/>
          <w:bCs/>
          <w:iCs/>
        </w:rPr>
      </w:pPr>
    </w:p>
    <w:p w:rsidR="00815F8E" w:rsidRDefault="00815F8E" w:rsidP="00815F8E">
      <w:pPr>
        <w:shd w:val="clear" w:color="auto" w:fill="FFFFFF"/>
        <w:rPr>
          <w:bCs/>
          <w:iCs/>
        </w:rPr>
      </w:pPr>
      <w:r>
        <w:rPr>
          <w:bCs/>
          <w:iCs/>
        </w:rPr>
        <w:t xml:space="preserve">         Утвержденная сумма расходов по программе  848 020,42 рубля, увеличивается на сумму 107 233,44 рублей (106 795,46+437,98) предлагается на утверждение  955 253,86 рублей.</w:t>
      </w:r>
    </w:p>
    <w:p w:rsidR="00815F8E" w:rsidRDefault="00815F8E" w:rsidP="00815F8E">
      <w:pPr>
        <w:rPr>
          <w:i/>
        </w:rPr>
      </w:pPr>
      <w:r>
        <w:rPr>
          <w:i/>
        </w:rPr>
        <w:t xml:space="preserve">Расходы на проектно-изыскательские работы, для строительства (приобретения) многофункционального центра культуры </w:t>
      </w:r>
      <w:proofErr w:type="spellStart"/>
      <w:r>
        <w:rPr>
          <w:i/>
        </w:rPr>
        <w:t>пгт</w:t>
      </w:r>
      <w:proofErr w:type="spellEnd"/>
      <w:r>
        <w:rPr>
          <w:i/>
        </w:rPr>
        <w:t xml:space="preserve">. Посьет на условиях </w:t>
      </w:r>
      <w:proofErr w:type="spellStart"/>
      <w:r>
        <w:rPr>
          <w:i/>
        </w:rPr>
        <w:t>софинансирования</w:t>
      </w:r>
      <w:proofErr w:type="spellEnd"/>
    </w:p>
    <w:p w:rsidR="00815F8E" w:rsidRDefault="00815F8E" w:rsidP="00815F8E">
      <w:pPr>
        <w:jc w:val="both"/>
        <w:rPr>
          <w:bCs/>
          <w:iCs/>
        </w:rPr>
      </w:pPr>
      <w:r>
        <w:t xml:space="preserve">        </w:t>
      </w:r>
      <w:r>
        <w:rPr>
          <w:bCs/>
          <w:iCs/>
        </w:rPr>
        <w:t xml:space="preserve">Утвержденная сумма расходов по программе  985 000,00 рубля, </w:t>
      </w:r>
      <w:proofErr w:type="gramStart"/>
      <w:r>
        <w:rPr>
          <w:bCs/>
          <w:iCs/>
        </w:rPr>
        <w:t>уменьшается на 958 000,00 рублей  предлагается</w:t>
      </w:r>
      <w:proofErr w:type="gramEnd"/>
      <w:r>
        <w:rPr>
          <w:bCs/>
          <w:iCs/>
        </w:rPr>
        <w:t xml:space="preserve"> на утверждение  0,00 рублей.</w:t>
      </w:r>
    </w:p>
    <w:p w:rsidR="00815F8E" w:rsidRDefault="00815F8E" w:rsidP="00815F8E">
      <w:pPr>
        <w:jc w:val="both"/>
        <w:rPr>
          <w:bCs/>
          <w:iCs/>
        </w:rPr>
      </w:pPr>
    </w:p>
    <w:p w:rsidR="00815F8E" w:rsidRDefault="00815F8E" w:rsidP="00815F8E">
      <w:pPr>
        <w:jc w:val="both"/>
        <w:rPr>
          <w:b/>
          <w:bCs/>
          <w:i/>
          <w:iCs/>
        </w:rPr>
      </w:pPr>
      <w:r>
        <w:rPr>
          <w:bCs/>
          <w:iCs/>
        </w:rPr>
        <w:t xml:space="preserve">           </w:t>
      </w:r>
      <w:r>
        <w:rPr>
          <w:b/>
          <w:i/>
        </w:rPr>
        <w:t xml:space="preserve">Основное мероприятие «Содержание муниципального автономного учреждения «Универсальные социальные услуги» </w:t>
      </w:r>
      <w:proofErr w:type="spellStart"/>
      <w:r>
        <w:rPr>
          <w:b/>
          <w:i/>
        </w:rPr>
        <w:t>Посьетского</w:t>
      </w:r>
      <w:proofErr w:type="spellEnd"/>
      <w:r>
        <w:rPr>
          <w:b/>
          <w:i/>
        </w:rPr>
        <w:t xml:space="preserve"> городского поселения</w:t>
      </w:r>
      <w:r>
        <w:rPr>
          <w:b/>
          <w:bCs/>
          <w:i/>
          <w:iCs/>
        </w:rPr>
        <w:t>»</w:t>
      </w:r>
    </w:p>
    <w:p w:rsidR="00815F8E" w:rsidRDefault="00815F8E" w:rsidP="00815F8E">
      <w:pPr>
        <w:rPr>
          <w:bCs/>
          <w:i/>
          <w:iCs/>
        </w:rPr>
      </w:pPr>
      <w:r>
        <w:rPr>
          <w:b/>
          <w:bCs/>
          <w:i/>
          <w:iCs/>
        </w:rPr>
        <w:lastRenderedPageBreak/>
        <w:t xml:space="preserve">         </w:t>
      </w:r>
      <w:r>
        <w:rPr>
          <w:i/>
        </w:rPr>
        <w:t xml:space="preserve">Расходы на содержание муниципального автономного учреждения «Универсальные социальные услуги» </w:t>
      </w:r>
      <w:proofErr w:type="spellStart"/>
      <w:r>
        <w:rPr>
          <w:i/>
        </w:rPr>
        <w:t>Посьетского</w:t>
      </w:r>
      <w:proofErr w:type="spellEnd"/>
      <w:r>
        <w:rPr>
          <w:i/>
        </w:rPr>
        <w:t xml:space="preserve"> городского поселения</w:t>
      </w:r>
      <w:r>
        <w:rPr>
          <w:bCs/>
          <w:i/>
          <w:iCs/>
        </w:rPr>
        <w:t>»</w:t>
      </w:r>
    </w:p>
    <w:p w:rsidR="00815F8E" w:rsidRDefault="00815F8E" w:rsidP="00815F8E">
      <w:pPr>
        <w:jc w:val="both"/>
        <w:rPr>
          <w:bCs/>
          <w:iCs/>
        </w:rPr>
      </w:pPr>
      <w:r>
        <w:t xml:space="preserve">         </w:t>
      </w:r>
      <w:r>
        <w:rPr>
          <w:bCs/>
          <w:iCs/>
        </w:rPr>
        <w:t xml:space="preserve">Утвержденная сумма расходов по программе  4 001 917,13 рубля, </w:t>
      </w:r>
      <w:proofErr w:type="gramStart"/>
      <w:r>
        <w:rPr>
          <w:bCs/>
          <w:iCs/>
        </w:rPr>
        <w:t>уменьшается на 219 033,20 рублей  предлагается</w:t>
      </w:r>
      <w:proofErr w:type="gramEnd"/>
      <w:r>
        <w:rPr>
          <w:bCs/>
          <w:iCs/>
        </w:rPr>
        <w:t xml:space="preserve"> на утверждение  3 782 883,93 рубля</w:t>
      </w:r>
    </w:p>
    <w:p w:rsidR="00815F8E" w:rsidRDefault="00815F8E" w:rsidP="00815F8E">
      <w:pPr>
        <w:jc w:val="both"/>
        <w:rPr>
          <w:bCs/>
          <w:iCs/>
        </w:rPr>
      </w:pPr>
    </w:p>
    <w:p w:rsidR="00815F8E" w:rsidRDefault="00815F8E" w:rsidP="00815F8E">
      <w:pPr>
        <w:tabs>
          <w:tab w:val="left" w:pos="5664"/>
        </w:tabs>
        <w:suppressAutoHyphens/>
        <w:ind w:right="2469" w:hanging="24"/>
        <w:contextualSpacing/>
        <w:jc w:val="center"/>
        <w:rPr>
          <w:b/>
          <w:lang w:eastAsia="ar-SA"/>
        </w:rPr>
      </w:pPr>
      <w:r>
        <w:rPr>
          <w:b/>
        </w:rPr>
        <w:t xml:space="preserve">Муниципальная программа </w:t>
      </w:r>
      <w:r>
        <w:rPr>
          <w:b/>
          <w:lang w:eastAsia="ar-SA"/>
        </w:rPr>
        <w:t>«</w:t>
      </w:r>
      <w:r>
        <w:rPr>
          <w:b/>
          <w:bCs/>
          <w:lang w:eastAsia="ar-SA"/>
        </w:rPr>
        <w:t>Развитие массовой  физической культуры и спорта</w:t>
      </w:r>
      <w:r>
        <w:rPr>
          <w:b/>
          <w:lang w:eastAsia="ar-SA"/>
        </w:rPr>
        <w:t xml:space="preserve"> на территории </w:t>
      </w:r>
      <w:proofErr w:type="spellStart"/>
      <w:r>
        <w:rPr>
          <w:b/>
          <w:lang w:eastAsia="ar-SA"/>
        </w:rPr>
        <w:t>Посьетского</w:t>
      </w:r>
      <w:proofErr w:type="spellEnd"/>
      <w:r>
        <w:rPr>
          <w:b/>
          <w:lang w:eastAsia="ar-SA"/>
        </w:rPr>
        <w:t xml:space="preserve"> городского поселения на 2019-2021 годы»</w:t>
      </w:r>
    </w:p>
    <w:p w:rsidR="00815F8E" w:rsidRDefault="00815F8E" w:rsidP="00815F8E">
      <w:pPr>
        <w:tabs>
          <w:tab w:val="left" w:pos="5664"/>
        </w:tabs>
        <w:suppressAutoHyphens/>
        <w:ind w:right="2469" w:hanging="24"/>
        <w:contextualSpacing/>
        <w:jc w:val="center"/>
        <w:rPr>
          <w:b/>
          <w:bCs/>
          <w:iCs/>
          <w:highlight w:val="green"/>
        </w:rPr>
      </w:pPr>
    </w:p>
    <w:p w:rsidR="00815F8E" w:rsidRDefault="00815F8E" w:rsidP="00815F8E">
      <w:pPr>
        <w:shd w:val="clear" w:color="auto" w:fill="FFFFFF"/>
        <w:rPr>
          <w:bCs/>
          <w:i/>
          <w:iCs/>
        </w:rPr>
      </w:pPr>
      <w:r>
        <w:rPr>
          <w:bCs/>
          <w:i/>
          <w:iCs/>
        </w:rPr>
        <w:t>Подпрограмма «Развитие массовой физической культуры и спорта»</w:t>
      </w:r>
    </w:p>
    <w:p w:rsidR="00815F8E" w:rsidRDefault="00815F8E" w:rsidP="00815F8E">
      <w:pPr>
        <w:shd w:val="clear" w:color="auto" w:fill="FFFFFF"/>
        <w:rPr>
          <w:b/>
          <w:i/>
        </w:rPr>
      </w:pPr>
      <w:r>
        <w:rPr>
          <w:b/>
          <w:i/>
        </w:rPr>
        <w:t>Основное мероприятие «Организация проведения массовых спортивных мероприятий»</w:t>
      </w:r>
    </w:p>
    <w:p w:rsidR="00815F8E" w:rsidRDefault="00815F8E" w:rsidP="00815F8E">
      <w:pPr>
        <w:jc w:val="both"/>
        <w:rPr>
          <w:bCs/>
          <w:iCs/>
        </w:rPr>
      </w:pPr>
      <w:r>
        <w:rPr>
          <w:bCs/>
          <w:iCs/>
        </w:rPr>
        <w:t xml:space="preserve">         Утвержденная сумма расходов по программе  80 000,00 рубля, уменьшается на 49 026,00 рублей,  предлагается на утверждение  30 974,00 рубля.</w:t>
      </w:r>
    </w:p>
    <w:p w:rsidR="00815F8E" w:rsidRDefault="00815F8E" w:rsidP="00815F8E">
      <w:pPr>
        <w:jc w:val="both"/>
        <w:rPr>
          <w:bCs/>
          <w:iCs/>
        </w:rPr>
      </w:pPr>
    </w:p>
    <w:p w:rsidR="00815F8E" w:rsidRDefault="00815F8E" w:rsidP="00815F8E">
      <w:pPr>
        <w:shd w:val="clear" w:color="auto" w:fill="FFFFFF"/>
        <w:jc w:val="center"/>
        <w:rPr>
          <w:b/>
          <w:bCs/>
        </w:rPr>
      </w:pPr>
      <w:r>
        <w:rPr>
          <w:rFonts w:eastAsia="Calibri"/>
          <w:b/>
          <w:lang w:eastAsia="en-US"/>
        </w:rPr>
        <w:t xml:space="preserve">Муниципальная программа </w:t>
      </w:r>
      <w:r>
        <w:rPr>
          <w:b/>
          <w:bCs/>
        </w:rPr>
        <w:t>"Развитие гражданской обороны, снижение</w:t>
      </w:r>
    </w:p>
    <w:p w:rsidR="00815F8E" w:rsidRDefault="00815F8E" w:rsidP="00815F8E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рисков и смягчение последствий чрезвычайных ситуаций </w:t>
      </w:r>
      <w:proofErr w:type="gramStart"/>
      <w:r>
        <w:rPr>
          <w:b/>
          <w:bCs/>
        </w:rPr>
        <w:t>природного</w:t>
      </w:r>
      <w:proofErr w:type="gramEnd"/>
    </w:p>
    <w:p w:rsidR="00815F8E" w:rsidRDefault="00815F8E" w:rsidP="00815F8E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и техногенного характера в </w:t>
      </w:r>
      <w:proofErr w:type="spellStart"/>
      <w:r>
        <w:rPr>
          <w:b/>
          <w:bCs/>
        </w:rPr>
        <w:t>Посьетском</w:t>
      </w:r>
      <w:proofErr w:type="spellEnd"/>
      <w:r>
        <w:rPr>
          <w:b/>
          <w:bCs/>
        </w:rPr>
        <w:t xml:space="preserve"> городском поселении</w:t>
      </w:r>
    </w:p>
    <w:p w:rsidR="00815F8E" w:rsidRDefault="00815F8E" w:rsidP="00815F8E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на 2019-2021 годы"</w:t>
      </w:r>
    </w:p>
    <w:p w:rsidR="00815F8E" w:rsidRDefault="00815F8E" w:rsidP="00815F8E">
      <w:pPr>
        <w:shd w:val="clear" w:color="auto" w:fill="FFFFFF"/>
        <w:jc w:val="center"/>
        <w:rPr>
          <w:b/>
          <w:bCs/>
        </w:rPr>
      </w:pPr>
    </w:p>
    <w:p w:rsidR="00815F8E" w:rsidRDefault="00815F8E" w:rsidP="00815F8E">
      <w:pPr>
        <w:shd w:val="clear" w:color="auto" w:fill="FFFFFF"/>
        <w:rPr>
          <w:bCs/>
        </w:rPr>
      </w:pPr>
      <w:r>
        <w:rPr>
          <w:bCs/>
          <w:i/>
        </w:rPr>
        <w:t xml:space="preserve"> Подпрограмма «Развитие гражданской обороны, снижение рисков и смягчение последствий чрезвычайных ситуаций природного и техногенного характера </w:t>
      </w:r>
      <w:r>
        <w:rPr>
          <w:bCs/>
        </w:rPr>
        <w:t>"</w:t>
      </w:r>
    </w:p>
    <w:p w:rsidR="00815F8E" w:rsidRDefault="00815F8E" w:rsidP="00815F8E">
      <w:pPr>
        <w:jc w:val="both"/>
        <w:rPr>
          <w:bCs/>
          <w:iCs/>
        </w:rPr>
      </w:pPr>
      <w:r>
        <w:rPr>
          <w:b/>
          <w:i/>
        </w:rPr>
        <w:t>Основное мероприятие «Обеспечение спасения людей на водных объектах»</w:t>
      </w:r>
    </w:p>
    <w:p w:rsidR="00815F8E" w:rsidRDefault="00815F8E" w:rsidP="00815F8E">
      <w:pPr>
        <w:shd w:val="clear" w:color="auto" w:fill="FFFFFF"/>
        <w:rPr>
          <w:bCs/>
          <w:iCs/>
        </w:rPr>
      </w:pPr>
      <w:r>
        <w:rPr>
          <w:bCs/>
          <w:iCs/>
        </w:rPr>
        <w:t xml:space="preserve">Утвержденная сумма расходов по программе  100 000,00 рубля, </w:t>
      </w:r>
      <w:proofErr w:type="gramStart"/>
      <w:r>
        <w:rPr>
          <w:bCs/>
          <w:iCs/>
        </w:rPr>
        <w:t>уменьшается на 75 000,00 рублей  предлагается</w:t>
      </w:r>
      <w:proofErr w:type="gramEnd"/>
      <w:r>
        <w:rPr>
          <w:bCs/>
          <w:iCs/>
        </w:rPr>
        <w:t xml:space="preserve"> на утверждение  25 000,00 рубля</w:t>
      </w:r>
    </w:p>
    <w:p w:rsidR="00815F8E" w:rsidRDefault="00815F8E" w:rsidP="00815F8E">
      <w:pPr>
        <w:shd w:val="clear" w:color="auto" w:fill="FFFFFF"/>
        <w:rPr>
          <w:bCs/>
          <w:iCs/>
        </w:rPr>
      </w:pPr>
    </w:p>
    <w:p w:rsidR="00815F8E" w:rsidRDefault="00815F8E" w:rsidP="00815F8E">
      <w:pPr>
        <w:jc w:val="both"/>
        <w:rPr>
          <w:b/>
        </w:rPr>
      </w:pPr>
      <w:r>
        <w:rPr>
          <w:b/>
        </w:rPr>
        <w:t xml:space="preserve">        Общая сумма расходов бюджета поселения на 2022 год </w:t>
      </w:r>
    </w:p>
    <w:p w:rsidR="00815F8E" w:rsidRDefault="00815F8E" w:rsidP="00815F8E">
      <w:pPr>
        <w:jc w:val="both"/>
      </w:pPr>
      <w:r>
        <w:t>увеличилась на сумму 33 798 145,97   рублей (утверждено- 28 475 037,00</w:t>
      </w:r>
      <w:r>
        <w:rPr>
          <w:i/>
        </w:rPr>
        <w:t xml:space="preserve"> </w:t>
      </w:r>
      <w:r>
        <w:t>рублей, предлагается на утверждение 62 273 182,97 рублей) в том числе:</w:t>
      </w:r>
    </w:p>
    <w:p w:rsidR="00815F8E" w:rsidRDefault="00815F8E" w:rsidP="00815F8E">
      <w:pPr>
        <w:jc w:val="both"/>
      </w:pPr>
      <w:r>
        <w:rPr>
          <w:i/>
        </w:rPr>
        <w:t xml:space="preserve"> </w:t>
      </w:r>
      <w:r>
        <w:t>за счет безвозмездных поступлений в сумме 33 810 872,11 рублей</w:t>
      </w:r>
    </w:p>
    <w:p w:rsidR="00815F8E" w:rsidRDefault="00815F8E" w:rsidP="00815F8E">
      <w:pPr>
        <w:jc w:val="both"/>
      </w:pPr>
      <w:r>
        <w:t xml:space="preserve"> </w:t>
      </w:r>
    </w:p>
    <w:p w:rsidR="00815F8E" w:rsidRDefault="00815F8E" w:rsidP="00815F8E">
      <w:pPr>
        <w:shd w:val="clear" w:color="auto" w:fill="FFFFFF"/>
        <w:rPr>
          <w:b/>
          <w:bCs/>
          <w:iCs/>
        </w:rPr>
      </w:pPr>
      <w:r>
        <w:rPr>
          <w:b/>
          <w:bCs/>
          <w:iCs/>
        </w:rPr>
        <w:t xml:space="preserve">         Муниципальная программа « Переселение граждан из аварийного жилищного фонда </w:t>
      </w:r>
      <w:proofErr w:type="spellStart"/>
      <w:r>
        <w:rPr>
          <w:b/>
          <w:bCs/>
          <w:iCs/>
        </w:rPr>
        <w:t>Посьетского</w:t>
      </w:r>
      <w:proofErr w:type="spellEnd"/>
      <w:r>
        <w:rPr>
          <w:b/>
          <w:bCs/>
          <w:iCs/>
        </w:rPr>
        <w:t xml:space="preserve"> городского поселения Приморского края» на 2019-2025 годы»</w:t>
      </w:r>
    </w:p>
    <w:p w:rsidR="00815F8E" w:rsidRDefault="00815F8E" w:rsidP="00815F8E">
      <w:pPr>
        <w:shd w:val="clear" w:color="auto" w:fill="FFFFFF"/>
        <w:rPr>
          <w:b/>
          <w:bCs/>
          <w:iCs/>
        </w:rPr>
      </w:pPr>
    </w:p>
    <w:p w:rsidR="00815F8E" w:rsidRDefault="00815F8E" w:rsidP="00815F8E">
      <w:pPr>
        <w:shd w:val="clear" w:color="auto" w:fill="FFFFFF"/>
        <w:rPr>
          <w:bCs/>
          <w:iCs/>
        </w:rPr>
      </w:pPr>
      <w:r>
        <w:rPr>
          <w:bCs/>
          <w:iCs/>
        </w:rPr>
        <w:t xml:space="preserve">Утвержденная сумма расходов 14 334,12 рублей, </w:t>
      </w:r>
      <w:proofErr w:type="gramStart"/>
      <w:r>
        <w:rPr>
          <w:bCs/>
          <w:iCs/>
        </w:rPr>
        <w:t>увеличивается  на 33 810 872,01 рубля предлагается</w:t>
      </w:r>
      <w:proofErr w:type="gramEnd"/>
      <w:r>
        <w:rPr>
          <w:bCs/>
          <w:iCs/>
        </w:rPr>
        <w:t xml:space="preserve"> на утверждение 33 825 206,13 рублей.</w:t>
      </w:r>
    </w:p>
    <w:p w:rsidR="00815F8E" w:rsidRDefault="00815F8E" w:rsidP="00815F8E">
      <w:pPr>
        <w:shd w:val="clear" w:color="auto" w:fill="FFFFFF"/>
        <w:rPr>
          <w:bCs/>
          <w:iCs/>
        </w:rPr>
      </w:pPr>
    </w:p>
    <w:p w:rsidR="00815F8E" w:rsidRDefault="00815F8E" w:rsidP="00815F8E">
      <w:pPr>
        <w:shd w:val="clear" w:color="auto" w:fill="FFFFFF"/>
        <w:jc w:val="center"/>
        <w:rPr>
          <w:b/>
          <w:bCs/>
        </w:rPr>
      </w:pPr>
      <w:r>
        <w:rPr>
          <w:rFonts w:eastAsia="Calibri"/>
          <w:b/>
          <w:lang w:eastAsia="en-US"/>
        </w:rPr>
        <w:t xml:space="preserve">Муниципальная программа </w:t>
      </w:r>
      <w:r>
        <w:rPr>
          <w:b/>
          <w:bCs/>
        </w:rPr>
        <w:t>"Развитие гражданской обороны, снижение</w:t>
      </w:r>
    </w:p>
    <w:p w:rsidR="00815F8E" w:rsidRDefault="00815F8E" w:rsidP="00815F8E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рисков и смягчение последствий чрезвычайных ситуаций </w:t>
      </w:r>
      <w:proofErr w:type="gramStart"/>
      <w:r>
        <w:rPr>
          <w:b/>
          <w:bCs/>
        </w:rPr>
        <w:t>природного</w:t>
      </w:r>
      <w:proofErr w:type="gramEnd"/>
    </w:p>
    <w:p w:rsidR="00815F8E" w:rsidRDefault="00815F8E" w:rsidP="00815F8E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и техногенного характера в </w:t>
      </w:r>
      <w:proofErr w:type="spellStart"/>
      <w:r>
        <w:rPr>
          <w:b/>
          <w:bCs/>
        </w:rPr>
        <w:t>Посьетском</w:t>
      </w:r>
      <w:proofErr w:type="spellEnd"/>
      <w:r>
        <w:rPr>
          <w:b/>
          <w:bCs/>
        </w:rPr>
        <w:t xml:space="preserve"> городском поселении</w:t>
      </w:r>
    </w:p>
    <w:p w:rsidR="00815F8E" w:rsidRDefault="00815F8E" w:rsidP="00815F8E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на 2019-2021 годы"</w:t>
      </w:r>
    </w:p>
    <w:p w:rsidR="00815F8E" w:rsidRDefault="00815F8E" w:rsidP="00815F8E">
      <w:pPr>
        <w:shd w:val="clear" w:color="auto" w:fill="FFFFFF"/>
        <w:jc w:val="center"/>
        <w:rPr>
          <w:b/>
          <w:bCs/>
        </w:rPr>
      </w:pPr>
    </w:p>
    <w:p w:rsidR="00815F8E" w:rsidRDefault="00815F8E" w:rsidP="00815F8E">
      <w:pPr>
        <w:shd w:val="clear" w:color="auto" w:fill="FFFFFF"/>
        <w:rPr>
          <w:bCs/>
        </w:rPr>
      </w:pPr>
      <w:r>
        <w:rPr>
          <w:bCs/>
          <w:i/>
        </w:rPr>
        <w:t xml:space="preserve"> Подпрограмма «Развитие гражданской обороны, снижение рисков и смягчение последствий чрезвычайных ситуаций природного и техногенного характера </w:t>
      </w:r>
      <w:r>
        <w:rPr>
          <w:bCs/>
        </w:rPr>
        <w:t>"</w:t>
      </w:r>
    </w:p>
    <w:p w:rsidR="00815F8E" w:rsidRDefault="00815F8E" w:rsidP="00815F8E">
      <w:pPr>
        <w:shd w:val="clear" w:color="auto" w:fill="FFFFFF"/>
        <w:rPr>
          <w:bCs/>
          <w:iCs/>
        </w:rPr>
      </w:pPr>
    </w:p>
    <w:p w:rsidR="00815F8E" w:rsidRDefault="00815F8E" w:rsidP="00815F8E">
      <w:pPr>
        <w:shd w:val="clear" w:color="auto" w:fill="FFFFFF"/>
      </w:pPr>
      <w:r>
        <w:rPr>
          <w:b/>
          <w:i/>
        </w:rPr>
        <w:t>Основное мероприятие «Обеспечение пожарной безопасности»</w:t>
      </w:r>
    </w:p>
    <w:p w:rsidR="00815F8E" w:rsidRDefault="00815F8E" w:rsidP="00815F8E">
      <w:pPr>
        <w:shd w:val="clear" w:color="auto" w:fill="FFFFFF"/>
        <w:rPr>
          <w:bCs/>
          <w:iCs/>
        </w:rPr>
      </w:pPr>
      <w:r>
        <w:rPr>
          <w:bCs/>
          <w:iCs/>
        </w:rPr>
        <w:t xml:space="preserve">Утвержденная сумма расходов 125 000,00 рублей, уточняется с раздела подраздела 03 09 на раздел подраздел 03 10 </w:t>
      </w:r>
    </w:p>
    <w:p w:rsidR="00815F8E" w:rsidRDefault="00815F8E" w:rsidP="00815F8E">
      <w:pPr>
        <w:shd w:val="clear" w:color="auto" w:fill="FFFFFF"/>
        <w:rPr>
          <w:bCs/>
          <w:iCs/>
        </w:rPr>
      </w:pPr>
      <w:r>
        <w:rPr>
          <w:bCs/>
          <w:iCs/>
        </w:rPr>
        <w:t xml:space="preserve"> </w:t>
      </w:r>
    </w:p>
    <w:p w:rsidR="00815F8E" w:rsidRDefault="00815F8E" w:rsidP="00815F8E">
      <w:pPr>
        <w:jc w:val="both"/>
      </w:pPr>
      <w:r>
        <w:t xml:space="preserve">        Общая сумма расходов бюджета поселения на 2023 год 29 853 409,00 остается без изменения, уточняется:</w:t>
      </w:r>
    </w:p>
    <w:p w:rsidR="00815F8E" w:rsidRDefault="00815F8E" w:rsidP="00815F8E">
      <w:pPr>
        <w:shd w:val="clear" w:color="auto" w:fill="FFFFFF"/>
        <w:jc w:val="center"/>
        <w:rPr>
          <w:b/>
          <w:bCs/>
        </w:rPr>
      </w:pPr>
      <w:r>
        <w:rPr>
          <w:rFonts w:eastAsia="Calibri"/>
          <w:b/>
          <w:lang w:eastAsia="en-US"/>
        </w:rPr>
        <w:t xml:space="preserve">Муниципальная программа </w:t>
      </w:r>
      <w:r>
        <w:rPr>
          <w:b/>
          <w:bCs/>
        </w:rPr>
        <w:t>"Развитие гражданской обороны, снижение</w:t>
      </w:r>
    </w:p>
    <w:p w:rsidR="00815F8E" w:rsidRDefault="00815F8E" w:rsidP="00815F8E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рисков и смягчение последствий чрезвычайных ситуаций </w:t>
      </w:r>
      <w:proofErr w:type="gramStart"/>
      <w:r>
        <w:rPr>
          <w:b/>
          <w:bCs/>
        </w:rPr>
        <w:t>природного</w:t>
      </w:r>
      <w:proofErr w:type="gramEnd"/>
    </w:p>
    <w:p w:rsidR="00815F8E" w:rsidRDefault="00815F8E" w:rsidP="00815F8E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lastRenderedPageBreak/>
        <w:t xml:space="preserve">и техногенного характера в </w:t>
      </w:r>
      <w:proofErr w:type="spellStart"/>
      <w:r>
        <w:rPr>
          <w:b/>
          <w:bCs/>
        </w:rPr>
        <w:t>Посьетском</w:t>
      </w:r>
      <w:proofErr w:type="spellEnd"/>
      <w:r>
        <w:rPr>
          <w:b/>
          <w:bCs/>
        </w:rPr>
        <w:t xml:space="preserve"> городском поселении</w:t>
      </w:r>
    </w:p>
    <w:p w:rsidR="00815F8E" w:rsidRDefault="00815F8E" w:rsidP="00815F8E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на 2019-2021 годы"</w:t>
      </w:r>
    </w:p>
    <w:p w:rsidR="00815F8E" w:rsidRDefault="00815F8E" w:rsidP="00815F8E">
      <w:pPr>
        <w:shd w:val="clear" w:color="auto" w:fill="FFFFFF"/>
        <w:jc w:val="center"/>
        <w:rPr>
          <w:b/>
          <w:bCs/>
        </w:rPr>
      </w:pPr>
    </w:p>
    <w:p w:rsidR="00815F8E" w:rsidRDefault="00815F8E" w:rsidP="00815F8E">
      <w:pPr>
        <w:shd w:val="clear" w:color="auto" w:fill="FFFFFF"/>
        <w:rPr>
          <w:bCs/>
        </w:rPr>
      </w:pPr>
      <w:r>
        <w:rPr>
          <w:bCs/>
          <w:i/>
        </w:rPr>
        <w:t xml:space="preserve"> Подпрограмма «Развитие гражданской обороны, снижение рисков и смягчение последствий чрезвычайных ситуаций природного и техногенного характера </w:t>
      </w:r>
      <w:r>
        <w:rPr>
          <w:bCs/>
        </w:rPr>
        <w:t>"</w:t>
      </w:r>
    </w:p>
    <w:p w:rsidR="00815F8E" w:rsidRDefault="00815F8E" w:rsidP="00815F8E">
      <w:pPr>
        <w:shd w:val="clear" w:color="auto" w:fill="FFFFFF"/>
        <w:rPr>
          <w:bCs/>
          <w:iCs/>
        </w:rPr>
      </w:pPr>
    </w:p>
    <w:p w:rsidR="00815F8E" w:rsidRDefault="00815F8E" w:rsidP="00815F8E">
      <w:pPr>
        <w:shd w:val="clear" w:color="auto" w:fill="FFFFFF"/>
      </w:pPr>
      <w:r>
        <w:rPr>
          <w:b/>
          <w:i/>
        </w:rPr>
        <w:t>Основное мероприятие «Обеспечение пожарной безопасности»</w:t>
      </w:r>
    </w:p>
    <w:p w:rsidR="00815F8E" w:rsidRDefault="00815F8E" w:rsidP="00815F8E">
      <w:pPr>
        <w:shd w:val="clear" w:color="auto" w:fill="FFFFFF"/>
      </w:pPr>
      <w:r>
        <w:rPr>
          <w:bCs/>
          <w:iCs/>
        </w:rPr>
        <w:t xml:space="preserve">Утвержденная сумма расходов 125 000,00 рублей, уточняется с раздела подраздела 03 09 на раздел подраздел 03 10 </w:t>
      </w:r>
    </w:p>
    <w:p w:rsidR="00815F8E" w:rsidRDefault="00815F8E" w:rsidP="00815F8E">
      <w:pPr>
        <w:shd w:val="clear" w:color="auto" w:fill="FFFFFF"/>
        <w:rPr>
          <w:bCs/>
          <w:iCs/>
        </w:rPr>
      </w:pPr>
    </w:p>
    <w:p w:rsidR="00815F8E" w:rsidRDefault="00815F8E" w:rsidP="00815F8E">
      <w:pPr>
        <w:jc w:val="both"/>
        <w:rPr>
          <w:b/>
          <w:i/>
        </w:rPr>
      </w:pPr>
      <w:r>
        <w:rPr>
          <w:b/>
          <w:spacing w:val="-2"/>
        </w:rPr>
        <w:t xml:space="preserve">       </w:t>
      </w:r>
    </w:p>
    <w:p w:rsidR="00815F8E" w:rsidRDefault="00815F8E" w:rsidP="00815F8E">
      <w:pPr>
        <w:jc w:val="center"/>
        <w:rPr>
          <w:b/>
        </w:rPr>
      </w:pPr>
      <w:r>
        <w:rPr>
          <w:b/>
        </w:rPr>
        <w:t>Непрограммные направления деятельности органов власти муниципального образования на 2021 год</w:t>
      </w:r>
    </w:p>
    <w:p w:rsidR="00815F8E" w:rsidRDefault="00815F8E" w:rsidP="00815F8E">
      <w:pPr>
        <w:jc w:val="center"/>
      </w:pPr>
    </w:p>
    <w:p w:rsidR="00815F8E" w:rsidRDefault="00815F8E" w:rsidP="00815F8E">
      <w:pPr>
        <w:tabs>
          <w:tab w:val="num" w:pos="1080"/>
        </w:tabs>
        <w:autoSpaceDE w:val="0"/>
        <w:autoSpaceDN w:val="0"/>
        <w:adjustRightInd w:val="0"/>
        <w:jc w:val="both"/>
        <w:outlineLvl w:val="4"/>
      </w:pPr>
      <w:r>
        <w:t xml:space="preserve">       Проектом решения предусмотрено перераспределение бюджетных ассигнований по ходатайствам главных распорядителей средств местного бюджета на 2021 год в пределах доведенных лимитов по непрограммным направлениям деятельности.</w:t>
      </w:r>
    </w:p>
    <w:p w:rsidR="00815F8E" w:rsidRDefault="00815F8E" w:rsidP="00815F8E">
      <w:pPr>
        <w:tabs>
          <w:tab w:val="num" w:pos="1080"/>
        </w:tabs>
        <w:autoSpaceDE w:val="0"/>
        <w:autoSpaceDN w:val="0"/>
        <w:adjustRightInd w:val="0"/>
        <w:jc w:val="both"/>
        <w:outlineLvl w:val="4"/>
      </w:pPr>
      <w:r>
        <w:t>С раздела и подраздела:</w:t>
      </w:r>
    </w:p>
    <w:p w:rsidR="00815F8E" w:rsidRDefault="00815F8E" w:rsidP="00815F8E">
      <w:pPr>
        <w:tabs>
          <w:tab w:val="num" w:pos="1080"/>
        </w:tabs>
        <w:autoSpaceDE w:val="0"/>
        <w:autoSpaceDN w:val="0"/>
        <w:adjustRightInd w:val="0"/>
        <w:jc w:val="both"/>
        <w:outlineLvl w:val="4"/>
      </w:pPr>
      <w:r>
        <w:t>0113 – 238 639,41</w:t>
      </w:r>
    </w:p>
    <w:p w:rsidR="00815F8E" w:rsidRDefault="00815F8E" w:rsidP="00815F8E">
      <w:pPr>
        <w:tabs>
          <w:tab w:val="num" w:pos="1080"/>
        </w:tabs>
        <w:autoSpaceDE w:val="0"/>
        <w:autoSpaceDN w:val="0"/>
        <w:adjustRightInd w:val="0"/>
        <w:jc w:val="both"/>
        <w:outlineLvl w:val="4"/>
      </w:pPr>
      <w:r>
        <w:t>0104 – 86 000,00</w:t>
      </w:r>
    </w:p>
    <w:p w:rsidR="00815F8E" w:rsidRDefault="00815F8E" w:rsidP="00815F8E">
      <w:pPr>
        <w:tabs>
          <w:tab w:val="num" w:pos="1080"/>
        </w:tabs>
        <w:autoSpaceDE w:val="0"/>
        <w:autoSpaceDN w:val="0"/>
        <w:adjustRightInd w:val="0"/>
        <w:jc w:val="both"/>
        <w:outlineLvl w:val="4"/>
      </w:pPr>
      <w:r>
        <w:t>05 01 – 94 869,84</w:t>
      </w:r>
    </w:p>
    <w:p w:rsidR="00815F8E" w:rsidRDefault="00815F8E" w:rsidP="00815F8E">
      <w:pPr>
        <w:tabs>
          <w:tab w:val="num" w:pos="1080"/>
        </w:tabs>
        <w:autoSpaceDE w:val="0"/>
        <w:autoSpaceDN w:val="0"/>
        <w:adjustRightInd w:val="0"/>
        <w:jc w:val="both"/>
        <w:outlineLvl w:val="4"/>
      </w:pPr>
      <w:r>
        <w:t>07 07 – 160 000,00</w:t>
      </w:r>
    </w:p>
    <w:p w:rsidR="00815F8E" w:rsidRDefault="00815F8E" w:rsidP="00815F8E">
      <w:pPr>
        <w:tabs>
          <w:tab w:val="num" w:pos="1080"/>
        </w:tabs>
        <w:autoSpaceDE w:val="0"/>
        <w:autoSpaceDN w:val="0"/>
        <w:adjustRightInd w:val="0"/>
        <w:jc w:val="both"/>
        <w:outlineLvl w:val="4"/>
      </w:pPr>
      <w:r>
        <w:t>На раздел и подраздел:</w:t>
      </w:r>
    </w:p>
    <w:p w:rsidR="00815F8E" w:rsidRDefault="00815F8E" w:rsidP="00815F8E">
      <w:pPr>
        <w:tabs>
          <w:tab w:val="num" w:pos="1080"/>
        </w:tabs>
        <w:autoSpaceDE w:val="0"/>
        <w:autoSpaceDN w:val="0"/>
        <w:adjustRightInd w:val="0"/>
        <w:jc w:val="both"/>
        <w:outlineLvl w:val="4"/>
      </w:pPr>
      <w:r>
        <w:t>01 07 – 500 144,00</w:t>
      </w:r>
    </w:p>
    <w:p w:rsidR="00815F8E" w:rsidRDefault="00815F8E" w:rsidP="00815F8E">
      <w:pPr>
        <w:tabs>
          <w:tab w:val="num" w:pos="1080"/>
        </w:tabs>
        <w:autoSpaceDE w:val="0"/>
        <w:autoSpaceDN w:val="0"/>
        <w:adjustRightInd w:val="0"/>
        <w:jc w:val="both"/>
        <w:outlineLvl w:val="4"/>
      </w:pPr>
      <w:r>
        <w:t xml:space="preserve">      </w:t>
      </w:r>
      <w:proofErr w:type="gramStart"/>
      <w:r>
        <w:t>С учетом вносимых изменений на 2021 год общая сумма  расходов бюджета поселения увеличивается на сумму  11 203 762,01   рублей утверждено- 34 489 917,90</w:t>
      </w:r>
      <w:r>
        <w:rPr>
          <w:i/>
        </w:rPr>
        <w:t xml:space="preserve"> </w:t>
      </w:r>
      <w:r>
        <w:t>рублей, предлагается на утверждение 45 693 679,91 рублей)</w:t>
      </w:r>
      <w:proofErr w:type="gramEnd"/>
    </w:p>
    <w:p w:rsidR="00815F8E" w:rsidRDefault="00815F8E" w:rsidP="00815F8E">
      <w:pPr>
        <w:jc w:val="both"/>
      </w:pPr>
      <w:r>
        <w:t xml:space="preserve">      В связи с корректировкой местного бюджета внесены следующие изменения в текстовые статьи и соответствующие приложения к проекту решения муниципального комитета:</w:t>
      </w:r>
    </w:p>
    <w:p w:rsidR="00815F8E" w:rsidRDefault="00815F8E" w:rsidP="00815F8E">
      <w:pPr>
        <w:pStyle w:val="af0"/>
        <w:numPr>
          <w:ilvl w:val="0"/>
          <w:numId w:val="1"/>
        </w:numPr>
        <w:snapToGrid w:val="0"/>
        <w:ind w:right="-83"/>
        <w:jc w:val="both"/>
        <w:rPr>
          <w:color w:val="000000"/>
        </w:rPr>
      </w:pPr>
      <w:r>
        <w:t>В статью 1 в связи с изменением основных параметров бюджета поселения на 2021 год и плановый период 2022 и 2023 годов</w:t>
      </w:r>
    </w:p>
    <w:p w:rsidR="00815F8E" w:rsidRDefault="00815F8E" w:rsidP="00815F8E">
      <w:pPr>
        <w:pStyle w:val="af0"/>
        <w:numPr>
          <w:ilvl w:val="0"/>
          <w:numId w:val="1"/>
        </w:numPr>
        <w:jc w:val="both"/>
      </w:pPr>
      <w:r>
        <w:t xml:space="preserve">В приложение 5 «Объемы доходов бюджета </w:t>
      </w:r>
      <w:proofErr w:type="spellStart"/>
      <w:r>
        <w:t>Посьетского</w:t>
      </w:r>
      <w:proofErr w:type="spellEnd"/>
      <w:r>
        <w:t xml:space="preserve"> городского поселения на 2021 год» к решению муниципального комитета внесены изменения в связи с увеличением суммы доходов.</w:t>
      </w:r>
    </w:p>
    <w:p w:rsidR="00815F8E" w:rsidRDefault="00815F8E" w:rsidP="00815F8E">
      <w:pPr>
        <w:pStyle w:val="af0"/>
        <w:numPr>
          <w:ilvl w:val="0"/>
          <w:numId w:val="1"/>
        </w:numPr>
        <w:jc w:val="both"/>
      </w:pPr>
      <w:r>
        <w:t>В приложения 7,8,10 к решению, внесены изменения по ранее указанным основаниям.</w:t>
      </w:r>
    </w:p>
    <w:p w:rsidR="00815F8E" w:rsidRDefault="00815F8E" w:rsidP="00815F8E">
      <w:pPr>
        <w:pStyle w:val="af0"/>
        <w:jc w:val="both"/>
      </w:pPr>
      <w:r>
        <w:t xml:space="preserve">Предложенная корректировка бюджета поселения на 2021 год  и плановый период 2022 и 2023 годов, соответствует требованиям Бюджетного кодекса Российской Федерации и Решением муниципального комитета от 07 апреля 2021 года № 18 «О бюджетном устройстве и бюджетном процессе в </w:t>
      </w:r>
      <w:proofErr w:type="spellStart"/>
      <w:r>
        <w:t>Посьетском</w:t>
      </w:r>
      <w:proofErr w:type="spellEnd"/>
      <w:r>
        <w:t xml:space="preserve"> городском поселении».</w:t>
      </w:r>
    </w:p>
    <w:p w:rsidR="00815F8E" w:rsidRDefault="00815F8E" w:rsidP="00815F8E">
      <w:pPr>
        <w:pStyle w:val="af0"/>
        <w:jc w:val="both"/>
      </w:pPr>
    </w:p>
    <w:p w:rsidR="00815F8E" w:rsidRDefault="00815F8E" w:rsidP="00815F8E">
      <w:pPr>
        <w:jc w:val="center"/>
        <w:rPr>
          <w:b/>
        </w:rPr>
      </w:pPr>
      <w:r>
        <w:rPr>
          <w:b/>
        </w:rPr>
        <w:t>Непрограммные направления деятельности органов власти муниципального образования на 2022 год</w:t>
      </w:r>
    </w:p>
    <w:p w:rsidR="00815F8E" w:rsidRDefault="00815F8E" w:rsidP="00815F8E">
      <w:pPr>
        <w:tabs>
          <w:tab w:val="num" w:pos="1080"/>
        </w:tabs>
        <w:autoSpaceDE w:val="0"/>
        <w:autoSpaceDN w:val="0"/>
        <w:adjustRightInd w:val="0"/>
        <w:jc w:val="both"/>
        <w:outlineLvl w:val="4"/>
      </w:pPr>
      <w:r>
        <w:t xml:space="preserve">С раздела и </w:t>
      </w:r>
      <w:proofErr w:type="spellStart"/>
      <w:r>
        <w:t>подразда</w:t>
      </w:r>
      <w:proofErr w:type="spellEnd"/>
    </w:p>
    <w:p w:rsidR="00815F8E" w:rsidRDefault="00815F8E" w:rsidP="00815F8E">
      <w:pPr>
        <w:tabs>
          <w:tab w:val="num" w:pos="1080"/>
        </w:tabs>
        <w:autoSpaceDE w:val="0"/>
        <w:autoSpaceDN w:val="0"/>
        <w:adjustRightInd w:val="0"/>
        <w:jc w:val="both"/>
        <w:outlineLvl w:val="4"/>
      </w:pPr>
      <w:r>
        <w:t>05 01 – 12726,04 рубля</w:t>
      </w:r>
    </w:p>
    <w:p w:rsidR="00815F8E" w:rsidRDefault="00815F8E" w:rsidP="00815F8E">
      <w:pPr>
        <w:jc w:val="both"/>
        <w:rPr>
          <w:b/>
        </w:rPr>
      </w:pPr>
      <w:r>
        <w:rPr>
          <w:b/>
        </w:rPr>
        <w:t xml:space="preserve"> </w:t>
      </w:r>
    </w:p>
    <w:p w:rsidR="00815F8E" w:rsidRDefault="00815F8E" w:rsidP="00815F8E">
      <w:pPr>
        <w:jc w:val="both"/>
        <w:rPr>
          <w:b/>
        </w:rPr>
      </w:pPr>
    </w:p>
    <w:p w:rsidR="00815F8E" w:rsidRDefault="00815F8E" w:rsidP="00815F8E">
      <w:pPr>
        <w:jc w:val="both"/>
      </w:pPr>
      <w:r>
        <w:t xml:space="preserve">Глава администрации </w:t>
      </w:r>
    </w:p>
    <w:p w:rsidR="00815F8E" w:rsidRDefault="00815F8E" w:rsidP="00815F8E">
      <w:pPr>
        <w:jc w:val="both"/>
      </w:pPr>
      <w:proofErr w:type="spellStart"/>
      <w:r>
        <w:t>Посьетского</w:t>
      </w:r>
      <w:proofErr w:type="spellEnd"/>
      <w:r>
        <w:t xml:space="preserve"> городского поселения                                                                Е. Г. Зайцева.</w:t>
      </w:r>
    </w:p>
    <w:p w:rsidR="008D4E65" w:rsidRDefault="00CF48D5" w:rsidP="00E339EA">
      <w:r>
        <w:t xml:space="preserve">                                                            </w:t>
      </w:r>
    </w:p>
    <w:p w:rsidR="008D4E65" w:rsidRDefault="008D4E65" w:rsidP="00CF48D5"/>
    <w:p w:rsidR="00225949" w:rsidRDefault="00225949" w:rsidP="004010BD"/>
    <w:p w:rsidR="008D4E65" w:rsidRPr="008D4E65" w:rsidRDefault="008D4E65" w:rsidP="008D4E65">
      <w:pPr>
        <w:tabs>
          <w:tab w:val="left" w:pos="6618"/>
          <w:tab w:val="right" w:pos="9355"/>
        </w:tabs>
        <w:jc w:val="both"/>
      </w:pPr>
    </w:p>
    <w:p w:rsidR="008D4E65" w:rsidRPr="008D4E65" w:rsidRDefault="008D4E65" w:rsidP="008D4E65">
      <w:pPr>
        <w:tabs>
          <w:tab w:val="left" w:pos="6618"/>
          <w:tab w:val="right" w:pos="9355"/>
        </w:tabs>
        <w:jc w:val="both"/>
      </w:pPr>
    </w:p>
    <w:p w:rsidR="008D4E65" w:rsidRPr="008D4E65" w:rsidRDefault="008D4E65" w:rsidP="008D4E65">
      <w:pPr>
        <w:tabs>
          <w:tab w:val="left" w:pos="6618"/>
          <w:tab w:val="right" w:pos="9355"/>
        </w:tabs>
        <w:jc w:val="both"/>
      </w:pPr>
    </w:p>
    <w:p w:rsidR="008D4E65" w:rsidRPr="008D4E65" w:rsidRDefault="008D4E65" w:rsidP="008D4E65">
      <w:pPr>
        <w:tabs>
          <w:tab w:val="left" w:pos="6618"/>
          <w:tab w:val="right" w:pos="9355"/>
        </w:tabs>
        <w:jc w:val="both"/>
      </w:pPr>
    </w:p>
    <w:p w:rsidR="008D4E65" w:rsidRPr="008D4E65" w:rsidRDefault="008D4E65" w:rsidP="008D4E65">
      <w:pPr>
        <w:tabs>
          <w:tab w:val="left" w:pos="6618"/>
          <w:tab w:val="right" w:pos="9355"/>
        </w:tabs>
        <w:jc w:val="both"/>
      </w:pPr>
    </w:p>
    <w:p w:rsidR="008D4E65" w:rsidRPr="008D4E65" w:rsidRDefault="008D4E65" w:rsidP="008D4E65">
      <w:pPr>
        <w:tabs>
          <w:tab w:val="left" w:pos="6618"/>
          <w:tab w:val="right" w:pos="9355"/>
        </w:tabs>
        <w:jc w:val="both"/>
      </w:pPr>
    </w:p>
    <w:p w:rsidR="008D4E65" w:rsidRPr="008D4E65" w:rsidRDefault="008D4E65" w:rsidP="008D4E65">
      <w:pPr>
        <w:tabs>
          <w:tab w:val="left" w:pos="6618"/>
          <w:tab w:val="right" w:pos="9355"/>
        </w:tabs>
        <w:jc w:val="both"/>
      </w:pPr>
    </w:p>
    <w:p w:rsidR="008D4E65" w:rsidRPr="008D4E65" w:rsidRDefault="008D4E65" w:rsidP="008D4E65">
      <w:pPr>
        <w:tabs>
          <w:tab w:val="left" w:pos="6618"/>
          <w:tab w:val="right" w:pos="9355"/>
        </w:tabs>
        <w:jc w:val="both"/>
      </w:pPr>
    </w:p>
    <w:p w:rsidR="008D4E65" w:rsidRPr="008D4E65" w:rsidRDefault="008D4E65" w:rsidP="008D4E65">
      <w:pPr>
        <w:tabs>
          <w:tab w:val="left" w:pos="6618"/>
          <w:tab w:val="right" w:pos="9355"/>
        </w:tabs>
        <w:jc w:val="both"/>
      </w:pPr>
    </w:p>
    <w:p w:rsidR="008D4E65" w:rsidRPr="008D4E65" w:rsidRDefault="008D4E65" w:rsidP="008D4E65">
      <w:pPr>
        <w:tabs>
          <w:tab w:val="left" w:pos="6618"/>
          <w:tab w:val="right" w:pos="9355"/>
        </w:tabs>
        <w:jc w:val="both"/>
      </w:pPr>
    </w:p>
    <w:p w:rsidR="008D4E65" w:rsidRPr="008D4E65" w:rsidRDefault="008D4E65" w:rsidP="008D4E65">
      <w:pPr>
        <w:tabs>
          <w:tab w:val="left" w:pos="6618"/>
          <w:tab w:val="right" w:pos="9355"/>
        </w:tabs>
        <w:jc w:val="both"/>
      </w:pPr>
    </w:p>
    <w:p w:rsidR="008D4E65" w:rsidRPr="008D4E65" w:rsidRDefault="008D4E65" w:rsidP="008D4E65">
      <w:pPr>
        <w:tabs>
          <w:tab w:val="left" w:pos="6618"/>
          <w:tab w:val="right" w:pos="9355"/>
        </w:tabs>
        <w:jc w:val="both"/>
      </w:pPr>
    </w:p>
    <w:p w:rsidR="008D4E65" w:rsidRPr="008D4E65" w:rsidRDefault="008D4E65" w:rsidP="008D4E65">
      <w:pPr>
        <w:tabs>
          <w:tab w:val="left" w:pos="6618"/>
          <w:tab w:val="right" w:pos="9355"/>
        </w:tabs>
        <w:jc w:val="both"/>
      </w:pPr>
    </w:p>
    <w:p w:rsidR="008D4E65" w:rsidRPr="008D4E65" w:rsidRDefault="008D4E65" w:rsidP="008D4E65">
      <w:pPr>
        <w:tabs>
          <w:tab w:val="left" w:pos="6618"/>
          <w:tab w:val="right" w:pos="9355"/>
        </w:tabs>
        <w:jc w:val="both"/>
      </w:pPr>
    </w:p>
    <w:p w:rsidR="008D4E65" w:rsidRPr="008D4E65" w:rsidRDefault="008D4E65" w:rsidP="008D4E65">
      <w:pPr>
        <w:tabs>
          <w:tab w:val="left" w:pos="6618"/>
          <w:tab w:val="right" w:pos="9355"/>
        </w:tabs>
        <w:jc w:val="both"/>
      </w:pPr>
    </w:p>
    <w:p w:rsidR="008D4E65" w:rsidRPr="008D4E65" w:rsidRDefault="008D4E65" w:rsidP="008D4E65">
      <w:pPr>
        <w:tabs>
          <w:tab w:val="left" w:pos="6618"/>
          <w:tab w:val="right" w:pos="9355"/>
        </w:tabs>
        <w:jc w:val="both"/>
      </w:pPr>
    </w:p>
    <w:p w:rsidR="008D4E65" w:rsidRPr="008D4E65" w:rsidRDefault="008D4E65" w:rsidP="008D4E65">
      <w:r w:rsidRPr="008D4E65">
        <w:t xml:space="preserve">                                                                                </w:t>
      </w:r>
    </w:p>
    <w:p w:rsidR="008D4E65" w:rsidRPr="008D4E65" w:rsidRDefault="008D4E65" w:rsidP="008D4E65">
      <w:r w:rsidRPr="008D4E65">
        <w:t xml:space="preserve">                                                                                </w:t>
      </w:r>
    </w:p>
    <w:p w:rsidR="008D4E65" w:rsidRPr="008D4E65" w:rsidRDefault="008D4E65" w:rsidP="008D4E65">
      <w:r w:rsidRPr="008D4E65">
        <w:t xml:space="preserve">       </w:t>
      </w:r>
    </w:p>
    <w:p w:rsidR="008D4E65" w:rsidRPr="008D4E65" w:rsidRDefault="008D4E65" w:rsidP="008D4E65"/>
    <w:p w:rsidR="008D4E65" w:rsidRPr="008D4E65" w:rsidRDefault="008D4E65" w:rsidP="008D4E65"/>
    <w:p w:rsidR="008D4E65" w:rsidRPr="008D4E65" w:rsidRDefault="008D4E65" w:rsidP="008D4E65"/>
    <w:p w:rsidR="008D4E65" w:rsidRDefault="008D4E65" w:rsidP="008D4E65">
      <w:r w:rsidRPr="008D4E65">
        <w:t xml:space="preserve">                                                                                 </w:t>
      </w:r>
    </w:p>
    <w:p w:rsidR="008D4E65" w:rsidRDefault="008D4E65" w:rsidP="008D4E65"/>
    <w:p w:rsidR="008D4E65" w:rsidRPr="008D4E65" w:rsidRDefault="008D4E65" w:rsidP="008D4E65"/>
    <w:p w:rsidR="008D4E65" w:rsidRPr="008D4E65" w:rsidRDefault="008D4E65" w:rsidP="008D4E65"/>
    <w:p w:rsidR="00225949" w:rsidRDefault="00225949" w:rsidP="004010BD"/>
    <w:sectPr w:rsidR="00225949" w:rsidSect="007E5696">
      <w:pgSz w:w="11905" w:h="16837" w:code="9"/>
      <w:pgMar w:top="567" w:right="1134" w:bottom="1134" w:left="1701" w:header="720" w:footer="720" w:gutter="0"/>
      <w:cols w:space="708"/>
      <w:titlePg/>
      <w:docGrid w:linePitch="381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3FA5"/>
    <w:multiLevelType w:val="hybridMultilevel"/>
    <w:tmpl w:val="9E800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439AE"/>
    <w:multiLevelType w:val="hybridMultilevel"/>
    <w:tmpl w:val="CB3C5836"/>
    <w:lvl w:ilvl="0" w:tplc="2800E820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1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EE"/>
    <w:rsid w:val="00006DF9"/>
    <w:rsid w:val="000109D1"/>
    <w:rsid w:val="00013F82"/>
    <w:rsid w:val="00014459"/>
    <w:rsid w:val="00014C44"/>
    <w:rsid w:val="000158D1"/>
    <w:rsid w:val="000548ED"/>
    <w:rsid w:val="00074C2C"/>
    <w:rsid w:val="00084737"/>
    <w:rsid w:val="00086A5B"/>
    <w:rsid w:val="00095E15"/>
    <w:rsid w:val="00097068"/>
    <w:rsid w:val="000A04DF"/>
    <w:rsid w:val="000A3672"/>
    <w:rsid w:val="000A5D6D"/>
    <w:rsid w:val="000A7479"/>
    <w:rsid w:val="000C3995"/>
    <w:rsid w:val="000D04CE"/>
    <w:rsid w:val="000D554D"/>
    <w:rsid w:val="000E00A4"/>
    <w:rsid w:val="000F053B"/>
    <w:rsid w:val="000F0691"/>
    <w:rsid w:val="000F4C38"/>
    <w:rsid w:val="0010329D"/>
    <w:rsid w:val="001278A2"/>
    <w:rsid w:val="00130489"/>
    <w:rsid w:val="00132DC3"/>
    <w:rsid w:val="00136CC1"/>
    <w:rsid w:val="00145076"/>
    <w:rsid w:val="00162259"/>
    <w:rsid w:val="00162B78"/>
    <w:rsid w:val="00163EC3"/>
    <w:rsid w:val="001647F4"/>
    <w:rsid w:val="00183765"/>
    <w:rsid w:val="001A51D2"/>
    <w:rsid w:val="001A752F"/>
    <w:rsid w:val="001B1305"/>
    <w:rsid w:val="001B2FB1"/>
    <w:rsid w:val="001B30A2"/>
    <w:rsid w:val="001B5B2B"/>
    <w:rsid w:val="001C47BA"/>
    <w:rsid w:val="001D728C"/>
    <w:rsid w:val="001E179B"/>
    <w:rsid w:val="001E5602"/>
    <w:rsid w:val="001E59F1"/>
    <w:rsid w:val="001F207C"/>
    <w:rsid w:val="0020277A"/>
    <w:rsid w:val="0021137A"/>
    <w:rsid w:val="00215F1A"/>
    <w:rsid w:val="00225949"/>
    <w:rsid w:val="00231FA1"/>
    <w:rsid w:val="00232F39"/>
    <w:rsid w:val="00246048"/>
    <w:rsid w:val="00256D80"/>
    <w:rsid w:val="002624BC"/>
    <w:rsid w:val="00262A6F"/>
    <w:rsid w:val="002649E2"/>
    <w:rsid w:val="00270D8D"/>
    <w:rsid w:val="0028180B"/>
    <w:rsid w:val="00293245"/>
    <w:rsid w:val="00293561"/>
    <w:rsid w:val="002A4B4C"/>
    <w:rsid w:val="002B1CE6"/>
    <w:rsid w:val="002B51C0"/>
    <w:rsid w:val="002B6104"/>
    <w:rsid w:val="002D468A"/>
    <w:rsid w:val="002D652A"/>
    <w:rsid w:val="002E09D4"/>
    <w:rsid w:val="002F1BE1"/>
    <w:rsid w:val="002F4CD6"/>
    <w:rsid w:val="00302598"/>
    <w:rsid w:val="003028D5"/>
    <w:rsid w:val="003034FE"/>
    <w:rsid w:val="0030481B"/>
    <w:rsid w:val="003220D4"/>
    <w:rsid w:val="0032391A"/>
    <w:rsid w:val="00325D88"/>
    <w:rsid w:val="00327D66"/>
    <w:rsid w:val="00330620"/>
    <w:rsid w:val="00331042"/>
    <w:rsid w:val="00331831"/>
    <w:rsid w:val="00335201"/>
    <w:rsid w:val="00346ED6"/>
    <w:rsid w:val="003531A0"/>
    <w:rsid w:val="00354074"/>
    <w:rsid w:val="0036342E"/>
    <w:rsid w:val="00372E0F"/>
    <w:rsid w:val="00376C6C"/>
    <w:rsid w:val="003870C2"/>
    <w:rsid w:val="0039115A"/>
    <w:rsid w:val="00391EFA"/>
    <w:rsid w:val="00393026"/>
    <w:rsid w:val="00395668"/>
    <w:rsid w:val="00395AC4"/>
    <w:rsid w:val="003B1A66"/>
    <w:rsid w:val="003B390D"/>
    <w:rsid w:val="003B5BEA"/>
    <w:rsid w:val="003B5CB3"/>
    <w:rsid w:val="003C6532"/>
    <w:rsid w:val="003D10F1"/>
    <w:rsid w:val="003F5B5F"/>
    <w:rsid w:val="004010BD"/>
    <w:rsid w:val="00403BDD"/>
    <w:rsid w:val="0040598D"/>
    <w:rsid w:val="00412544"/>
    <w:rsid w:val="004137AB"/>
    <w:rsid w:val="00414714"/>
    <w:rsid w:val="00417608"/>
    <w:rsid w:val="0042489C"/>
    <w:rsid w:val="00427681"/>
    <w:rsid w:val="00427CF6"/>
    <w:rsid w:val="004355F9"/>
    <w:rsid w:val="00441F73"/>
    <w:rsid w:val="0045359B"/>
    <w:rsid w:val="004640D5"/>
    <w:rsid w:val="00464375"/>
    <w:rsid w:val="004650D1"/>
    <w:rsid w:val="00483A1C"/>
    <w:rsid w:val="00486665"/>
    <w:rsid w:val="004918F6"/>
    <w:rsid w:val="004A63FA"/>
    <w:rsid w:val="004B0168"/>
    <w:rsid w:val="004B310A"/>
    <w:rsid w:val="004B4941"/>
    <w:rsid w:val="004D067A"/>
    <w:rsid w:val="004D2AE8"/>
    <w:rsid w:val="004D3756"/>
    <w:rsid w:val="004D4811"/>
    <w:rsid w:val="004D726B"/>
    <w:rsid w:val="004E07D9"/>
    <w:rsid w:val="004E76A4"/>
    <w:rsid w:val="004F01EF"/>
    <w:rsid w:val="004F2A70"/>
    <w:rsid w:val="004F39D0"/>
    <w:rsid w:val="004F484F"/>
    <w:rsid w:val="004F5A93"/>
    <w:rsid w:val="004F6431"/>
    <w:rsid w:val="00505DD0"/>
    <w:rsid w:val="00516EB6"/>
    <w:rsid w:val="00522859"/>
    <w:rsid w:val="00525C1F"/>
    <w:rsid w:val="00530B80"/>
    <w:rsid w:val="00530F1B"/>
    <w:rsid w:val="005542D6"/>
    <w:rsid w:val="005545EE"/>
    <w:rsid w:val="005606A1"/>
    <w:rsid w:val="00561794"/>
    <w:rsid w:val="00562677"/>
    <w:rsid w:val="00563089"/>
    <w:rsid w:val="00566909"/>
    <w:rsid w:val="00572786"/>
    <w:rsid w:val="005735F1"/>
    <w:rsid w:val="00574654"/>
    <w:rsid w:val="005808A1"/>
    <w:rsid w:val="00581E06"/>
    <w:rsid w:val="00583D62"/>
    <w:rsid w:val="005938C8"/>
    <w:rsid w:val="00595F27"/>
    <w:rsid w:val="005A2F5B"/>
    <w:rsid w:val="005B5163"/>
    <w:rsid w:val="005C1D20"/>
    <w:rsid w:val="005C7AED"/>
    <w:rsid w:val="005D10E5"/>
    <w:rsid w:val="005D2624"/>
    <w:rsid w:val="005D54E7"/>
    <w:rsid w:val="005E21F0"/>
    <w:rsid w:val="005E6F10"/>
    <w:rsid w:val="005F2EDA"/>
    <w:rsid w:val="005F59F9"/>
    <w:rsid w:val="00600637"/>
    <w:rsid w:val="00630904"/>
    <w:rsid w:val="006331F3"/>
    <w:rsid w:val="00634655"/>
    <w:rsid w:val="006409D4"/>
    <w:rsid w:val="0064133C"/>
    <w:rsid w:val="00641A6D"/>
    <w:rsid w:val="00650746"/>
    <w:rsid w:val="006536E2"/>
    <w:rsid w:val="00656B43"/>
    <w:rsid w:val="0066713E"/>
    <w:rsid w:val="00672720"/>
    <w:rsid w:val="0068180E"/>
    <w:rsid w:val="00690340"/>
    <w:rsid w:val="00692037"/>
    <w:rsid w:val="006952F1"/>
    <w:rsid w:val="006A3D31"/>
    <w:rsid w:val="006A5C4F"/>
    <w:rsid w:val="006B03B9"/>
    <w:rsid w:val="006B5459"/>
    <w:rsid w:val="006B66C9"/>
    <w:rsid w:val="006D00CD"/>
    <w:rsid w:val="006F72A4"/>
    <w:rsid w:val="006F7C2D"/>
    <w:rsid w:val="00721299"/>
    <w:rsid w:val="00722264"/>
    <w:rsid w:val="007223B3"/>
    <w:rsid w:val="00723778"/>
    <w:rsid w:val="00723C07"/>
    <w:rsid w:val="00724D14"/>
    <w:rsid w:val="0072616C"/>
    <w:rsid w:val="00727A03"/>
    <w:rsid w:val="00735383"/>
    <w:rsid w:val="0073577D"/>
    <w:rsid w:val="007476B0"/>
    <w:rsid w:val="00747940"/>
    <w:rsid w:val="00755470"/>
    <w:rsid w:val="00756A79"/>
    <w:rsid w:val="00756B5D"/>
    <w:rsid w:val="007610DE"/>
    <w:rsid w:val="007641F8"/>
    <w:rsid w:val="00764621"/>
    <w:rsid w:val="00766287"/>
    <w:rsid w:val="00776C9E"/>
    <w:rsid w:val="00781B3D"/>
    <w:rsid w:val="00783012"/>
    <w:rsid w:val="00787B39"/>
    <w:rsid w:val="00791C77"/>
    <w:rsid w:val="00797F07"/>
    <w:rsid w:val="007A2322"/>
    <w:rsid w:val="007A4848"/>
    <w:rsid w:val="007A52AA"/>
    <w:rsid w:val="007C2EA4"/>
    <w:rsid w:val="007C3464"/>
    <w:rsid w:val="007C58DB"/>
    <w:rsid w:val="007E2AAA"/>
    <w:rsid w:val="007E5696"/>
    <w:rsid w:val="007F5220"/>
    <w:rsid w:val="008105B0"/>
    <w:rsid w:val="00815E8F"/>
    <w:rsid w:val="00815F8E"/>
    <w:rsid w:val="00817C92"/>
    <w:rsid w:val="00822575"/>
    <w:rsid w:val="008315CE"/>
    <w:rsid w:val="00831F53"/>
    <w:rsid w:val="008329CF"/>
    <w:rsid w:val="00837786"/>
    <w:rsid w:val="008450CA"/>
    <w:rsid w:val="00853543"/>
    <w:rsid w:val="00874EF1"/>
    <w:rsid w:val="00874F89"/>
    <w:rsid w:val="00882731"/>
    <w:rsid w:val="00883C40"/>
    <w:rsid w:val="008914B9"/>
    <w:rsid w:val="00893C55"/>
    <w:rsid w:val="008B3C04"/>
    <w:rsid w:val="008C1A10"/>
    <w:rsid w:val="008C27AA"/>
    <w:rsid w:val="008C5B7D"/>
    <w:rsid w:val="008C687E"/>
    <w:rsid w:val="008C69A3"/>
    <w:rsid w:val="008D4E65"/>
    <w:rsid w:val="008D5BA4"/>
    <w:rsid w:val="008E06CA"/>
    <w:rsid w:val="008E1F60"/>
    <w:rsid w:val="008E61B6"/>
    <w:rsid w:val="008E7902"/>
    <w:rsid w:val="008F08C8"/>
    <w:rsid w:val="008F360B"/>
    <w:rsid w:val="008F4377"/>
    <w:rsid w:val="0091411F"/>
    <w:rsid w:val="009160BE"/>
    <w:rsid w:val="00917E72"/>
    <w:rsid w:val="00923ECC"/>
    <w:rsid w:val="00926FCB"/>
    <w:rsid w:val="009275C5"/>
    <w:rsid w:val="009316AF"/>
    <w:rsid w:val="00941D7B"/>
    <w:rsid w:val="009462A5"/>
    <w:rsid w:val="00950B3B"/>
    <w:rsid w:val="00953A50"/>
    <w:rsid w:val="00954F08"/>
    <w:rsid w:val="00957F81"/>
    <w:rsid w:val="009676A4"/>
    <w:rsid w:val="0097042F"/>
    <w:rsid w:val="0097432C"/>
    <w:rsid w:val="00983485"/>
    <w:rsid w:val="00984536"/>
    <w:rsid w:val="009863CB"/>
    <w:rsid w:val="009864E5"/>
    <w:rsid w:val="00991525"/>
    <w:rsid w:val="009915FC"/>
    <w:rsid w:val="009A1ADC"/>
    <w:rsid w:val="009B1B47"/>
    <w:rsid w:val="009B31E6"/>
    <w:rsid w:val="009B50F5"/>
    <w:rsid w:val="009C11B1"/>
    <w:rsid w:val="009C51D0"/>
    <w:rsid w:val="009E54DA"/>
    <w:rsid w:val="009F53E9"/>
    <w:rsid w:val="009F6AD7"/>
    <w:rsid w:val="00A03ED0"/>
    <w:rsid w:val="00A06CDC"/>
    <w:rsid w:val="00A1780D"/>
    <w:rsid w:val="00A21231"/>
    <w:rsid w:val="00A251AF"/>
    <w:rsid w:val="00A261FD"/>
    <w:rsid w:val="00A354E1"/>
    <w:rsid w:val="00A3667D"/>
    <w:rsid w:val="00A4499E"/>
    <w:rsid w:val="00A50B49"/>
    <w:rsid w:val="00A51FF6"/>
    <w:rsid w:val="00A5542D"/>
    <w:rsid w:val="00A55C50"/>
    <w:rsid w:val="00A56B84"/>
    <w:rsid w:val="00A84C4D"/>
    <w:rsid w:val="00A86843"/>
    <w:rsid w:val="00A87B2F"/>
    <w:rsid w:val="00A91D98"/>
    <w:rsid w:val="00A946B7"/>
    <w:rsid w:val="00AA17FD"/>
    <w:rsid w:val="00AA2263"/>
    <w:rsid w:val="00AB230C"/>
    <w:rsid w:val="00AC3F6E"/>
    <w:rsid w:val="00AC50D8"/>
    <w:rsid w:val="00AC7EFF"/>
    <w:rsid w:val="00AD2D7C"/>
    <w:rsid w:val="00AD3618"/>
    <w:rsid w:val="00AD5B1F"/>
    <w:rsid w:val="00AE0B05"/>
    <w:rsid w:val="00AE2EE1"/>
    <w:rsid w:val="00AE4B3E"/>
    <w:rsid w:val="00AF010B"/>
    <w:rsid w:val="00B00647"/>
    <w:rsid w:val="00B04F3A"/>
    <w:rsid w:val="00B057B9"/>
    <w:rsid w:val="00B069EA"/>
    <w:rsid w:val="00B06FF5"/>
    <w:rsid w:val="00B11748"/>
    <w:rsid w:val="00B1683A"/>
    <w:rsid w:val="00B20CA4"/>
    <w:rsid w:val="00B22637"/>
    <w:rsid w:val="00B341D2"/>
    <w:rsid w:val="00B41E06"/>
    <w:rsid w:val="00B423B2"/>
    <w:rsid w:val="00B425CF"/>
    <w:rsid w:val="00B46BA9"/>
    <w:rsid w:val="00B541C3"/>
    <w:rsid w:val="00B64A66"/>
    <w:rsid w:val="00B67633"/>
    <w:rsid w:val="00B76F0F"/>
    <w:rsid w:val="00B827A6"/>
    <w:rsid w:val="00B9351B"/>
    <w:rsid w:val="00B94C35"/>
    <w:rsid w:val="00BA5B1B"/>
    <w:rsid w:val="00BA7CA8"/>
    <w:rsid w:val="00BB7979"/>
    <w:rsid w:val="00BD0A85"/>
    <w:rsid w:val="00BD3535"/>
    <w:rsid w:val="00BD44AE"/>
    <w:rsid w:val="00BE3AA6"/>
    <w:rsid w:val="00BF7248"/>
    <w:rsid w:val="00C023B6"/>
    <w:rsid w:val="00C04E09"/>
    <w:rsid w:val="00C07B91"/>
    <w:rsid w:val="00C12B06"/>
    <w:rsid w:val="00C21CDA"/>
    <w:rsid w:val="00C249BF"/>
    <w:rsid w:val="00C25520"/>
    <w:rsid w:val="00C343DC"/>
    <w:rsid w:val="00C3710B"/>
    <w:rsid w:val="00C57E1A"/>
    <w:rsid w:val="00C65063"/>
    <w:rsid w:val="00C761E8"/>
    <w:rsid w:val="00C82B29"/>
    <w:rsid w:val="00C82F85"/>
    <w:rsid w:val="00C85FE7"/>
    <w:rsid w:val="00CB3F8F"/>
    <w:rsid w:val="00CB727A"/>
    <w:rsid w:val="00CB7B4B"/>
    <w:rsid w:val="00CD0A0D"/>
    <w:rsid w:val="00CD4DAF"/>
    <w:rsid w:val="00CD7DCF"/>
    <w:rsid w:val="00CE05B6"/>
    <w:rsid w:val="00CE079C"/>
    <w:rsid w:val="00CE0CF0"/>
    <w:rsid w:val="00CE7FF6"/>
    <w:rsid w:val="00CF1C1D"/>
    <w:rsid w:val="00CF3CA1"/>
    <w:rsid w:val="00CF48D5"/>
    <w:rsid w:val="00CF5A24"/>
    <w:rsid w:val="00D011EB"/>
    <w:rsid w:val="00D03DE7"/>
    <w:rsid w:val="00D06318"/>
    <w:rsid w:val="00D11551"/>
    <w:rsid w:val="00D14F11"/>
    <w:rsid w:val="00D155CD"/>
    <w:rsid w:val="00D15831"/>
    <w:rsid w:val="00D22257"/>
    <w:rsid w:val="00D228B5"/>
    <w:rsid w:val="00D24140"/>
    <w:rsid w:val="00D267DD"/>
    <w:rsid w:val="00D3089E"/>
    <w:rsid w:val="00D356F3"/>
    <w:rsid w:val="00D477DC"/>
    <w:rsid w:val="00D605A6"/>
    <w:rsid w:val="00D6562E"/>
    <w:rsid w:val="00D71E24"/>
    <w:rsid w:val="00D72ECF"/>
    <w:rsid w:val="00D74076"/>
    <w:rsid w:val="00D81F92"/>
    <w:rsid w:val="00D87384"/>
    <w:rsid w:val="00D90047"/>
    <w:rsid w:val="00DA39F4"/>
    <w:rsid w:val="00DA3F3D"/>
    <w:rsid w:val="00DA5E52"/>
    <w:rsid w:val="00DA63C7"/>
    <w:rsid w:val="00DB5186"/>
    <w:rsid w:val="00DB7D28"/>
    <w:rsid w:val="00DC1C2F"/>
    <w:rsid w:val="00DC7837"/>
    <w:rsid w:val="00DD03B3"/>
    <w:rsid w:val="00DD636A"/>
    <w:rsid w:val="00DD74A8"/>
    <w:rsid w:val="00DE199C"/>
    <w:rsid w:val="00DE2354"/>
    <w:rsid w:val="00DE4504"/>
    <w:rsid w:val="00DE702B"/>
    <w:rsid w:val="00DF6675"/>
    <w:rsid w:val="00E031DA"/>
    <w:rsid w:val="00E04BC8"/>
    <w:rsid w:val="00E04E33"/>
    <w:rsid w:val="00E06838"/>
    <w:rsid w:val="00E11AB9"/>
    <w:rsid w:val="00E12A91"/>
    <w:rsid w:val="00E17C6B"/>
    <w:rsid w:val="00E205CB"/>
    <w:rsid w:val="00E214E2"/>
    <w:rsid w:val="00E217A5"/>
    <w:rsid w:val="00E2256D"/>
    <w:rsid w:val="00E24052"/>
    <w:rsid w:val="00E27701"/>
    <w:rsid w:val="00E339EA"/>
    <w:rsid w:val="00E35776"/>
    <w:rsid w:val="00E369F6"/>
    <w:rsid w:val="00E40CDD"/>
    <w:rsid w:val="00E42B74"/>
    <w:rsid w:val="00E577A6"/>
    <w:rsid w:val="00E709E3"/>
    <w:rsid w:val="00E70FFF"/>
    <w:rsid w:val="00E77AD0"/>
    <w:rsid w:val="00E80FCF"/>
    <w:rsid w:val="00E81BF4"/>
    <w:rsid w:val="00E856A5"/>
    <w:rsid w:val="00E92608"/>
    <w:rsid w:val="00EA094C"/>
    <w:rsid w:val="00EA1A90"/>
    <w:rsid w:val="00EB07B2"/>
    <w:rsid w:val="00EC23BC"/>
    <w:rsid w:val="00EC382A"/>
    <w:rsid w:val="00EC3FFF"/>
    <w:rsid w:val="00ED1BEE"/>
    <w:rsid w:val="00ED79F3"/>
    <w:rsid w:val="00EE10DE"/>
    <w:rsid w:val="00EE6489"/>
    <w:rsid w:val="00EF1476"/>
    <w:rsid w:val="00EF1693"/>
    <w:rsid w:val="00EF3ABA"/>
    <w:rsid w:val="00F043A4"/>
    <w:rsid w:val="00F07246"/>
    <w:rsid w:val="00F07A6C"/>
    <w:rsid w:val="00F14B67"/>
    <w:rsid w:val="00F2382F"/>
    <w:rsid w:val="00F24592"/>
    <w:rsid w:val="00F269DB"/>
    <w:rsid w:val="00F322FC"/>
    <w:rsid w:val="00F35F52"/>
    <w:rsid w:val="00F404EB"/>
    <w:rsid w:val="00F42C3F"/>
    <w:rsid w:val="00F47E63"/>
    <w:rsid w:val="00F519E9"/>
    <w:rsid w:val="00F61A9F"/>
    <w:rsid w:val="00F71D72"/>
    <w:rsid w:val="00F75B57"/>
    <w:rsid w:val="00F77AB0"/>
    <w:rsid w:val="00F80F09"/>
    <w:rsid w:val="00F8237E"/>
    <w:rsid w:val="00F91E54"/>
    <w:rsid w:val="00F924B1"/>
    <w:rsid w:val="00F92911"/>
    <w:rsid w:val="00FA5E05"/>
    <w:rsid w:val="00FB74B8"/>
    <w:rsid w:val="00FD4270"/>
    <w:rsid w:val="00FD5DE0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6ED6"/>
    <w:pPr>
      <w:keepNext/>
      <w:widowControl w:val="0"/>
      <w:shd w:val="clear" w:color="auto" w:fill="FFFFFF"/>
      <w:autoSpaceDE w:val="0"/>
      <w:autoSpaceDN w:val="0"/>
      <w:adjustRightInd w:val="0"/>
      <w:ind w:left="10"/>
      <w:outlineLvl w:val="0"/>
    </w:pPr>
    <w:rPr>
      <w:b/>
      <w:color w:val="000000"/>
      <w:spacing w:val="-2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346E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ED6"/>
    <w:rPr>
      <w:rFonts w:ascii="Times New Roman" w:eastAsia="Times New Roman" w:hAnsi="Times New Roman" w:cs="Times New Roman"/>
      <w:b/>
      <w:color w:val="000000"/>
      <w:spacing w:val="-2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346E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6ED6"/>
  </w:style>
  <w:style w:type="character" w:styleId="a3">
    <w:name w:val="Hyperlink"/>
    <w:uiPriority w:val="99"/>
    <w:semiHidden/>
    <w:unhideWhenUsed/>
    <w:rsid w:val="00346E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6ED6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346ED6"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  <w:rsid w:val="00346ED6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346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346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346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346ED6"/>
    <w:pPr>
      <w:snapToGrid w:val="0"/>
      <w:ind w:firstLine="624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346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46E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346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346E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46E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346ED6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ae">
    <w:name w:val="Стиль в законе"/>
    <w:basedOn w:val="a"/>
    <w:rsid w:val="00346ED6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customStyle="1" w:styleId="ConsPlusNormal">
    <w:name w:val="ConsPlusNormal"/>
    <w:rsid w:val="00346E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346ED6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bsatz-Standardschriftart">
    <w:name w:val="Absatz-Standardschriftart"/>
    <w:rsid w:val="00346ED6"/>
  </w:style>
  <w:style w:type="table" w:styleId="af">
    <w:name w:val="Table Grid"/>
    <w:basedOn w:val="a1"/>
    <w:rsid w:val="00346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"/>
    <w:uiPriority w:val="59"/>
    <w:rsid w:val="0022594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93561"/>
    <w:pPr>
      <w:ind w:left="720"/>
      <w:contextualSpacing/>
    </w:pPr>
  </w:style>
  <w:style w:type="numbering" w:customStyle="1" w:styleId="23">
    <w:name w:val="Нет списка2"/>
    <w:next w:val="a2"/>
    <w:uiPriority w:val="99"/>
    <w:semiHidden/>
    <w:unhideWhenUsed/>
    <w:rsid w:val="00DB5186"/>
  </w:style>
  <w:style w:type="paragraph" w:customStyle="1" w:styleId="220">
    <w:name w:val="Основной текст 22"/>
    <w:basedOn w:val="a"/>
    <w:rsid w:val="00DB5186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24">
    <w:name w:val="Без интервала2"/>
    <w:rsid w:val="00DB5186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customStyle="1" w:styleId="25">
    <w:name w:val="Сетка таблицы2"/>
    <w:basedOn w:val="a1"/>
    <w:next w:val="af"/>
    <w:rsid w:val="00DB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656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6ED6"/>
    <w:pPr>
      <w:keepNext/>
      <w:widowControl w:val="0"/>
      <w:shd w:val="clear" w:color="auto" w:fill="FFFFFF"/>
      <w:autoSpaceDE w:val="0"/>
      <w:autoSpaceDN w:val="0"/>
      <w:adjustRightInd w:val="0"/>
      <w:ind w:left="10"/>
      <w:outlineLvl w:val="0"/>
    </w:pPr>
    <w:rPr>
      <w:b/>
      <w:color w:val="000000"/>
      <w:spacing w:val="-2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346E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ED6"/>
    <w:rPr>
      <w:rFonts w:ascii="Times New Roman" w:eastAsia="Times New Roman" w:hAnsi="Times New Roman" w:cs="Times New Roman"/>
      <w:b/>
      <w:color w:val="000000"/>
      <w:spacing w:val="-2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346E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6ED6"/>
  </w:style>
  <w:style w:type="character" w:styleId="a3">
    <w:name w:val="Hyperlink"/>
    <w:uiPriority w:val="99"/>
    <w:semiHidden/>
    <w:unhideWhenUsed/>
    <w:rsid w:val="00346E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6ED6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346ED6"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  <w:rsid w:val="00346ED6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346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346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346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346ED6"/>
    <w:pPr>
      <w:snapToGrid w:val="0"/>
      <w:ind w:firstLine="624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346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46E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346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346E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46E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346ED6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ae">
    <w:name w:val="Стиль в законе"/>
    <w:basedOn w:val="a"/>
    <w:rsid w:val="00346ED6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customStyle="1" w:styleId="ConsPlusNormal">
    <w:name w:val="ConsPlusNormal"/>
    <w:rsid w:val="00346E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346ED6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bsatz-Standardschriftart">
    <w:name w:val="Absatz-Standardschriftart"/>
    <w:rsid w:val="00346ED6"/>
  </w:style>
  <w:style w:type="table" w:styleId="af">
    <w:name w:val="Table Grid"/>
    <w:basedOn w:val="a1"/>
    <w:rsid w:val="00346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"/>
    <w:uiPriority w:val="59"/>
    <w:rsid w:val="0022594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93561"/>
    <w:pPr>
      <w:ind w:left="720"/>
      <w:contextualSpacing/>
    </w:pPr>
  </w:style>
  <w:style w:type="numbering" w:customStyle="1" w:styleId="23">
    <w:name w:val="Нет списка2"/>
    <w:next w:val="a2"/>
    <w:uiPriority w:val="99"/>
    <w:semiHidden/>
    <w:unhideWhenUsed/>
    <w:rsid w:val="00DB5186"/>
  </w:style>
  <w:style w:type="paragraph" w:customStyle="1" w:styleId="220">
    <w:name w:val="Основной текст 22"/>
    <w:basedOn w:val="a"/>
    <w:rsid w:val="00DB5186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24">
    <w:name w:val="Без интервала2"/>
    <w:rsid w:val="00DB5186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customStyle="1" w:styleId="25">
    <w:name w:val="Сетка таблицы2"/>
    <w:basedOn w:val="a1"/>
    <w:next w:val="af"/>
    <w:rsid w:val="00DB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656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099F-6261-4619-B328-595AF8BA4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3380</TotalTime>
  <Pages>1</Pages>
  <Words>15372</Words>
  <Characters>87623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526</cp:revision>
  <cp:lastPrinted>2021-06-11T01:41:00Z</cp:lastPrinted>
  <dcterms:created xsi:type="dcterms:W3CDTF">2020-02-21T04:58:00Z</dcterms:created>
  <dcterms:modified xsi:type="dcterms:W3CDTF">2021-06-11T01:41:00Z</dcterms:modified>
</cp:coreProperties>
</file>