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5A" w:rsidRDefault="0069205A" w:rsidP="0069205A">
      <w:pPr>
        <w:tabs>
          <w:tab w:val="left" w:pos="720"/>
        </w:tabs>
        <w:jc w:val="right"/>
      </w:pPr>
      <w:bookmarkStart w:id="0" w:name="_Toc264047014"/>
    </w:p>
    <w:p w:rsidR="00E74BFC" w:rsidRPr="00804762" w:rsidRDefault="00E74BFC" w:rsidP="00E74BFC">
      <w:pPr>
        <w:tabs>
          <w:tab w:val="left" w:pos="720"/>
        </w:tabs>
        <w:jc w:val="center"/>
      </w:pPr>
      <w:r w:rsidRPr="00804762">
        <w:t>МУНИЦИПАЛЬНЫЙ КОМИТЕТ</w:t>
      </w:r>
    </w:p>
    <w:p w:rsidR="00E74BFC" w:rsidRPr="00804762" w:rsidRDefault="00E74BFC" w:rsidP="00E74BFC">
      <w:pPr>
        <w:tabs>
          <w:tab w:val="left" w:pos="720"/>
        </w:tabs>
        <w:jc w:val="center"/>
      </w:pPr>
      <w:r w:rsidRPr="00804762">
        <w:t>ПОСЬЕТСКОГО ГОРОДСКОГО ПОСЕЛЕНИЯ</w:t>
      </w:r>
    </w:p>
    <w:p w:rsidR="00E74BFC" w:rsidRPr="00804762" w:rsidRDefault="00E74BFC" w:rsidP="00E74BFC">
      <w:pPr>
        <w:tabs>
          <w:tab w:val="left" w:pos="720"/>
        </w:tabs>
        <w:jc w:val="center"/>
      </w:pPr>
      <w:r w:rsidRPr="00804762">
        <w:t>ХАСАНСКОГО МУНИЦИПАЛЬНОГО РАЙОНА ПРИМОРСКОГО КРАЯ</w:t>
      </w:r>
    </w:p>
    <w:p w:rsidR="00E74BFC" w:rsidRPr="00804762" w:rsidRDefault="00E74BFC" w:rsidP="00E74BFC"/>
    <w:p w:rsidR="00E74BFC" w:rsidRPr="00804762" w:rsidRDefault="00E74BFC" w:rsidP="00E74BFC">
      <w:pPr>
        <w:jc w:val="center"/>
      </w:pPr>
    </w:p>
    <w:p w:rsidR="00E74BFC" w:rsidRPr="00804762" w:rsidRDefault="00E74BFC" w:rsidP="00E74BFC">
      <w:pPr>
        <w:jc w:val="center"/>
        <w:rPr>
          <w:b/>
        </w:rPr>
      </w:pPr>
      <w:r w:rsidRPr="00804762">
        <w:rPr>
          <w:b/>
          <w:kern w:val="28"/>
        </w:rPr>
        <w:t>РЕШЕНИЕ</w:t>
      </w:r>
      <w:bookmarkEnd w:id="0"/>
    </w:p>
    <w:p w:rsidR="00E74BFC" w:rsidRPr="00804762" w:rsidRDefault="00E74BFC" w:rsidP="00E74BFC">
      <w:pPr>
        <w:jc w:val="center"/>
        <w:rPr>
          <w:kern w:val="28"/>
        </w:rPr>
      </w:pPr>
    </w:p>
    <w:p w:rsidR="00E74BFC" w:rsidRPr="00804762" w:rsidRDefault="00E74BFC" w:rsidP="00E74BFC">
      <w:pPr>
        <w:jc w:val="center"/>
        <w:rPr>
          <w:kern w:val="28"/>
        </w:rPr>
      </w:pPr>
    </w:p>
    <w:p w:rsidR="00E74BFC" w:rsidRPr="00804762" w:rsidRDefault="00E95FDE" w:rsidP="00E74BFC">
      <w:pPr>
        <w:tabs>
          <w:tab w:val="left" w:pos="5880"/>
        </w:tabs>
        <w:jc w:val="center"/>
      </w:pPr>
      <w:r>
        <w:t>17 февраля 2020 года</w:t>
      </w:r>
      <w:r w:rsidR="00E74BFC" w:rsidRPr="00804762">
        <w:tab/>
      </w:r>
      <w:r w:rsidR="00E74BFC" w:rsidRPr="00804762">
        <w:tab/>
      </w:r>
      <w:r w:rsidR="00E74BFC" w:rsidRPr="00804762">
        <w:tab/>
      </w:r>
      <w:r w:rsidR="00E74BFC" w:rsidRPr="00804762">
        <w:tab/>
        <w:t xml:space="preserve"> №</w:t>
      </w:r>
      <w:r>
        <w:t>158</w:t>
      </w:r>
      <w:bookmarkStart w:id="1" w:name="_GoBack"/>
      <w:bookmarkEnd w:id="1"/>
    </w:p>
    <w:p w:rsidR="00E74BFC" w:rsidRPr="00804762" w:rsidRDefault="00E74BFC" w:rsidP="00E74BFC">
      <w:pPr>
        <w:tabs>
          <w:tab w:val="left" w:pos="5880"/>
        </w:tabs>
      </w:pPr>
    </w:p>
    <w:p w:rsidR="00E74BFC" w:rsidRPr="00804762" w:rsidRDefault="00E74BFC" w:rsidP="00E74BFC">
      <w:pPr>
        <w:tabs>
          <w:tab w:val="left" w:pos="5880"/>
        </w:tabs>
      </w:pPr>
    </w:p>
    <w:p w:rsidR="00E74BFC" w:rsidRPr="00804762" w:rsidRDefault="00E74BFC" w:rsidP="00E74BFC">
      <w:pPr>
        <w:tabs>
          <w:tab w:val="left" w:pos="5880"/>
        </w:tabs>
      </w:pPr>
    </w:p>
    <w:p w:rsidR="00E74BFC" w:rsidRPr="00804762" w:rsidRDefault="00E74BFC" w:rsidP="00E74BFC">
      <w:pPr>
        <w:ind w:right="3021"/>
      </w:pPr>
      <w:r w:rsidRPr="00804762">
        <w:t>«О внесении изменений и дополнений</w:t>
      </w:r>
    </w:p>
    <w:p w:rsidR="00E74BFC" w:rsidRPr="00804762" w:rsidRDefault="00E74BFC" w:rsidP="00E74BFC">
      <w:pPr>
        <w:ind w:right="3021"/>
      </w:pPr>
      <w:r w:rsidRPr="00804762">
        <w:t>в Устав Посьетского городского поселения»</w:t>
      </w:r>
    </w:p>
    <w:p w:rsidR="00E74BFC" w:rsidRPr="00804762" w:rsidRDefault="00E74BFC" w:rsidP="00E74BFC">
      <w:pPr>
        <w:ind w:firstLine="709"/>
        <w:jc w:val="both"/>
      </w:pPr>
    </w:p>
    <w:p w:rsidR="00E74BFC" w:rsidRPr="00804762" w:rsidRDefault="00E74BFC" w:rsidP="00E74BFC">
      <w:pPr>
        <w:ind w:firstLine="709"/>
        <w:jc w:val="both"/>
      </w:pPr>
    </w:p>
    <w:p w:rsidR="00E74BFC" w:rsidRPr="00D8143F" w:rsidRDefault="00E74BFC" w:rsidP="00AF4210">
      <w:pPr>
        <w:suppressAutoHyphens w:val="0"/>
        <w:autoSpaceDE w:val="0"/>
        <w:autoSpaceDN w:val="0"/>
        <w:adjustRightInd w:val="0"/>
        <w:ind w:firstLine="708"/>
        <w:jc w:val="both"/>
      </w:pPr>
      <w:r w:rsidRPr="00D8143F">
        <w:t xml:space="preserve">С целью приведения Устава Посьетского городского поселения в соответствие </w:t>
      </w:r>
      <w:r w:rsidR="00145159" w:rsidRPr="00D8143F">
        <w:t>с</w:t>
      </w:r>
      <w:r w:rsidR="00D8143F" w:rsidRPr="00D8143F">
        <w:t xml:space="preserve"> </w:t>
      </w:r>
      <w:r w:rsidR="004E5B7C">
        <w:rPr>
          <w:lang w:eastAsia="ru-RU"/>
        </w:rPr>
        <w:t>Федеральны</w:t>
      </w:r>
      <w:r w:rsidR="00526364">
        <w:rPr>
          <w:lang w:eastAsia="ru-RU"/>
        </w:rPr>
        <w:t>м</w:t>
      </w:r>
      <w:r w:rsidR="004E5B7C">
        <w:rPr>
          <w:lang w:eastAsia="ru-RU"/>
        </w:rPr>
        <w:t xml:space="preserve"> закон</w:t>
      </w:r>
      <w:r w:rsidR="00526364">
        <w:rPr>
          <w:lang w:eastAsia="ru-RU"/>
        </w:rPr>
        <w:t>ом</w:t>
      </w:r>
      <w:r w:rsidR="004E5B7C">
        <w:rPr>
          <w:lang w:eastAsia="ru-RU"/>
        </w:rPr>
        <w:t xml:space="preserve"> </w:t>
      </w:r>
      <w:r w:rsidR="00AF4210">
        <w:rPr>
          <w:lang w:eastAsia="ru-RU"/>
        </w:rPr>
        <w:t>от 16.12.2019 N 432-ФЗ 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</w:t>
      </w:r>
      <w:r w:rsidR="00526364">
        <w:rPr>
          <w:lang w:eastAsia="ru-RU"/>
        </w:rPr>
        <w:t xml:space="preserve">, </w:t>
      </w:r>
      <w:r w:rsidRPr="00D8143F">
        <w:t xml:space="preserve">муниципальный комитет Посьетского городского поселения </w:t>
      </w:r>
    </w:p>
    <w:p w:rsidR="00E74BFC" w:rsidRPr="00804762" w:rsidRDefault="00E74BFC" w:rsidP="00E07D5D">
      <w:pPr>
        <w:suppressAutoHyphens w:val="0"/>
        <w:autoSpaceDE w:val="0"/>
        <w:autoSpaceDN w:val="0"/>
        <w:adjustRightInd w:val="0"/>
        <w:ind w:firstLine="708"/>
        <w:jc w:val="both"/>
      </w:pPr>
    </w:p>
    <w:p w:rsidR="00E74BFC" w:rsidRPr="00804762" w:rsidRDefault="00E74BFC" w:rsidP="00E74B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762">
        <w:rPr>
          <w:rFonts w:ascii="Times New Roman" w:hAnsi="Times New Roman" w:cs="Times New Roman"/>
          <w:sz w:val="24"/>
          <w:szCs w:val="24"/>
        </w:rPr>
        <w:t>РЕШИЛ:</w:t>
      </w:r>
    </w:p>
    <w:p w:rsidR="00E74BFC" w:rsidRPr="00804762" w:rsidRDefault="00E74BFC" w:rsidP="00E74B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4BFC" w:rsidRPr="00804762" w:rsidRDefault="00E74BFC" w:rsidP="00E74BF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762">
        <w:rPr>
          <w:rFonts w:ascii="Times New Roman" w:hAnsi="Times New Roman" w:cs="Times New Roman"/>
          <w:sz w:val="24"/>
          <w:szCs w:val="24"/>
        </w:rPr>
        <w:t>1. Внести следующие изменения и дополнения в Устав Посьетского городского поселения:</w:t>
      </w:r>
    </w:p>
    <w:p w:rsidR="00E74BFC" w:rsidRDefault="00E74BFC" w:rsidP="00835981">
      <w:pPr>
        <w:autoSpaceDE w:val="0"/>
        <w:autoSpaceDN w:val="0"/>
        <w:adjustRightInd w:val="0"/>
        <w:spacing w:before="240"/>
        <w:ind w:firstLine="708"/>
        <w:jc w:val="both"/>
        <w:rPr>
          <w:rFonts w:eastAsiaTheme="minorHAnsi"/>
        </w:rPr>
      </w:pPr>
      <w:r w:rsidRPr="00804762">
        <w:rPr>
          <w:rFonts w:eastAsiaTheme="minorHAnsi"/>
        </w:rPr>
        <w:t xml:space="preserve">1.1. </w:t>
      </w:r>
      <w:r w:rsidR="004D4E62">
        <w:rPr>
          <w:rFonts w:eastAsiaTheme="minorHAnsi"/>
        </w:rPr>
        <w:t>Пункт</w:t>
      </w:r>
      <w:r w:rsidR="00AF4210">
        <w:rPr>
          <w:rFonts w:eastAsiaTheme="minorHAnsi"/>
        </w:rPr>
        <w:t>ы</w:t>
      </w:r>
      <w:r w:rsidR="004D4E62">
        <w:rPr>
          <w:rFonts w:eastAsiaTheme="minorHAnsi"/>
        </w:rPr>
        <w:t xml:space="preserve"> </w:t>
      </w:r>
      <w:r w:rsidR="00FE75A9">
        <w:rPr>
          <w:rFonts w:eastAsiaTheme="minorHAnsi"/>
        </w:rPr>
        <w:t>1</w:t>
      </w:r>
      <w:r w:rsidR="00AF4210">
        <w:rPr>
          <w:rFonts w:eastAsiaTheme="minorHAnsi"/>
        </w:rPr>
        <w:t xml:space="preserve"> и 2</w:t>
      </w:r>
      <w:r w:rsidR="00CB2A4F">
        <w:rPr>
          <w:rFonts w:eastAsiaTheme="minorHAnsi"/>
        </w:rPr>
        <w:t xml:space="preserve"> </w:t>
      </w:r>
      <w:r w:rsidR="00AF4210">
        <w:rPr>
          <w:rFonts w:eastAsiaTheme="minorHAnsi"/>
        </w:rPr>
        <w:t xml:space="preserve">абзаца 2 части 3 </w:t>
      </w:r>
      <w:r w:rsidR="004D4E62">
        <w:rPr>
          <w:rFonts w:eastAsiaTheme="minorHAnsi"/>
        </w:rPr>
        <w:t xml:space="preserve">статьи </w:t>
      </w:r>
      <w:r w:rsidR="00AF4210">
        <w:rPr>
          <w:rFonts w:eastAsiaTheme="minorHAnsi"/>
        </w:rPr>
        <w:t>27</w:t>
      </w:r>
      <w:r w:rsidR="00835981">
        <w:rPr>
          <w:rFonts w:eastAsiaTheme="minorHAnsi"/>
        </w:rPr>
        <w:t xml:space="preserve"> изложить в следующей редакции:</w:t>
      </w:r>
    </w:p>
    <w:p w:rsidR="00AF4210" w:rsidRPr="00AF4210" w:rsidRDefault="00FE75A9" w:rsidP="00AF4210">
      <w:pPr>
        <w:suppressAutoHyphens w:val="0"/>
        <w:autoSpaceDE w:val="0"/>
        <w:autoSpaceDN w:val="0"/>
        <w:adjustRightInd w:val="0"/>
        <w:spacing w:before="240"/>
        <w:ind w:firstLine="709"/>
        <w:jc w:val="both"/>
        <w:rPr>
          <w:lang w:eastAsia="ru-RU"/>
        </w:rPr>
      </w:pPr>
      <w:r w:rsidRPr="00AF4210">
        <w:rPr>
          <w:lang w:eastAsia="ru-RU"/>
        </w:rPr>
        <w:t>«</w:t>
      </w:r>
      <w:r w:rsidR="00AF4210" w:rsidRPr="00AF4210">
        <w:rPr>
          <w:lang w:eastAsia="ru-RU"/>
        </w:rPr>
        <w:t>1) заниматься предпринимательской деятельностью лично или через доверенных лиц;</w:t>
      </w:r>
    </w:p>
    <w:p w:rsidR="00AF4210" w:rsidRPr="00AF4210" w:rsidRDefault="00AF4210" w:rsidP="00AF42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F4210">
        <w:rPr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F4210" w:rsidRPr="00AF4210" w:rsidRDefault="00AF4210" w:rsidP="00AF42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F4210">
        <w:rPr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F4210" w:rsidRPr="00AF4210" w:rsidRDefault="00AF4210" w:rsidP="00AF42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F4210">
        <w:rPr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AF4210" w:rsidRPr="00AF4210" w:rsidRDefault="00AF4210" w:rsidP="00AF42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F4210">
        <w:rPr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F4210" w:rsidRPr="00AF4210" w:rsidRDefault="00AF4210" w:rsidP="00AF42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F4210">
        <w:rPr>
          <w:lang w:eastAsia="ru-RU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</w:t>
      </w:r>
      <w:r w:rsidRPr="00AF4210">
        <w:rPr>
          <w:lang w:eastAsia="ru-RU"/>
        </w:rPr>
        <w:lastRenderedPageBreak/>
        <w:t>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B4A12" w:rsidRPr="00AF4210" w:rsidRDefault="00AF4210" w:rsidP="00AF4210">
      <w:pPr>
        <w:suppressAutoHyphens w:val="0"/>
        <w:autoSpaceDE w:val="0"/>
        <w:autoSpaceDN w:val="0"/>
        <w:adjustRightInd w:val="0"/>
        <w:ind w:firstLine="709"/>
        <w:jc w:val="both"/>
      </w:pPr>
      <w:r w:rsidRPr="00AF4210">
        <w:rPr>
          <w:lang w:eastAsia="ru-RU"/>
        </w:rPr>
        <w:t>д) иные случаи, предусмотренные федеральными законами;</w:t>
      </w:r>
      <w:r w:rsidR="00FE75A9" w:rsidRPr="00AF4210">
        <w:t>»;</w:t>
      </w:r>
    </w:p>
    <w:p w:rsidR="00FE75A9" w:rsidRPr="00AF4210" w:rsidRDefault="00FE75A9" w:rsidP="00AF42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1B2981" w:rsidRPr="00AF4210" w:rsidRDefault="00655079" w:rsidP="00AF42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F4210">
        <w:rPr>
          <w:lang w:eastAsia="ru-RU"/>
        </w:rPr>
        <w:t xml:space="preserve">1.2. </w:t>
      </w:r>
      <w:r w:rsidR="00AF4210" w:rsidRPr="00AF4210">
        <w:rPr>
          <w:lang w:eastAsia="ru-RU"/>
        </w:rPr>
        <w:t>Пункты 1 и 2 части 5 статьи 29 изложить в следующей редакции:</w:t>
      </w:r>
    </w:p>
    <w:p w:rsidR="00AF4210" w:rsidRPr="00AF4210" w:rsidRDefault="00AF4210" w:rsidP="00AF42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F4210" w:rsidRPr="00AF4210" w:rsidRDefault="00AF4210" w:rsidP="00AF42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F4210">
        <w:rPr>
          <w:lang w:eastAsia="ru-RU"/>
        </w:rPr>
        <w:t>«1) заниматься предпринимательской деятельностью лично или через доверенных лиц;</w:t>
      </w:r>
    </w:p>
    <w:p w:rsidR="00AF4210" w:rsidRPr="00AF4210" w:rsidRDefault="00AF4210" w:rsidP="00AF42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F4210">
        <w:rPr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F4210" w:rsidRPr="00AF4210" w:rsidRDefault="00AF4210" w:rsidP="00AF42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F4210">
        <w:rPr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F4210" w:rsidRPr="00AF4210" w:rsidRDefault="00AF4210" w:rsidP="00AF42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F4210">
        <w:rPr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AF4210" w:rsidRPr="00AF4210" w:rsidRDefault="00AF4210" w:rsidP="00AF42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F4210">
        <w:rPr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F4210" w:rsidRPr="00AF4210" w:rsidRDefault="00AF4210" w:rsidP="00AF42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F4210">
        <w:rPr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F4210" w:rsidRPr="00AF4210" w:rsidRDefault="00AF4210" w:rsidP="00AF4210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AF4210">
        <w:rPr>
          <w:lang w:eastAsia="ru-RU"/>
        </w:rPr>
        <w:t>д) иные случаи, предусмотренные федеральными законами;».</w:t>
      </w:r>
    </w:p>
    <w:p w:rsidR="00E74BFC" w:rsidRPr="00A86834" w:rsidRDefault="00E74BFC" w:rsidP="00E74BFC">
      <w:pPr>
        <w:autoSpaceDE w:val="0"/>
        <w:autoSpaceDN w:val="0"/>
        <w:adjustRightInd w:val="0"/>
        <w:spacing w:before="240"/>
        <w:ind w:firstLine="708"/>
        <w:jc w:val="both"/>
        <w:rPr>
          <w:rFonts w:eastAsiaTheme="minorHAnsi"/>
          <w:lang w:eastAsia="en-US"/>
        </w:rPr>
      </w:pPr>
      <w:r w:rsidRPr="00A86834">
        <w:rPr>
          <w:rFonts w:eastAsiaTheme="minorHAnsi"/>
          <w:lang w:eastAsia="en-US"/>
        </w:rPr>
        <w:t>2. Настоящее решение вступает в силу после государственной регистрации в Управлении Министерства юстиции Российской Федерации по Приморскому краю со дня его официального опубликования (обнародования).</w:t>
      </w:r>
    </w:p>
    <w:p w:rsidR="00E74BFC" w:rsidRPr="00804762" w:rsidRDefault="00E74BFC" w:rsidP="00E74BFC"/>
    <w:p w:rsidR="00E74BFC" w:rsidRPr="00804762" w:rsidRDefault="00E74BFC" w:rsidP="00E74BFC"/>
    <w:p w:rsidR="00E74BFC" w:rsidRPr="00804762" w:rsidRDefault="00E74BFC" w:rsidP="00E74BFC"/>
    <w:p w:rsidR="00E74BFC" w:rsidRPr="00804762" w:rsidRDefault="00E74BFC" w:rsidP="00E74BFC">
      <w:r w:rsidRPr="00804762">
        <w:tab/>
        <w:t>Председатель муниципального комитета</w:t>
      </w:r>
    </w:p>
    <w:p w:rsidR="00E74BFC" w:rsidRPr="00804762" w:rsidRDefault="00E74BFC" w:rsidP="00E74BFC">
      <w:r w:rsidRPr="00804762">
        <w:tab/>
        <w:t xml:space="preserve">Посьетского городского поселения </w:t>
      </w:r>
      <w:r w:rsidRPr="00804762">
        <w:tab/>
      </w:r>
      <w:r w:rsidRPr="00804762">
        <w:tab/>
      </w:r>
      <w:r w:rsidRPr="00804762">
        <w:tab/>
      </w:r>
      <w:r w:rsidRPr="00804762">
        <w:tab/>
        <w:t xml:space="preserve">Т.А. </w:t>
      </w:r>
      <w:proofErr w:type="spellStart"/>
      <w:r w:rsidRPr="00804762">
        <w:t>Чаданова</w:t>
      </w:r>
      <w:proofErr w:type="spellEnd"/>
    </w:p>
    <w:p w:rsidR="00E74BFC" w:rsidRPr="00804762" w:rsidRDefault="00E74BFC" w:rsidP="00E74BFC"/>
    <w:p w:rsidR="00E74BFC" w:rsidRPr="00804762" w:rsidRDefault="00E74BFC" w:rsidP="00E74BFC"/>
    <w:p w:rsidR="00E74BFC" w:rsidRPr="00804762" w:rsidRDefault="00E74BFC" w:rsidP="00E74BFC">
      <w:pPr>
        <w:ind w:firstLine="708"/>
      </w:pPr>
      <w:r w:rsidRPr="00804762">
        <w:rPr>
          <w:bCs/>
        </w:rPr>
        <w:t xml:space="preserve">Глава Посьетского городского поселения                                  </w:t>
      </w:r>
      <w:r w:rsidRPr="00804762">
        <w:rPr>
          <w:bCs/>
        </w:rPr>
        <w:tab/>
        <w:t xml:space="preserve">Е.Г. Зайцева   </w:t>
      </w:r>
    </w:p>
    <w:p w:rsidR="00FD6E39" w:rsidRPr="00E74BFC" w:rsidRDefault="00FD6E39" w:rsidP="00E74BFC"/>
    <w:sectPr w:rsidR="00FD6E39" w:rsidRPr="00E74BFC" w:rsidSect="007A3B27"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B05D2"/>
    <w:multiLevelType w:val="hybridMultilevel"/>
    <w:tmpl w:val="3E34DD8A"/>
    <w:lvl w:ilvl="0" w:tplc="BBCE4A14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39"/>
    <w:rsid w:val="000155FC"/>
    <w:rsid w:val="00022849"/>
    <w:rsid w:val="00083D41"/>
    <w:rsid w:val="00086B16"/>
    <w:rsid w:val="000A1E5F"/>
    <w:rsid w:val="000A5D51"/>
    <w:rsid w:val="000B3B6E"/>
    <w:rsid w:val="000B57FB"/>
    <w:rsid w:val="000F33A2"/>
    <w:rsid w:val="00117070"/>
    <w:rsid w:val="00145159"/>
    <w:rsid w:val="001552EB"/>
    <w:rsid w:val="0015542F"/>
    <w:rsid w:val="001B2981"/>
    <w:rsid w:val="001D3B11"/>
    <w:rsid w:val="00211B40"/>
    <w:rsid w:val="002A1DE0"/>
    <w:rsid w:val="002E5529"/>
    <w:rsid w:val="002E781F"/>
    <w:rsid w:val="00357E82"/>
    <w:rsid w:val="00366F4F"/>
    <w:rsid w:val="003C5167"/>
    <w:rsid w:val="003F4B72"/>
    <w:rsid w:val="004061B3"/>
    <w:rsid w:val="0045504F"/>
    <w:rsid w:val="00461F96"/>
    <w:rsid w:val="00475C8B"/>
    <w:rsid w:val="00496B70"/>
    <w:rsid w:val="004A16E5"/>
    <w:rsid w:val="004A1977"/>
    <w:rsid w:val="004C1E3E"/>
    <w:rsid w:val="004D3A02"/>
    <w:rsid w:val="004D4E62"/>
    <w:rsid w:val="004E5B7C"/>
    <w:rsid w:val="00512E8B"/>
    <w:rsid w:val="00526364"/>
    <w:rsid w:val="0055427B"/>
    <w:rsid w:val="00570EA8"/>
    <w:rsid w:val="005B7F90"/>
    <w:rsid w:val="005C69DC"/>
    <w:rsid w:val="005D61E7"/>
    <w:rsid w:val="005E31C6"/>
    <w:rsid w:val="006026D1"/>
    <w:rsid w:val="006221AF"/>
    <w:rsid w:val="006366E3"/>
    <w:rsid w:val="006453B0"/>
    <w:rsid w:val="00655079"/>
    <w:rsid w:val="006661D2"/>
    <w:rsid w:val="00680291"/>
    <w:rsid w:val="00687BBC"/>
    <w:rsid w:val="0069205A"/>
    <w:rsid w:val="006B023C"/>
    <w:rsid w:val="006D1836"/>
    <w:rsid w:val="006F52CE"/>
    <w:rsid w:val="00701E0D"/>
    <w:rsid w:val="00706F6E"/>
    <w:rsid w:val="00713818"/>
    <w:rsid w:val="00776086"/>
    <w:rsid w:val="00786C27"/>
    <w:rsid w:val="007A55EC"/>
    <w:rsid w:val="007B6561"/>
    <w:rsid w:val="008003B6"/>
    <w:rsid w:val="00835981"/>
    <w:rsid w:val="00841691"/>
    <w:rsid w:val="008821FA"/>
    <w:rsid w:val="008B640B"/>
    <w:rsid w:val="008E4AA3"/>
    <w:rsid w:val="008E7EA4"/>
    <w:rsid w:val="008F7081"/>
    <w:rsid w:val="00914A3C"/>
    <w:rsid w:val="00941605"/>
    <w:rsid w:val="00943444"/>
    <w:rsid w:val="009501B9"/>
    <w:rsid w:val="00970758"/>
    <w:rsid w:val="00A17701"/>
    <w:rsid w:val="00A254B5"/>
    <w:rsid w:val="00A7684D"/>
    <w:rsid w:val="00A835A1"/>
    <w:rsid w:val="00AA21B8"/>
    <w:rsid w:val="00AB4A12"/>
    <w:rsid w:val="00AB6D69"/>
    <w:rsid w:val="00AF4210"/>
    <w:rsid w:val="00B43FD4"/>
    <w:rsid w:val="00B5237B"/>
    <w:rsid w:val="00B9486A"/>
    <w:rsid w:val="00B96238"/>
    <w:rsid w:val="00BC7DF4"/>
    <w:rsid w:val="00BF5D37"/>
    <w:rsid w:val="00BF6660"/>
    <w:rsid w:val="00C47455"/>
    <w:rsid w:val="00C52181"/>
    <w:rsid w:val="00CB2A4F"/>
    <w:rsid w:val="00CB6ABC"/>
    <w:rsid w:val="00CD39E1"/>
    <w:rsid w:val="00D547C2"/>
    <w:rsid w:val="00D8143F"/>
    <w:rsid w:val="00DA03D2"/>
    <w:rsid w:val="00DA6351"/>
    <w:rsid w:val="00DF22B9"/>
    <w:rsid w:val="00E01ED8"/>
    <w:rsid w:val="00E07D5D"/>
    <w:rsid w:val="00E10BEB"/>
    <w:rsid w:val="00E210BB"/>
    <w:rsid w:val="00E60F8C"/>
    <w:rsid w:val="00E60FAB"/>
    <w:rsid w:val="00E65439"/>
    <w:rsid w:val="00E74BFC"/>
    <w:rsid w:val="00E74F61"/>
    <w:rsid w:val="00E85242"/>
    <w:rsid w:val="00E876AD"/>
    <w:rsid w:val="00E95FDE"/>
    <w:rsid w:val="00FC4283"/>
    <w:rsid w:val="00FC50C0"/>
    <w:rsid w:val="00FD6E39"/>
    <w:rsid w:val="00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18792"/>
  <w15:chartTrackingRefBased/>
  <w15:docId w15:val="{4451A23C-28DC-4E0E-923B-31F80EE4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3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E3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Balloon Text"/>
    <w:basedOn w:val="a"/>
    <w:semiHidden/>
    <w:rsid w:val="00AA2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74B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4">
    <w:name w:val="Hyperlink"/>
    <w:basedOn w:val="a0"/>
    <w:uiPriority w:val="99"/>
    <w:unhideWhenUsed/>
    <w:rsid w:val="00022849"/>
    <w:rPr>
      <w:color w:val="0000FF"/>
      <w:u w:val="single"/>
    </w:rPr>
  </w:style>
  <w:style w:type="character" w:customStyle="1" w:styleId="blk">
    <w:name w:val="blk"/>
    <w:basedOn w:val="a0"/>
    <w:rsid w:val="002A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КОМИТЕТ</vt:lpstr>
    </vt:vector>
  </TitlesOfParts>
  <Company>Alien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КОМИТЕТ</dc:title>
  <dc:subject/>
  <dc:creator>mama</dc:creator>
  <cp:keywords/>
  <cp:lastModifiedBy>Vic</cp:lastModifiedBy>
  <cp:revision>3</cp:revision>
  <cp:lastPrinted>2019-01-25T04:16:00Z</cp:lastPrinted>
  <dcterms:created xsi:type="dcterms:W3CDTF">2020-02-16T23:14:00Z</dcterms:created>
  <dcterms:modified xsi:type="dcterms:W3CDTF">2020-02-16T23:15:00Z</dcterms:modified>
</cp:coreProperties>
</file>