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FF" w:rsidRPr="00893475" w:rsidRDefault="006243FF" w:rsidP="006243FF">
      <w:pPr>
        <w:jc w:val="center"/>
      </w:pPr>
      <w:r w:rsidRPr="00893475">
        <w:t>ЗАКЛЮЧЕНИЕ</w:t>
      </w:r>
    </w:p>
    <w:p w:rsidR="006243FF" w:rsidRPr="00893475" w:rsidRDefault="006243FF" w:rsidP="006243FF">
      <w:pPr>
        <w:jc w:val="center"/>
      </w:pPr>
      <w:r w:rsidRPr="00893475">
        <w:t xml:space="preserve">по проведению итогового общественного обсуждения - публичных слушаний 02.05.2017 по проекту муниципальной программы «Формирование современной городской среды не территории Посьетского городского поселения на 2017 год» и </w:t>
      </w:r>
      <w:r w:rsidRPr="00893475">
        <w:rPr>
          <w:rFonts w:eastAsia="Lucida Sans Unicode" w:cs="Tahoma"/>
          <w:lang/>
        </w:rPr>
        <w:t xml:space="preserve">дизайн - проектам </w:t>
      </w:r>
      <w:r w:rsidRPr="00893475">
        <w:t>благоустройства муниципальной территории общего пользования и благоустройства дворовых территорий многоквартирных домов Посьетского городского поселения</w:t>
      </w:r>
    </w:p>
    <w:p w:rsidR="006243FF" w:rsidRPr="00893475" w:rsidRDefault="006243FF" w:rsidP="006243FF">
      <w:pPr>
        <w:jc w:val="center"/>
      </w:pPr>
    </w:p>
    <w:p w:rsidR="006243FF" w:rsidRPr="00893475" w:rsidRDefault="006243FF" w:rsidP="006243FF">
      <w:pPr>
        <w:jc w:val="center"/>
      </w:pPr>
      <w:r w:rsidRPr="00893475">
        <w:t>0</w:t>
      </w:r>
      <w:r>
        <w:t>3</w:t>
      </w:r>
      <w:r w:rsidRPr="00893475">
        <w:t>.05.2017г.                                    пгт.Посьет</w:t>
      </w:r>
    </w:p>
    <w:p w:rsidR="006243FF" w:rsidRPr="00893475" w:rsidRDefault="006243FF" w:rsidP="006243FF">
      <w:pPr>
        <w:jc w:val="center"/>
      </w:pPr>
    </w:p>
    <w:p w:rsidR="006243FF" w:rsidRPr="00893475" w:rsidRDefault="006243FF" w:rsidP="006243FF">
      <w:pPr>
        <w:ind w:firstLine="708"/>
        <w:jc w:val="both"/>
      </w:pPr>
      <w:r w:rsidRPr="00893475">
        <w:t xml:space="preserve">Итоговое общественное обсуждение - публичные слушания по проекту муниципальной программы «Формирование современной городской среды на территории Посьетского городского поселения на 2017 год» и </w:t>
      </w:r>
      <w:r w:rsidRPr="00893475">
        <w:rPr>
          <w:rFonts w:eastAsia="Lucida Sans Unicode" w:cs="Tahoma"/>
          <w:lang/>
        </w:rPr>
        <w:t xml:space="preserve">дизайн - проектам </w:t>
      </w:r>
      <w:r w:rsidRPr="00893475">
        <w:t>благоустройства муниципальной территории общего пользования и благоустройства дворовых территорий многоквартирных домов Посьетского городского поселения (далее – публичные слушания) проведены 02.05.2017 г. с 15-00 ч. по 17-00 ч. в администрации Посьетского городского поселения по адресу: пгт.Посьет ул.Портовая д.46.</w:t>
      </w:r>
    </w:p>
    <w:p w:rsidR="006243FF" w:rsidRPr="00893475" w:rsidRDefault="006243FF" w:rsidP="006243FF">
      <w:pPr>
        <w:ind w:firstLine="708"/>
        <w:jc w:val="both"/>
      </w:pPr>
      <w:r w:rsidRPr="00893475">
        <w:t>Публичные слушания проводились в соответствии с Положением о форме, порядке и сроках общественного обсуждения проекта муниципальной программы «Формирование современной городской среды на территории Посьетского городского поселения», утвержденным постановлением администрации Посьетского городского поселения от 17.02.2017 № 22, Порядком организации и проведения публичных слушаний в Посьетском городском поселения, утверждённым решением муниципального комитета Посьетского городского поселения от 30.12.2008 № 117, на основании постановления Главы Посьетского городского поселения от 30.03.2017 № 10 «О назначении итогового общественного обсуждения -  публичных слушаний по проекту муниципальной программы «Формирование современной городской среды на территории Посьетского городского поселения на 2017 год»</w:t>
      </w:r>
      <w:r w:rsidRPr="00893475">
        <w:rPr>
          <w:rFonts w:eastAsia="Lucida Sans Unicode" w:cs="Tahoma"/>
          <w:lang/>
        </w:rPr>
        <w:t xml:space="preserve"> и дизайн - проектам </w:t>
      </w:r>
      <w:r w:rsidRPr="00893475">
        <w:t>благоустройства муниципальной территории общего пользования и благоустройства дворовых территорий многоквартирных домов Посьетского городского поселения.</w:t>
      </w:r>
    </w:p>
    <w:p w:rsidR="006243FF" w:rsidRPr="00893475" w:rsidRDefault="006243FF" w:rsidP="006243FF">
      <w:pPr>
        <w:ind w:firstLine="567"/>
        <w:contextualSpacing/>
        <w:jc w:val="both"/>
      </w:pPr>
      <w:r w:rsidRPr="00893475">
        <w:t xml:space="preserve">Информирование жителей и общественности о назначении публичных слушаний по обсуждению проекта муниципальной программы «Формирование современной городской среды на территории Посьетского городского поселения на 2017 год» (далее – проект муниципальной программы) и </w:t>
      </w:r>
      <w:r w:rsidRPr="00893475">
        <w:rPr>
          <w:rFonts w:eastAsia="Lucida Sans Unicode" w:cs="Tahoma"/>
          <w:lang/>
        </w:rPr>
        <w:t xml:space="preserve">дизайн-проектов </w:t>
      </w:r>
      <w:r w:rsidRPr="00893475">
        <w:t>благоустройства муниципальной территории общего пользования и благоустройства дворовых территорий многоквартирных домов Посьетского городского поселения (далее – дизайн-проекты благоустройства территорий) произведено посредством опубликования на официальном сайте Посьетского городского поселения в информационно-телекоммуникационной сети «Интернет» и обнародования на информационном стенде администрации Посьетского городского поселения по адресу:пгт.Посьет, ул. Портовая д.46.</w:t>
      </w:r>
    </w:p>
    <w:p w:rsidR="006243FF" w:rsidRPr="00893475" w:rsidRDefault="006243FF" w:rsidP="006243FF">
      <w:pPr>
        <w:shd w:val="clear" w:color="auto" w:fill="FFFFFF"/>
        <w:ind w:firstLine="567"/>
        <w:jc w:val="both"/>
        <w:rPr>
          <w:color w:val="000000"/>
        </w:rPr>
      </w:pPr>
      <w:r w:rsidRPr="00893475">
        <w:t xml:space="preserve">Проект муниципальной программы разработан в соответствии с федеральными законами от 06.10.2003 № 131-ФЗ «Об общих принципах организации местного самоуправления в Российской Федерации», от 09.12.2016 г. № 415-ФЗ «О Федеральном бюджете на 2017 год и плановый период 2018 и 2019 годов», постановлением Правительства Российской Федерации </w:t>
      </w:r>
      <w:r w:rsidRPr="00893475">
        <w:rPr>
          <w:color w:val="000000"/>
        </w:rPr>
        <w:t>от 10.02.2017 № 1</w:t>
      </w:r>
      <w:bookmarkStart w:id="0" w:name="bookmark1"/>
      <w:r w:rsidRPr="00893475">
        <w:rPr>
          <w:color w:val="000000"/>
        </w:rPr>
        <w:t xml:space="preserve">69 </w:t>
      </w:r>
      <w:r w:rsidRPr="00893475">
        <w:rPr>
          <w:b/>
          <w:color w:val="000000"/>
        </w:rPr>
        <w:t>«</w:t>
      </w:r>
      <w:r w:rsidRPr="00893475">
        <w:rPr>
          <w:color w:val="000000"/>
        </w:rPr>
        <w:t xml:space="preserve">Об утверждении </w:t>
      </w:r>
      <w:bookmarkEnd w:id="0"/>
      <w:r w:rsidRPr="00893475">
        <w:rPr>
          <w:color w:val="000000"/>
        </w:rPr>
        <w:t>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Pr="00893475">
        <w:rPr>
          <w:b/>
        </w:rPr>
        <w:t xml:space="preserve">», </w:t>
      </w:r>
      <w:r w:rsidRPr="00893475">
        <w:t>Постановления №74-па от 15.03.2017г. «О внесении изменений в постановление Администрации Приморского края от 07.12.2012г. №398-па «Об утверждении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2013-2020гг.</w:t>
      </w:r>
    </w:p>
    <w:p w:rsidR="006243FF" w:rsidRPr="00893475" w:rsidRDefault="006243FF" w:rsidP="006243FF">
      <w:pPr>
        <w:shd w:val="clear" w:color="auto" w:fill="FFFFFF"/>
        <w:ind w:firstLine="567"/>
        <w:jc w:val="both"/>
        <w:rPr>
          <w:color w:val="000000"/>
        </w:rPr>
      </w:pPr>
      <w:r w:rsidRPr="00893475">
        <w:rPr>
          <w:color w:val="000000"/>
        </w:rPr>
        <w:lastRenderedPageBreak/>
        <w:t xml:space="preserve">Дизайн-проекты благоустройства территорий представляют собой текстовое описание предлагаемого проекта, перечня (в том числе в виде визуализированных изображений) элементов благоустройства, предлагаемых к размещению на </w:t>
      </w:r>
      <w:r w:rsidRPr="00893475">
        <w:t>соответствующей</w:t>
      </w:r>
      <w:r w:rsidRPr="00893475">
        <w:rPr>
          <w:color w:val="FF0000"/>
        </w:rPr>
        <w:t xml:space="preserve"> </w:t>
      </w:r>
      <w:r w:rsidRPr="00893475">
        <w:rPr>
          <w:color w:val="000000"/>
        </w:rPr>
        <w:t>дворовой территории и территории общего пользования.</w:t>
      </w:r>
    </w:p>
    <w:p w:rsidR="006243FF" w:rsidRPr="00893475" w:rsidRDefault="006243FF" w:rsidP="006243FF">
      <w:pPr>
        <w:ind w:firstLine="567"/>
        <w:jc w:val="both"/>
      </w:pPr>
      <w:r w:rsidRPr="00893475">
        <w:t>Для обеспечения возможности общественного обсуждения, в целях ознакомления заинтересованных лиц проект</w:t>
      </w:r>
      <w:r w:rsidRPr="00893475">
        <w:rPr>
          <w:rFonts w:eastAsia="Lucida Sans Unicode" w:cs="Tahoma"/>
          <w:lang/>
        </w:rPr>
        <w:t xml:space="preserve"> муниципальной программы и дизайн-проекты </w:t>
      </w:r>
      <w:r w:rsidRPr="00893475">
        <w:t xml:space="preserve">благоустройства территорий были размещены на официальном сайте Посьетского городского поселения в информационно-телекоммуникационной сети «Интернет». </w:t>
      </w:r>
    </w:p>
    <w:p w:rsidR="006243FF" w:rsidRPr="00893475" w:rsidRDefault="006243FF" w:rsidP="006243FF">
      <w:pPr>
        <w:ind w:firstLine="567"/>
        <w:contextualSpacing/>
        <w:jc w:val="both"/>
      </w:pPr>
      <w:r w:rsidRPr="00893475">
        <w:t>До проведения публичных слушаний и в ходе обсуждения проекта муниципальной программы и дизайн - проектов благоустройства территорий</w:t>
      </w:r>
      <w:r>
        <w:t xml:space="preserve"> </w:t>
      </w:r>
      <w:r w:rsidRPr="00893475">
        <w:t xml:space="preserve"> предложений, возражений и замечаний не поступало.</w:t>
      </w:r>
    </w:p>
    <w:p w:rsidR="006243FF" w:rsidRPr="00893475" w:rsidRDefault="006243FF" w:rsidP="006243FF">
      <w:pPr>
        <w:ind w:firstLine="567"/>
        <w:jc w:val="both"/>
      </w:pPr>
      <w:r w:rsidRPr="00893475">
        <w:t>По итогам обсуждений проекта муниципальной программы и дизайн – проектов благоустройства территорий участники публичных слушаний провели голосование.</w:t>
      </w:r>
    </w:p>
    <w:p w:rsidR="006243FF" w:rsidRPr="00893475" w:rsidRDefault="006243FF" w:rsidP="006243FF">
      <w:pPr>
        <w:ind w:firstLine="567"/>
        <w:contextualSpacing/>
        <w:jc w:val="both"/>
      </w:pPr>
      <w:r w:rsidRPr="00893475">
        <w:t xml:space="preserve">По результатом публичных слушаний открытым голосованием голоса разделились следующим образом </w:t>
      </w:r>
      <w:r>
        <w:t>6</w:t>
      </w:r>
      <w:r w:rsidRPr="00893475">
        <w:t xml:space="preserve"> - «за», 0 - «против». С учётом результатов голосования участники публичных слушаний решили:</w:t>
      </w:r>
    </w:p>
    <w:p w:rsidR="006243FF" w:rsidRPr="00893475" w:rsidRDefault="006243FF" w:rsidP="006243FF">
      <w:pPr>
        <w:ind w:firstLine="567"/>
        <w:contextualSpacing/>
        <w:jc w:val="both"/>
        <w:rPr>
          <w:bCs/>
          <w:lang w:eastAsia="ru-RU"/>
        </w:rPr>
      </w:pPr>
      <w:r w:rsidRPr="00893475">
        <w:t>Одобрить представленный проект муниципальной программы «Формирование современной городской среды на территории Посьетского городского поселенния на 2017 год» и дизайн-проекты благоустройства муниципальной территории общего пользования и благоустройства</w:t>
      </w:r>
      <w:r w:rsidRPr="00893475">
        <w:rPr>
          <w:bCs/>
          <w:lang w:eastAsia="ru-RU"/>
        </w:rPr>
        <w:t xml:space="preserve"> дворовых территорий многоквартирных домов</w:t>
      </w:r>
      <w:r w:rsidRPr="00893475">
        <w:t xml:space="preserve"> Посьетского городского поселения,</w:t>
      </w:r>
      <w:r w:rsidRPr="00893475">
        <w:rPr>
          <w:bCs/>
          <w:lang w:eastAsia="ru-RU"/>
        </w:rPr>
        <w:t xml:space="preserve"> и рекомендовать Главе Посьетского городского поселения утвердить указанны</w:t>
      </w:r>
      <w:r>
        <w:rPr>
          <w:bCs/>
          <w:lang w:eastAsia="ru-RU"/>
        </w:rPr>
        <w:t>й</w:t>
      </w:r>
      <w:r w:rsidRPr="00893475">
        <w:rPr>
          <w:bCs/>
          <w:lang w:eastAsia="ru-RU"/>
        </w:rPr>
        <w:t xml:space="preserve"> проект.</w:t>
      </w:r>
    </w:p>
    <w:p w:rsidR="006243FF" w:rsidRPr="00893475" w:rsidRDefault="006243FF" w:rsidP="006243FF">
      <w:pPr>
        <w:jc w:val="both"/>
      </w:pPr>
      <w:r w:rsidRPr="00893475">
        <w:t xml:space="preserve">             Результаты публичных слушаний были занесены в протокол. Протокол о результатах публичных слушаний составлен в трех экземплярах (один экземпляр оставлен в комиссии, второй направлен в Муниципальный комитет Посьетского городского поселения, третий – Главе Посьетского городского поселения).</w:t>
      </w:r>
    </w:p>
    <w:p w:rsidR="006243FF" w:rsidRPr="00893475" w:rsidRDefault="006243FF" w:rsidP="006243FF">
      <w:pPr>
        <w:ind w:firstLine="567"/>
        <w:contextualSpacing/>
        <w:jc w:val="both"/>
        <w:rPr>
          <w:bCs/>
          <w:lang w:eastAsia="ru-RU"/>
        </w:rPr>
      </w:pPr>
    </w:p>
    <w:p w:rsidR="006243FF" w:rsidRPr="00893475" w:rsidRDefault="006243FF" w:rsidP="006243FF">
      <w:pPr>
        <w:contextualSpacing/>
        <w:jc w:val="both"/>
      </w:pPr>
    </w:p>
    <w:p w:rsidR="006243FF" w:rsidRPr="00893475" w:rsidRDefault="006243FF" w:rsidP="006243FF">
      <w:pPr>
        <w:contextualSpacing/>
        <w:jc w:val="both"/>
      </w:pPr>
      <w:r w:rsidRPr="00893475">
        <w:t>Председательствующий</w:t>
      </w:r>
      <w:r w:rsidRPr="00893475">
        <w:tab/>
      </w:r>
      <w:r w:rsidRPr="00893475">
        <w:tab/>
      </w:r>
      <w:r w:rsidRPr="00893475">
        <w:tab/>
      </w:r>
      <w:r w:rsidRPr="00893475">
        <w:tab/>
      </w:r>
      <w:r w:rsidRPr="00893475">
        <w:tab/>
      </w:r>
      <w:r w:rsidRPr="00893475">
        <w:tab/>
        <w:t>Е.Г. Зайцева</w:t>
      </w:r>
    </w:p>
    <w:p w:rsidR="006243FF" w:rsidRPr="00893475" w:rsidRDefault="006243FF" w:rsidP="006243FF">
      <w:pPr>
        <w:contextualSpacing/>
        <w:jc w:val="both"/>
      </w:pPr>
    </w:p>
    <w:p w:rsidR="006243FF" w:rsidRPr="00893475" w:rsidRDefault="006243FF" w:rsidP="006243FF">
      <w:pPr>
        <w:contextualSpacing/>
        <w:jc w:val="both"/>
      </w:pPr>
    </w:p>
    <w:p w:rsidR="006243FF" w:rsidRPr="00893475" w:rsidRDefault="006243FF" w:rsidP="006243FF">
      <w:pPr>
        <w:contextualSpacing/>
        <w:jc w:val="both"/>
      </w:pPr>
      <w:r w:rsidRPr="00893475">
        <w:t>Секретарь</w:t>
      </w:r>
      <w:r w:rsidRPr="00893475">
        <w:tab/>
      </w:r>
      <w:r w:rsidRPr="00893475">
        <w:tab/>
      </w:r>
      <w:r w:rsidRPr="00893475">
        <w:tab/>
      </w:r>
      <w:r w:rsidRPr="00893475">
        <w:tab/>
      </w:r>
      <w:r w:rsidRPr="00893475">
        <w:tab/>
      </w:r>
      <w:r w:rsidRPr="00893475">
        <w:tab/>
      </w:r>
      <w:r w:rsidRPr="00893475">
        <w:tab/>
      </w:r>
      <w:r w:rsidRPr="00893475">
        <w:tab/>
      </w:r>
      <w:r w:rsidRPr="00893475">
        <w:tab/>
        <w:t>М.В. Цыбенко</w:t>
      </w:r>
    </w:p>
    <w:p w:rsidR="006243FF" w:rsidRDefault="006243FF" w:rsidP="006243FF">
      <w:pPr>
        <w:contextualSpacing/>
        <w:jc w:val="both"/>
      </w:pPr>
    </w:p>
    <w:p w:rsidR="006243FF" w:rsidRDefault="006243FF" w:rsidP="006243FF">
      <w:pPr>
        <w:contextualSpacing/>
        <w:jc w:val="both"/>
      </w:pPr>
    </w:p>
    <w:p w:rsidR="006243FF" w:rsidRDefault="006243FF" w:rsidP="006243FF">
      <w:pPr>
        <w:contextualSpacing/>
        <w:jc w:val="both"/>
      </w:pPr>
    </w:p>
    <w:p w:rsidR="006243FF" w:rsidRDefault="006243FF" w:rsidP="006243FF">
      <w:pPr>
        <w:contextualSpacing/>
        <w:jc w:val="both"/>
      </w:pPr>
    </w:p>
    <w:p w:rsidR="006243FF" w:rsidRDefault="006243FF" w:rsidP="006243FF">
      <w:pPr>
        <w:contextualSpacing/>
        <w:jc w:val="both"/>
      </w:pPr>
    </w:p>
    <w:p w:rsidR="006243FF" w:rsidRDefault="006243FF" w:rsidP="006243FF">
      <w:pPr>
        <w:contextualSpacing/>
        <w:jc w:val="both"/>
      </w:pPr>
    </w:p>
    <w:p w:rsidR="006243FF" w:rsidRDefault="006243FF" w:rsidP="006243FF">
      <w:pPr>
        <w:contextualSpacing/>
        <w:jc w:val="both"/>
      </w:pPr>
    </w:p>
    <w:p w:rsidR="006243FF" w:rsidRDefault="006243FF" w:rsidP="006243FF">
      <w:pPr>
        <w:contextualSpacing/>
        <w:jc w:val="both"/>
      </w:pPr>
    </w:p>
    <w:p w:rsidR="006243FF" w:rsidRDefault="006243FF" w:rsidP="006243FF">
      <w:pPr>
        <w:contextualSpacing/>
        <w:jc w:val="both"/>
      </w:pPr>
    </w:p>
    <w:p w:rsidR="006243FF" w:rsidRDefault="006243FF" w:rsidP="006243FF">
      <w:pPr>
        <w:contextualSpacing/>
        <w:jc w:val="both"/>
      </w:pPr>
    </w:p>
    <w:p w:rsidR="006243FF" w:rsidRDefault="006243FF" w:rsidP="006243FF">
      <w:pPr>
        <w:contextualSpacing/>
        <w:jc w:val="both"/>
      </w:pPr>
    </w:p>
    <w:p w:rsidR="006243FF" w:rsidRDefault="006243FF" w:rsidP="006243FF">
      <w:pPr>
        <w:contextualSpacing/>
        <w:jc w:val="both"/>
      </w:pPr>
    </w:p>
    <w:p w:rsidR="006243FF" w:rsidRDefault="006243FF" w:rsidP="006243FF">
      <w:pPr>
        <w:contextualSpacing/>
        <w:jc w:val="both"/>
      </w:pPr>
    </w:p>
    <w:p w:rsidR="006243FF" w:rsidRDefault="006243FF" w:rsidP="006243FF">
      <w:pPr>
        <w:contextualSpacing/>
        <w:jc w:val="both"/>
      </w:pPr>
    </w:p>
    <w:p w:rsidR="006243FF" w:rsidRDefault="006243FF" w:rsidP="006243FF">
      <w:pPr>
        <w:contextualSpacing/>
        <w:jc w:val="both"/>
      </w:pPr>
    </w:p>
    <w:p w:rsidR="006243FF" w:rsidRDefault="006243FF" w:rsidP="006243FF">
      <w:pPr>
        <w:contextualSpacing/>
        <w:jc w:val="both"/>
      </w:pPr>
    </w:p>
    <w:p w:rsidR="006243FF" w:rsidRDefault="006243FF" w:rsidP="006243FF">
      <w:pPr>
        <w:contextualSpacing/>
        <w:jc w:val="both"/>
      </w:pPr>
    </w:p>
    <w:p w:rsidR="006243FF" w:rsidRDefault="006243FF" w:rsidP="006243FF">
      <w:pPr>
        <w:contextualSpacing/>
        <w:jc w:val="both"/>
      </w:pPr>
    </w:p>
    <w:p w:rsidR="006243FF" w:rsidRDefault="006243FF" w:rsidP="006243FF">
      <w:pPr>
        <w:contextualSpacing/>
        <w:jc w:val="both"/>
      </w:pPr>
    </w:p>
    <w:p w:rsidR="00AD6BE4" w:rsidRDefault="00AD6BE4">
      <w:bookmarkStart w:id="1" w:name="_GoBack"/>
      <w:bookmarkEnd w:id="1"/>
    </w:p>
    <w:sectPr w:rsidR="00AD6BE4" w:rsidSect="00890982">
      <w:pgSz w:w="11905" w:h="16837"/>
      <w:pgMar w:top="1134" w:right="529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FF"/>
    <w:rsid w:val="006243FF"/>
    <w:rsid w:val="00AD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2017-05-03T07:27:00Z</dcterms:created>
  <dcterms:modified xsi:type="dcterms:W3CDTF">2017-05-03T07:28:00Z</dcterms:modified>
</cp:coreProperties>
</file>